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line="600" w:lineRule="atLeas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铜川市202</w:t>
      </w:r>
      <w:r>
        <w:rPr>
          <w:rFonts w:ascii="方正小标宋简体" w:hAnsi="宋体" w:eastAsia="方正小标宋简体"/>
          <w:bCs/>
          <w:color w:val="000000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年幼儿园教学能手技能展示</w:t>
      </w:r>
    </w:p>
    <w:p>
      <w:pPr>
        <w:spacing w:line="600" w:lineRule="atLeas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项目汇总表</w:t>
      </w:r>
    </w:p>
    <w:p>
      <w:pPr>
        <w:spacing w:line="600" w:lineRule="atLeast"/>
        <w:jc w:val="center"/>
        <w:rPr>
          <w:rFonts w:hint="eastAsia" w:ascii="仿宋_GB2312" w:hAnsi="宋体" w:eastAsia="仿宋_GB2312"/>
          <w:bCs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45"/>
        <w:gridCol w:w="630"/>
        <w:gridCol w:w="945"/>
        <w:gridCol w:w="735"/>
        <w:gridCol w:w="840"/>
        <w:gridCol w:w="1155"/>
        <w:gridCol w:w="1260"/>
        <w:gridCol w:w="1155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参评教师号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节次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技能展示项目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隶属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讲故事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舞蹈项目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绘画项目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600" w:lineRule="atLeast"/>
        <w:ind w:firstLine="220" w:firstLineChars="100"/>
        <w:rPr>
          <w:rFonts w:hint="eastAsia" w:ascii="仿宋_GB2312" w:hAnsi="宋体" w:eastAsia="仿宋_GB2312"/>
          <w:color w:val="000000"/>
          <w:sz w:val="22"/>
        </w:rPr>
      </w:pPr>
      <w:r>
        <w:rPr>
          <w:rFonts w:hint="eastAsia" w:ascii="仿宋_GB2312" w:hAnsi="宋体" w:eastAsia="仿宋_GB2312"/>
          <w:color w:val="000000"/>
          <w:sz w:val="22"/>
        </w:rPr>
        <w:t xml:space="preserve">备注:  1.参评教师抽完节次签后，根据附件6要求填写自选技能展示项目（3选1） </w:t>
      </w:r>
    </w:p>
    <w:p>
      <w:pPr>
        <w:spacing w:line="600" w:lineRule="atLeast"/>
        <w:ind w:left="1207" w:leftChars="470" w:hanging="220" w:hangingChars="100"/>
        <w:rPr>
          <w:rFonts w:hint="eastAsia" w:ascii="仿宋_GB2312" w:hAnsi="宋体" w:eastAsia="仿宋_GB2312"/>
          <w:color w:val="000000"/>
          <w:sz w:val="22"/>
        </w:rPr>
      </w:pPr>
      <w:r>
        <w:rPr>
          <w:rFonts w:hint="eastAsia" w:ascii="仿宋_GB2312" w:hAnsi="宋体" w:eastAsia="仿宋_GB2312"/>
          <w:color w:val="000000"/>
          <w:sz w:val="22"/>
        </w:rPr>
        <w:t>2.选择舞蹈项目的请提供时长不超过</w:t>
      </w:r>
      <w:r>
        <w:rPr>
          <w:rFonts w:ascii="仿宋_GB2312" w:hAnsi="宋体" w:eastAsia="仿宋_GB2312"/>
          <w:color w:val="000000"/>
          <w:sz w:val="22"/>
        </w:rPr>
        <w:t>5</w:t>
      </w:r>
      <w:r>
        <w:rPr>
          <w:rFonts w:hint="eastAsia" w:ascii="仿宋_GB2312" w:hAnsi="宋体" w:eastAsia="仿宋_GB2312"/>
          <w:color w:val="000000"/>
          <w:sz w:val="22"/>
        </w:rPr>
        <w:t xml:space="preserve">分钟音乐，音乐文件用“节次签顺序+歌曲名称”命名，如“第3节我和我的祖国”发到 </w:t>
      </w:r>
      <w:r>
        <w:rPr>
          <w:rFonts w:ascii="仿宋_GB2312" w:hAnsi="宋体" w:eastAsia="仿宋_GB2312"/>
          <w:color w:val="000000"/>
          <w:sz w:val="22"/>
        </w:rPr>
        <w:t>1138249996@qq.com</w:t>
      </w:r>
      <w:r>
        <w:rPr>
          <w:rFonts w:hint="eastAsia" w:ascii="仿宋_GB2312" w:hAnsi="宋体" w:eastAsia="仿宋_GB2312"/>
          <w:color w:val="000000"/>
          <w:sz w:val="22"/>
        </w:rPr>
        <w:t>邮箱。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DliMDljYjUyNDkzY2QwYzNkZjg5MjFmYjQxMTgifQ=="/>
  </w:docVars>
  <w:rsids>
    <w:rsidRoot w:val="40CF0454"/>
    <w:rsid w:val="34D172C9"/>
    <w:rsid w:val="40C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0</Lines>
  <Paragraphs>0</Paragraphs>
  <TotalTime>0</TotalTime>
  <ScaleCrop>false</ScaleCrop>
  <LinksUpToDate>false</LinksUpToDate>
  <CharactersWithSpaces>184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2022-06-09T07:41:00Z</dcterms:created>
  <dc:creator>1</dc:creator>
  <cp:lastModifiedBy>1</cp:lastModifiedBy>
  <dcterms:modified xsi:type="dcterms:W3CDTF">2022-06-09T08:11:28Z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8E6E292E4D6B4DB890BDABF550C4834F</vt:lpwstr>
  </property>
</Properties>
</file>