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孙塬镇</w:t>
      </w:r>
      <w:r>
        <w:rPr>
          <w:rFonts w:hint="eastAsia" w:ascii="方正小标宋简体" w:eastAsia="方正小标宋简体"/>
          <w:sz w:val="44"/>
          <w:szCs w:val="44"/>
        </w:rPr>
        <w:t>食品药品监管领域基层政务公开标准目录</w:t>
      </w:r>
    </w:p>
    <w:bookmarkEnd w:id="0"/>
    <w:tbl>
      <w:tblPr>
        <w:tblStyle w:val="7"/>
        <w:tblW w:w="15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镇街级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孙塬镇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■国家企业信用信息公示系统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孙塬镇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孙塬镇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孙塬镇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孙塬镇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■其他舆论回复渠道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孙塬镇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ind w:firstLine="42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DD"/>
    <w:rsid w:val="000C2218"/>
    <w:rsid w:val="000C3571"/>
    <w:rsid w:val="000F1B4A"/>
    <w:rsid w:val="00281962"/>
    <w:rsid w:val="003C2B7D"/>
    <w:rsid w:val="00420B05"/>
    <w:rsid w:val="00486CF1"/>
    <w:rsid w:val="004C46DD"/>
    <w:rsid w:val="00583242"/>
    <w:rsid w:val="0067592A"/>
    <w:rsid w:val="007F1AAD"/>
    <w:rsid w:val="00AB2AE5"/>
    <w:rsid w:val="00AC70A4"/>
    <w:rsid w:val="00B5117B"/>
    <w:rsid w:val="00B964E4"/>
    <w:rsid w:val="00BA61ED"/>
    <w:rsid w:val="00BB671E"/>
    <w:rsid w:val="00C35135"/>
    <w:rsid w:val="00C67A5E"/>
    <w:rsid w:val="00DD591B"/>
    <w:rsid w:val="00DF743F"/>
    <w:rsid w:val="00EB4A0C"/>
    <w:rsid w:val="00EF4A8B"/>
    <w:rsid w:val="0FD07318"/>
    <w:rsid w:val="133C73E1"/>
    <w:rsid w:val="135400A2"/>
    <w:rsid w:val="19AE5405"/>
    <w:rsid w:val="1B4B293D"/>
    <w:rsid w:val="1CAE371F"/>
    <w:rsid w:val="22925EED"/>
    <w:rsid w:val="386F69E7"/>
    <w:rsid w:val="4A533E66"/>
    <w:rsid w:val="5C7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批注框文本 字符"/>
    <w:basedOn w:val="5"/>
    <w:link w:val="2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眉 字符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390</Words>
  <Characters>2229</Characters>
  <Lines>18</Lines>
  <Paragraphs>5</Paragraphs>
  <TotalTime>0</TotalTime>
  <ScaleCrop>false</ScaleCrop>
  <LinksUpToDate>false</LinksUpToDate>
  <CharactersWithSpaces>2614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2020-09-16T07:43:00Z</dcterms:created>
  <dc:creator>饶彬</dc:creator>
  <cp:lastModifiedBy>联想</cp:lastModifiedBy>
  <cp:lastPrinted>2020-09-16T07:42:00Z</cp:lastPrinted>
  <dcterms:modified xsi:type="dcterms:W3CDTF">2021-06-17T07:19:19Z</dcterms:modified>
  <dc:title>关于报送食品药品监管领域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8FABE2FB2E564D1AB866637BAA7E5781</vt:lpwstr>
  </property>
</Properties>
</file>