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F69D" w14:textId="77777777" w:rsidR="006E502D" w:rsidRDefault="00A24589">
      <w:pPr>
        <w:adjustRightInd w:val="0"/>
        <w:ind w:firstLineChars="200" w:firstLine="640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22F9D761" w14:textId="77777777" w:rsidR="006E502D" w:rsidRDefault="00A2458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本次检验项目</w:t>
      </w:r>
    </w:p>
    <w:p w14:paraId="65C85EC1" w14:textId="77777777" w:rsidR="006E502D" w:rsidRDefault="00A24589"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</w:t>
      </w:r>
      <w:r>
        <w:rPr>
          <w:rFonts w:ascii="黑体" w:eastAsia="黑体" w:cs="黑体" w:hint="eastAsia"/>
          <w:color w:val="000000"/>
          <w:sz w:val="32"/>
          <w:szCs w:val="32"/>
        </w:rPr>
        <w:t>食用农产品和食品</w:t>
      </w:r>
    </w:p>
    <w:p w14:paraId="52E80CFF" w14:textId="77777777" w:rsidR="006E502D" w:rsidRDefault="00A24589"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2B476848" w14:textId="77777777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2763-2016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食品中农药最大残留限量》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、农业部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235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号公告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农业部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2292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号公告、《国家食品药品监督管理总局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农业部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苄基腺嘌呤等物质的公告》（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22556-2008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2762-2017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食品中污染物限量》、农业部公告第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2292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种兽药的决定》、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SB/T 10553-2009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《熟制葵花籽和仁》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19300-2014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坚果与籽类食品》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2761-2017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食品中真菌毒素限量》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GB/T 18186-2000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《酿造酱油》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2717-2003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《酱油卫生标准》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,GB 29921-2013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食品中致病菌限量》、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GB/T 19111-201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《玉米油》、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2716-2018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植物油》、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SB/T 10439-2007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《酱腌菜》、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SB/T 10337-2012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《配制食醋》、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2719-2003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《食醋卫生标准》、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GB/T 1355-1986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《小麦粉》、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GB/T 20977-2007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《糕点通则》、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19300-2014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坚果与籽类食品》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等标等标准及指标的要求。</w:t>
      </w:r>
    </w:p>
    <w:p w14:paraId="6D785D3B" w14:textId="77777777" w:rsidR="006E502D" w:rsidRDefault="00A24589">
      <w:pPr>
        <w:adjustRightInd w:val="0"/>
        <w:spacing w:line="640" w:lineRule="exac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632E1EB3" w14:textId="32D72F52" w:rsidR="006E502D" w:rsidRDefault="00C5690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圆椒的抽检项目包括克百威、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羟基克百威、氧乐果、氟虫腈。</w:t>
      </w:r>
    </w:p>
    <w:p w14:paraId="7B5CB781" w14:textId="08E3075F" w:rsidR="006E502D" w:rsidRDefault="00C56901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芹菜的抽检项目包括毒死蜱、甲拌磷、甲拌磷砜、甲拌磷亚砜、克百威、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羟基克百威、氟虫腈、氧乐果、水胺硫磷。</w:t>
      </w:r>
    </w:p>
    <w:p w14:paraId="2EF8C115" w14:textId="08BDE415" w:rsidR="006E502D" w:rsidRDefault="00C56901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豇豆的抽检项目包括克百威、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羟基克百威、灭蝇胺、氧乐果、水胺硫磷、氟虫腈、甲基异柳磷。</w:t>
      </w:r>
    </w:p>
    <w:p w14:paraId="181407CA" w14:textId="74DC3D53" w:rsidR="006E502D" w:rsidRDefault="00C56901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甘蓝的抽检项目包括氟虫腈、克百威、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羟基克百威、氧乐果。</w:t>
      </w:r>
    </w:p>
    <w:p w14:paraId="537B9CF5" w14:textId="1412EAA8" w:rsidR="006E502D" w:rsidRDefault="00C56901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白菜的抽检项目包括毒死蜱、氟虫腈、啶虫脒、氧乐果、克百威、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羟基克百威。</w:t>
      </w:r>
    </w:p>
    <w:p w14:paraId="48415545" w14:textId="695C28C3" w:rsidR="006E502D" w:rsidRDefault="00C56901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豇豆的抽检项目包括克百威、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羟基克百威、灭蝇胺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、氧乐果、水胺硫磷、氟虫腈、甲基异柳磷。</w:t>
      </w:r>
    </w:p>
    <w:p w14:paraId="0D7111FC" w14:textId="58823762" w:rsidR="006E502D" w:rsidRDefault="00C5690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青菜的抽检项目包括毒死蜱、氟虫腈、啶虫脒、氧乐果、克百威、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羟基克百威。</w:t>
      </w:r>
    </w:p>
    <w:p w14:paraId="45CBA2D3" w14:textId="35B4048F" w:rsidR="006E502D" w:rsidRDefault="00C5690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豆王的抽检项目包括克百威、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羟基克百威、灭蝇胺、氧乐果、水胺硫磷、氟虫腈、甲基异柳磷。</w:t>
      </w:r>
    </w:p>
    <w:p w14:paraId="30324DEC" w14:textId="17ED4328" w:rsidR="006E502D" w:rsidRDefault="00C5690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芹菜的抽检项目包括毒死蜱、甲拌磷、甲拌磷砜、甲拌磷亚砜、克百威、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羟基克百威、氟虫腈、氧乐果、水胺硫磷。</w:t>
      </w:r>
    </w:p>
    <w:p w14:paraId="14E42556" w14:textId="28ED38ED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油麦菜的抽检项目包括氟虫腈、氧乐果、克百威、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羟基克百威。</w:t>
      </w:r>
    </w:p>
    <w:p w14:paraId="0F791C7A" w14:textId="32105911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紫甘兰的抽检项目包括氟虫腈、克百威、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羟基克百威、氧乐果。</w:t>
      </w:r>
    </w:p>
    <w:p w14:paraId="34462BB2" w14:textId="7BB6EF46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螺丝辣椒的抽检项目包括克百威、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羟基克百威、氧乐果、氟虫腈。</w:t>
      </w:r>
    </w:p>
    <w:p w14:paraId="0307080F" w14:textId="721C3F7D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豆王的抽检项目包括克百威、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羟基克百威、灭蝇胺、氧乐果、水胺硫磷、氟虫腈、甲基异柳磷。</w:t>
      </w:r>
    </w:p>
    <w:p w14:paraId="3FCCEA5C" w14:textId="1D887118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青菜的抽检项目包括毒死蜱、氟虫腈、啶虫脒、氧乐果、克百威、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羟基克百威。</w:t>
      </w:r>
    </w:p>
    <w:p w14:paraId="3347AD22" w14:textId="18B2A3DC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油麦菜的抽检项目包括氟虫腈、氧乐果、克百威、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羟基克百威。</w:t>
      </w:r>
    </w:p>
    <w:p w14:paraId="5FC9B66F" w14:textId="291AED49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香蕉的抽检项目包括吡唑醚菌酯、溴氰菊酯、噻菌灵。</w:t>
      </w:r>
    </w:p>
    <w:p w14:paraId="5868AC4B" w14:textId="7062E56F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鸡蛋的抽检项目包括恩诺沙星、环丙沙星、氟苯尼考、氧氟沙星、氯霉素。</w:t>
      </w:r>
    </w:p>
    <w:p w14:paraId="42A6AFA2" w14:textId="748E2BE5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绿豆芽的抽检项目包括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氯苯氧乙酸钠、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苄基腺嘌呤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(6-BA)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、亚硫酸盐、铅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0FACB365" w14:textId="668CBEA6" w:rsidR="006E502D" w:rsidRDefault="00C56901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19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芹菜的抽检项目包括毒死蜱、甲拌磷、甲拌磷砜、甲拌磷亚砜、克百威、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羟基克百威、氟虫腈、氧乐果、水胺硫磷。</w:t>
      </w:r>
    </w:p>
    <w:p w14:paraId="6F6ADF7D" w14:textId="4520A3F4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甘蓝的抽检项目包括氟虫腈、克百威、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羟基克百威、氧乐果。</w:t>
      </w:r>
    </w:p>
    <w:p w14:paraId="720CA848" w14:textId="4AF15DF2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豆角的抽检项目包括克百威、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羟基克百威、灭蝇胺、氧乐果、水胺硫磷、氟虫腈、甲基异柳磷。</w:t>
      </w:r>
    </w:p>
    <w:p w14:paraId="6AA0C552" w14:textId="32D087E8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白菜的抽检项目包括毒死蜱、氟虫腈、啶虫脒、氧乐果、克百威、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羟基克百威。</w:t>
      </w:r>
    </w:p>
    <w:p w14:paraId="34BEBBAC" w14:textId="1DDDEB74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鸡蛋的抽检项目包括恩诺沙星、环丙沙星、氟苯尼考、氧氟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沙星、氯霉素。</w:t>
      </w:r>
    </w:p>
    <w:p w14:paraId="14328A02" w14:textId="0FFA28E0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洽洽原香瓜子的抽检项目包括酸价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₁、二氧化硫残留量、滑石粉、霉菌。</w:t>
      </w:r>
    </w:p>
    <w:p w14:paraId="71E51E01" w14:textId="6FBFEDEE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香奶味软面包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热加工）的抽检项目包括富马酸二甲酯、铝的残留量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以干基计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、脱氢乙酸、菌落总数、沙门氏菌、金黄色葡萄球菌。</w:t>
      </w:r>
    </w:p>
    <w:p w14:paraId="7DBCFDCD" w14:textId="73D78F40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黄豆酱油的抽检项目包括氨基酸态氮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以氮计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、菌落总数、大肠菌群、沙门氏菌、金黄色葡萄球菌。</w:t>
      </w:r>
    </w:p>
    <w:p w14:paraId="5661A1F9" w14:textId="12C0E1A8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56901"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恒顺白醋的抽检项目包括游离矿酸、黄曲霉毒素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₁、苯甲酸及其钠盐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、山梨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酸及其钾盐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、菌落总数、大肠菌群。</w:t>
      </w:r>
    </w:p>
    <w:p w14:paraId="7A8FBB13" w14:textId="34E45960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压榨玉米油的抽检项目包括酸价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KOH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、过氧化值、丁基羟基茴香醚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(BHA)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、二丁基羟基甲苯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(BHT)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、特丁基对苯二酚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(TBHQ)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、溶剂残留量、总砷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芘。</w:t>
      </w:r>
    </w:p>
    <w:p w14:paraId="7708BE23" w14:textId="006EADB2" w:rsidR="006E502D" w:rsidRDefault="00CB5C3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29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马铃薯粉条的抽检项目包括铅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、铝的残留量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以干基计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、二氧化硫残留量。</w:t>
      </w:r>
    </w:p>
    <w:p w14:paraId="257336D5" w14:textId="702DB806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全形榨菜的抽检项目包括亚硝酸盐、苯甲酸、二氧化硫残留量。</w:t>
      </w:r>
    </w:p>
    <w:p w14:paraId="500B556E" w14:textId="18AC9E0C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泡椒莴笋的抽检项目包括亚硝酸盐、苯甲酸、二氧化硫残留量。</w:t>
      </w:r>
    </w:p>
    <w:p w14:paraId="5DD944CF" w14:textId="49EBE3BB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蓝莓酒的抽检项目包括酒精度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、二氧化硫残留量、苯甲酸钠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、山梨酸钾（以山梨酸计）、脱氢乙酸、糖精钠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、展青霉素。</w:t>
      </w:r>
    </w:p>
    <w:p w14:paraId="7331AFF5" w14:textId="18AA52F0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菜籽油（压榨）的抽检项目包括酸价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、过氧化值、溶剂残留量、苯并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芘、丁基羟基茴香醚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(BHA)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、二丁基羟基甲苯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(BHT)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、特丁基对苯二酚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(TBHQ)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、总砷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54384662" w14:textId="03E37AED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大唐酱油的抽检项目包括氨基酸态氮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以氮计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菌落总数、大肠菌群、沙门氏菌、金黄色葡萄球菌。</w:t>
      </w:r>
    </w:p>
    <w:p w14:paraId="0DF10B86" w14:textId="2AA5853F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米醋的抽检项目包括游离矿酸、黄曲霉毒素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₁、苯甲酸及其钠盐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、菌落总数、大肠菌群。</w:t>
      </w:r>
    </w:p>
    <w:p w14:paraId="7353D90F" w14:textId="27BAEA67" w:rsidR="006E502D" w:rsidRDefault="00A24589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鸡腿的抽检项目包括亚硝酸盐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以亚硝酸钠计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N-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二甲基亚硝胺、苯甲酸及其钠盐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、菌落总数、沙门氏菌、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金黄色葡萄球菌。</w:t>
      </w:r>
    </w:p>
    <w:p w14:paraId="72BB1C4B" w14:textId="6DC27421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鲜刀削面的抽检项目包括苯甲酸及其钠盐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、滑石粉、二氧化钛、二氧化硫残留量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SO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₂计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0F394F3A" w14:textId="614C84C6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石子馍的抽检项目包括铝的残留量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以干基计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、二氧化硫残留量、滑石粉、二氧化钛、黄曲霉毒素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24A11FCA" w14:textId="54905283" w:rsidR="006E502D" w:rsidRDefault="00CB5C3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39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鲜韭叶面条的抽检项目包括苯甲酸及其钠盐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、滑石粉、二氧化钛、二氧化硫残留量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SO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₂计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544D594E" w14:textId="67A4A307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菜籽油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压榨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、过氧化值、溶剂残留量、苯并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芘、黄曲霉毒素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3667E5C5" w14:textId="0C95DFDC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小麦粉的抽检项目包括二氧化钛、滑石粉、脱氧雪腐镰刀菌烯醇、过氧化苯甲酰。</w:t>
      </w:r>
    </w:p>
    <w:p w14:paraId="4AE687A3" w14:textId="28FA2106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菜籽油的抽检项目包括酸值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、过氧化值、溶剂残留量、苯并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芘、丁基羟基茴香醚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(BHA)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、二丁基羟基甲苯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(BHT)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、特丁基对苯二酚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(TBHQ)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、总砷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08EE6697" w14:textId="6C8FDA0B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龙口粉丝的抽检项目包括铝的残留量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、二氧化硫残留量。</w:t>
      </w:r>
    </w:p>
    <w:p w14:paraId="3CE25153" w14:textId="2E54634D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黑加仑蛋糕的抽检项目包括脱氢乙酸、铝的残留量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干样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品，以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、菌落总数、沙门氏菌、金黄色葡萄球菌、富马酸二甲酯。</w:t>
      </w:r>
    </w:p>
    <w:p w14:paraId="5156A5E8" w14:textId="178C435B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紫林陈醋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酿造食醋的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抽检项目包括游离矿酸、苯甲酸及其钠盐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₁、菌落总数、大肠菌群。</w:t>
      </w:r>
    </w:p>
    <w:p w14:paraId="04279D70" w14:textId="65AC1FD1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软麻饼的抽检项目包括脱氢乙酸、铝的残留量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、菌落总数、沙门氏菌、金黄色葡萄球菌、富马酸二甲酯。</w:t>
      </w:r>
    </w:p>
    <w:p w14:paraId="7ECF713B" w14:textId="13A18438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椒叶锅盔的抽检项目包括滑石粉、二氧化钛、黄曲霉毒素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7737D054" w14:textId="38A97BC5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原味锅盔的抽检项目包括滑石粉、二氧化钛、黄曲霉毒素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334015EF" w14:textId="71EF42C7" w:rsidR="006E502D" w:rsidRDefault="00CB5C3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49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熟麦面饸饹的抽检项目包括铅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、苯甲酸、山梨酸、滑石粉、硼砂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、二氧化钛、黄曲霉毒素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3C964F8F" w14:textId="2A975F82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五香锅盔的抽检项目包括滑石粉、二氧化钛、黄曲霉毒素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6D7703B4" w14:textId="55AB09E0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豆腐的抽检项目包括苯甲酸、山梨酸、脱氢乙酸、糖精钠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09D5F9AB" w14:textId="2060ED08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豆腐的抽检项目包括脱氢乙酸、硼砂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70D7D089" w14:textId="505BC1DF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桃酥的抽检项目包括酸价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、环己基氨基磺酸钠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甜蜜素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、乙酰磺胺酸钾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安赛蜜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、阿斯巴甜、脱氢乙酸、二氧化钛。</w:t>
      </w:r>
    </w:p>
    <w:p w14:paraId="2268198C" w14:textId="2FFD1E74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板栗饼的抽检项目包括酸价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、环己基氨基磺酸钠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甜蜜素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、乙酰磺胺酸钾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安赛蜜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、阿斯巴甜、脱氢乙酸、二氧化钛。</w:t>
      </w:r>
    </w:p>
    <w:p w14:paraId="0EA8DA6B" w14:textId="5C549F96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韭叶面（生）的抽检项目包括铅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、滑石粉、硼砂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7ECFE414" w14:textId="4DFBAC65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精制水晶粉条的抽检项目包括铝的残留量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、二氧化硫残留量。</w:t>
      </w:r>
    </w:p>
    <w:p w14:paraId="086DCFBA" w14:textId="7A4F33CC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小米辣（酱腌菜）的抽检项目包括亚硝酸盐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NaNO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₂计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、苯甲酸、二氧化硫残留量。</w:t>
      </w:r>
    </w:p>
    <w:p w14:paraId="77C6BACE" w14:textId="7D6F3AD3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菜籽油的抽检项目包括酸值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、过氧化值、溶剂残留量、苯并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芘、丁基羟基茴香醚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(BHA)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、二丁基羟基甲苯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(BHT)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、特丁基对苯二酚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(TBHQ)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、总砷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1DF95F6F" w14:textId="3F01B988" w:rsidR="006E502D" w:rsidRDefault="00CB5C3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59</w:t>
      </w:r>
      <w:r w:rsidR="00A24589"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馒头的抽检项目包括铝的残留量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以干基计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、二氧化硫残留量、滑石粉、二氧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化钛、黄曲霉毒素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 w:rsidR="00A24589"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02CEDCB3" w14:textId="2ABFE837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花卷的抽检项目包括铝的残留量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以干基计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、二氧化硫残留量、滑石粉、二氧化钛、黄曲霉毒素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54F57B6B" w14:textId="66B9B50D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三极禾泡豇豆的抽检项目包括亚硝酸盐、苯甲酸、二氧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化硫残留量。</w:t>
      </w:r>
    </w:p>
    <w:p w14:paraId="688CA125" w14:textId="70E40BD7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馒头的抽检项目包括滑石粉、二氧化钛、黄曲霉毒素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760F0126" w14:textId="658B9D3D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鲜面条的抽检项目包括铅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、苯甲酸、山梨酸、滑石粉、硼砂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以硼计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、二氧化钛、黄曲霉毒素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₁。</w:t>
      </w:r>
    </w:p>
    <w:p w14:paraId="38AC008C" w14:textId="265C5BA4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原味炒瓜子的抽检项目包括酸价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、环己基氨基磺酸钠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甜蜜素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、纽甜、滑石粉、霉菌。</w:t>
      </w:r>
    </w:p>
    <w:p w14:paraId="399DCA82" w14:textId="3393E039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炒花生的抽检项目包括酸价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、环己基氨基磺酸钠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甜蜜素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、纽甜、滑石粉、霉菌。</w:t>
      </w:r>
    </w:p>
    <w:p w14:paraId="756EBA49" w14:textId="69A48741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原味炒瓜子的抽检项目包括酸价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、环己基氨基磺酸钠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甜蜜素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、纽甜、滑石粉、霉菌。</w:t>
      </w:r>
    </w:p>
    <w:p w14:paraId="33ED734A" w14:textId="72E327CA" w:rsidR="006E502D" w:rsidRDefault="00A2458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="00CB5C35">
        <w:rPr>
          <w:rFonts w:ascii="仿宋_GB2312" w:eastAsia="仿宋_GB2312" w:cs="仿宋_GB2312"/>
          <w:color w:val="000000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炒花生的抽检项目包括酸价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)(KOH)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₁、糖精钠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、环己基氨基磺酸钠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甜蜜素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、纽甜、滑石粉、霉菌。</w:t>
      </w:r>
    </w:p>
    <w:p w14:paraId="376C9F99" w14:textId="77777777" w:rsidR="006E502D" w:rsidRDefault="006E502D">
      <w:pPr>
        <w:pStyle w:val="a0"/>
      </w:pPr>
    </w:p>
    <w:sectPr w:rsidR="006E502D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F4F9" w14:textId="77777777" w:rsidR="00A24589" w:rsidRDefault="00A24589">
      <w:r>
        <w:separator/>
      </w:r>
    </w:p>
  </w:endnote>
  <w:endnote w:type="continuationSeparator" w:id="0">
    <w:p w14:paraId="464D94FF" w14:textId="77777777" w:rsidR="00A24589" w:rsidRDefault="00A2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70AC" w14:textId="77777777" w:rsidR="006E502D" w:rsidRDefault="00A24589">
    <w:pPr>
      <w:pStyle w:val="a5"/>
      <w:ind w:right="360" w:firstLine="360"/>
    </w:pPr>
    <w:r>
      <w:pict w14:anchorId="10BF69EA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3074" type="#_x0000_t202" style="position:absolute;left:0;text-align:left;margin-left:92.8pt;margin-top:0;width:2in;height:2in;z-index:1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 filled="f" stroked="f">
          <v:textbox style="mso-fit-shape-to-text:t" inset="0,0,0,0">
            <w:txbxContent>
              <w:p w14:paraId="1A4EF16E" w14:textId="77777777" w:rsidR="006E502D" w:rsidRDefault="00A24589">
                <w:pPr>
                  <w:pStyle w:val="a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6455" w14:textId="77777777" w:rsidR="006E502D" w:rsidRDefault="006E502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FAD8" w14:textId="77777777" w:rsidR="00A24589" w:rsidRDefault="00A24589">
      <w:r>
        <w:separator/>
      </w:r>
    </w:p>
  </w:footnote>
  <w:footnote w:type="continuationSeparator" w:id="0">
    <w:p w14:paraId="23EEED25" w14:textId="77777777" w:rsidR="00A24589" w:rsidRDefault="00A2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452504"/>
    <w:rsid w:val="00540391"/>
    <w:rsid w:val="006E502D"/>
    <w:rsid w:val="009A37CD"/>
    <w:rsid w:val="009B7608"/>
    <w:rsid w:val="00A24589"/>
    <w:rsid w:val="00B2645E"/>
    <w:rsid w:val="00C56901"/>
    <w:rsid w:val="00CB5C35"/>
    <w:rsid w:val="01257677"/>
    <w:rsid w:val="0178779D"/>
    <w:rsid w:val="05C4102A"/>
    <w:rsid w:val="06B806E8"/>
    <w:rsid w:val="075C6061"/>
    <w:rsid w:val="08460E78"/>
    <w:rsid w:val="093C5049"/>
    <w:rsid w:val="0A3950FE"/>
    <w:rsid w:val="0C2A6B34"/>
    <w:rsid w:val="0D1F27F9"/>
    <w:rsid w:val="0D5616CF"/>
    <w:rsid w:val="0D561B8C"/>
    <w:rsid w:val="107426B2"/>
    <w:rsid w:val="114259EF"/>
    <w:rsid w:val="115941C4"/>
    <w:rsid w:val="11D13A15"/>
    <w:rsid w:val="11F46E1C"/>
    <w:rsid w:val="141704FF"/>
    <w:rsid w:val="17147F3A"/>
    <w:rsid w:val="183B1756"/>
    <w:rsid w:val="18E11927"/>
    <w:rsid w:val="1B80281E"/>
    <w:rsid w:val="1BCD3117"/>
    <w:rsid w:val="1C2266F0"/>
    <w:rsid w:val="1C3578C0"/>
    <w:rsid w:val="1D3B024E"/>
    <w:rsid w:val="1E59161A"/>
    <w:rsid w:val="1F00656E"/>
    <w:rsid w:val="208C5F9D"/>
    <w:rsid w:val="22FC7365"/>
    <w:rsid w:val="243B0A94"/>
    <w:rsid w:val="25CA3C80"/>
    <w:rsid w:val="25F77FC7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77B7005"/>
    <w:rsid w:val="37E560AC"/>
    <w:rsid w:val="38381CA8"/>
    <w:rsid w:val="38917ACB"/>
    <w:rsid w:val="39316EF0"/>
    <w:rsid w:val="39B129B0"/>
    <w:rsid w:val="3AA8034C"/>
    <w:rsid w:val="3BC0715E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7ED79B6"/>
    <w:rsid w:val="495E1EB1"/>
    <w:rsid w:val="496430A8"/>
    <w:rsid w:val="4AA95D3F"/>
    <w:rsid w:val="4B3D0E70"/>
    <w:rsid w:val="4BA436DE"/>
    <w:rsid w:val="4DAF4F38"/>
    <w:rsid w:val="50A73037"/>
    <w:rsid w:val="514F73D4"/>
    <w:rsid w:val="53483B17"/>
    <w:rsid w:val="540B16F2"/>
    <w:rsid w:val="54C62CDF"/>
    <w:rsid w:val="560C1EF0"/>
    <w:rsid w:val="5B12565E"/>
    <w:rsid w:val="5D2D0F82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61E45A0"/>
    <w:rsid w:val="66D83E38"/>
    <w:rsid w:val="67684621"/>
    <w:rsid w:val="68946DF5"/>
    <w:rsid w:val="6B1227CB"/>
    <w:rsid w:val="6C735102"/>
    <w:rsid w:val="6CAB0848"/>
    <w:rsid w:val="6CF76CF6"/>
    <w:rsid w:val="6F075638"/>
    <w:rsid w:val="6FD258E8"/>
    <w:rsid w:val="700E1B3E"/>
    <w:rsid w:val="70D361D0"/>
    <w:rsid w:val="710045B2"/>
    <w:rsid w:val="78523A04"/>
    <w:rsid w:val="7CB377B0"/>
    <w:rsid w:val="7D0402BF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  <w14:docId w14:val="26CAFE0C"/>
  <w15:docId w15:val="{261F80AC-0F9F-4671-B39C-86AF61C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5</cp:revision>
  <cp:lastPrinted>2017-04-27T02:27:00Z</cp:lastPrinted>
  <dcterms:created xsi:type="dcterms:W3CDTF">2014-10-29T12:08:00Z</dcterms:created>
  <dcterms:modified xsi:type="dcterms:W3CDTF">2019-12-09T08:00:00Z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