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简体" w:hAnsi="宋体" w:eastAsia="方正小标宋简体" w:cs="宋体"/>
          <w:bCs/>
          <w:kern w:val="0"/>
          <w:sz w:val="36"/>
          <w:szCs w:val="36"/>
          <w:shd w:val="clear" w:color="auto" w:fill="FFFFFF"/>
        </w:rPr>
      </w:pPr>
    </w:p>
    <w:p>
      <w:pPr>
        <w:spacing w:line="600" w:lineRule="exact"/>
        <w:jc w:val="center"/>
        <w:rPr>
          <w:rFonts w:ascii="方正小标宋简体" w:hAnsi="??_GB2312" w:eastAsia="方正小标宋简体" w:cs="??_GB2312"/>
          <w:bCs/>
          <w:sz w:val="36"/>
          <w:szCs w:val="36"/>
        </w:rPr>
      </w:pPr>
      <w:r>
        <w:rPr>
          <w:rFonts w:hint="eastAsia" w:ascii="方正小标宋简体" w:hAnsi="宋体" w:eastAsia="方正小标宋简体" w:cs="宋体"/>
          <w:bCs/>
          <w:kern w:val="0"/>
          <w:sz w:val="36"/>
          <w:szCs w:val="36"/>
          <w:shd w:val="clear" w:color="auto" w:fill="FFFFFF"/>
        </w:rPr>
        <w:t>印台区农村集体聚餐食品安全管理</w:t>
      </w:r>
      <w:r>
        <w:rPr>
          <w:rFonts w:hint="eastAsia" w:ascii="方正小标宋简体" w:hAnsi="宋体" w:eastAsia="方正小标宋简体" w:cs="宋体"/>
          <w:bCs/>
          <w:kern w:val="0"/>
          <w:sz w:val="36"/>
          <w:szCs w:val="36"/>
          <w:shd w:val="clear" w:color="auto" w:fill="FFFFFF"/>
          <w:lang w:eastAsia="zh-CN"/>
        </w:rPr>
        <w:t>暂行</w:t>
      </w:r>
      <w:r>
        <w:rPr>
          <w:rFonts w:hint="eastAsia" w:ascii="方正小标宋简体" w:hAnsi="宋体" w:eastAsia="方正小标宋简体" w:cs="宋体"/>
          <w:bCs/>
          <w:kern w:val="0"/>
          <w:sz w:val="36"/>
          <w:szCs w:val="36"/>
          <w:shd w:val="clear" w:color="auto" w:fill="FFFFFF"/>
        </w:rPr>
        <w:t>规定</w:t>
      </w:r>
      <w:r>
        <w:rPr>
          <w:rFonts w:hint="eastAsia" w:ascii="方正小标宋简体" w:eastAsia="方正小标宋简体"/>
          <w:sz w:val="36"/>
          <w:szCs w:val="36"/>
        </w:rPr>
        <w:t>（草案）</w:t>
      </w:r>
    </w:p>
    <w:p>
      <w:pPr>
        <w:spacing w:line="600" w:lineRule="exact"/>
        <w:jc w:val="center"/>
        <w:rPr>
          <w:rFonts w:ascii="仿宋_GB2312" w:hAnsi="??_GB2312" w:cs="??_GB2312"/>
          <w:b/>
          <w:bCs/>
          <w:kern w:val="0"/>
          <w:szCs w:val="30"/>
          <w:shd w:val="clear" w:color="auto" w:fill="FFFFFF"/>
        </w:rPr>
      </w:pPr>
    </w:p>
    <w:p>
      <w:pPr>
        <w:spacing w:line="600" w:lineRule="exact"/>
        <w:jc w:val="center"/>
        <w:rPr>
          <w:rFonts w:ascii="黑体" w:hAnsi="黑体" w:eastAsia="黑体" w:cs="??_GB2312"/>
          <w:bCs/>
          <w:szCs w:val="30"/>
        </w:rPr>
      </w:pPr>
      <w:r>
        <w:rPr>
          <w:rFonts w:hint="eastAsia" w:ascii="黑体" w:hAnsi="黑体" w:eastAsia="黑体" w:cs="宋体"/>
          <w:bCs/>
          <w:kern w:val="0"/>
          <w:szCs w:val="30"/>
          <w:shd w:val="clear" w:color="auto" w:fill="FFFFFF"/>
        </w:rPr>
        <w:t>第一章</w:t>
      </w:r>
      <w:r>
        <w:rPr>
          <w:rFonts w:ascii="黑体" w:hAnsi="黑体" w:eastAsia="黑体" w:cs="??_GB2312"/>
          <w:bCs/>
          <w:kern w:val="0"/>
          <w:szCs w:val="30"/>
          <w:shd w:val="clear" w:color="auto" w:fill="FFFFFF"/>
        </w:rPr>
        <w:t xml:space="preserve"> </w:t>
      </w:r>
      <w:r>
        <w:rPr>
          <w:rFonts w:hint="eastAsia" w:ascii="黑体" w:hAnsi="黑体" w:eastAsia="黑体" w:cs="宋体"/>
          <w:bCs/>
          <w:kern w:val="0"/>
          <w:szCs w:val="30"/>
          <w:shd w:val="clear" w:color="auto" w:fill="FFFFFF"/>
        </w:rPr>
        <w:t>总</w:t>
      </w:r>
      <w:r>
        <w:rPr>
          <w:rFonts w:ascii="黑体" w:hAnsi="黑体" w:eastAsia="黑体" w:cs="??_GB2312"/>
          <w:bCs/>
          <w:kern w:val="0"/>
          <w:szCs w:val="30"/>
          <w:shd w:val="clear" w:color="auto" w:fill="FFFFFF"/>
        </w:rPr>
        <w:t xml:space="preserve"> </w:t>
      </w:r>
      <w:r>
        <w:rPr>
          <w:rFonts w:hint="eastAsia" w:ascii="黑体" w:hAnsi="黑体" w:eastAsia="黑体" w:cs="宋体"/>
          <w:bCs/>
          <w:kern w:val="0"/>
          <w:szCs w:val="30"/>
          <w:shd w:val="clear" w:color="auto" w:fill="FFFFFF"/>
        </w:rPr>
        <w:t>则</w:t>
      </w:r>
    </w:p>
    <w:p>
      <w:pPr>
        <w:spacing w:line="600" w:lineRule="exact"/>
        <w:ind w:firstLine="630" w:firstLineChars="200"/>
        <w:jc w:val="left"/>
        <w:rPr>
          <w:rFonts w:ascii="仿宋_GB2312" w:hAnsi="??_GB2312" w:cs="??_GB2312"/>
          <w:szCs w:val="30"/>
        </w:rPr>
      </w:pPr>
      <w:r>
        <w:rPr>
          <w:rFonts w:hint="eastAsia" w:ascii="仿宋_GB2312" w:hAnsi="宋体" w:cs="宋体"/>
          <w:b/>
          <w:kern w:val="0"/>
          <w:szCs w:val="30"/>
          <w:shd w:val="clear" w:color="auto" w:fill="FFFFFF"/>
        </w:rPr>
        <w:t>第一条</w:t>
      </w:r>
      <w:r>
        <w:rPr>
          <w:rFonts w:ascii="仿宋_GB2312" w:hAnsi="??_GB2312" w:cs="??_GB2312"/>
          <w:kern w:val="0"/>
          <w:szCs w:val="30"/>
          <w:shd w:val="clear" w:color="auto" w:fill="FFFFFF"/>
        </w:rPr>
        <w:t xml:space="preserve"> </w:t>
      </w:r>
      <w:r>
        <w:rPr>
          <w:rFonts w:hint="eastAsia" w:ascii="仿宋_GB2312" w:hAnsi="宋体" w:cs="宋体"/>
          <w:kern w:val="0"/>
          <w:szCs w:val="30"/>
          <w:shd w:val="clear" w:color="auto" w:fill="FFFFFF"/>
        </w:rPr>
        <w:t>为加强我区农村集体聚餐食品安全管理，预防食品安全事故发生，保障人民群众的身体健康和生命安全，根据《中华人民共和国食品安全法》《中华人民共和国食品安全法实施条例》《餐饮服务食品安全操作规范》《陕西省农村集体聚餐食品安全管理办法》《印台区落实党政同责强化食品安全责任制规定》等法律法规</w:t>
      </w:r>
      <w:r>
        <w:rPr>
          <w:rFonts w:hint="eastAsia" w:ascii="仿宋_GB2312" w:hAnsi="宋体" w:cs="宋体"/>
          <w:kern w:val="0"/>
          <w:szCs w:val="30"/>
          <w:shd w:val="clear" w:color="auto" w:fill="FFFFFF"/>
          <w:lang w:eastAsia="zh-CN"/>
        </w:rPr>
        <w:t>及</w:t>
      </w:r>
      <w:r>
        <w:rPr>
          <w:rFonts w:hint="eastAsia" w:ascii="仿宋_GB2312" w:hAnsi="宋体" w:cs="宋体"/>
          <w:kern w:val="0"/>
          <w:szCs w:val="30"/>
          <w:shd w:val="clear" w:color="auto" w:fill="FFFFFF"/>
        </w:rPr>
        <w:t>规定，结合实际</w:t>
      </w:r>
      <w:r>
        <w:rPr>
          <w:rFonts w:ascii="仿宋_GB2312" w:hAnsi="??_GB2312" w:cs="??_GB2312"/>
          <w:kern w:val="0"/>
          <w:szCs w:val="30"/>
          <w:shd w:val="clear" w:color="auto" w:fill="FFFFFF"/>
        </w:rPr>
        <w:t>,</w:t>
      </w:r>
      <w:r>
        <w:rPr>
          <w:rFonts w:hint="eastAsia" w:ascii="仿宋_GB2312" w:hAnsi="宋体" w:cs="宋体"/>
          <w:kern w:val="0"/>
          <w:szCs w:val="30"/>
          <w:shd w:val="clear" w:color="auto" w:fill="FFFFFF"/>
        </w:rPr>
        <w:t>制定本规定。</w:t>
      </w:r>
    </w:p>
    <w:p>
      <w:pPr>
        <w:spacing w:line="600" w:lineRule="exact"/>
        <w:ind w:firstLine="566"/>
        <w:jc w:val="left"/>
        <w:rPr>
          <w:rFonts w:hint="eastAsia" w:ascii="仿宋_GB2312" w:hAnsi="宋体" w:cs="宋体"/>
          <w:kern w:val="0"/>
          <w:szCs w:val="30"/>
          <w:shd w:val="clear" w:color="auto" w:fill="FFFFFF"/>
        </w:rPr>
      </w:pPr>
      <w:r>
        <w:rPr>
          <w:rFonts w:hint="eastAsia" w:ascii="仿宋_GB2312" w:hAnsi="宋体" w:cs="宋体"/>
          <w:b/>
          <w:kern w:val="0"/>
          <w:szCs w:val="30"/>
          <w:shd w:val="clear" w:color="auto" w:fill="FFFFFF"/>
        </w:rPr>
        <w:t>第二条</w:t>
      </w:r>
      <w:r>
        <w:rPr>
          <w:rFonts w:ascii="仿宋_GB2312" w:hAnsi="??_GB2312" w:cs="??_GB2312"/>
          <w:kern w:val="0"/>
          <w:szCs w:val="30"/>
          <w:shd w:val="clear" w:color="auto" w:fill="FFFFFF"/>
        </w:rPr>
        <w:t xml:space="preserve"> </w:t>
      </w:r>
      <w:r>
        <w:rPr>
          <w:rFonts w:hint="eastAsia" w:ascii="仿宋_GB2312" w:hAnsi="宋体" w:cs="宋体"/>
          <w:kern w:val="0"/>
          <w:szCs w:val="30"/>
          <w:shd w:val="clear" w:color="auto" w:fill="FFFFFF"/>
        </w:rPr>
        <w:t>本《规定》所称农村集体聚餐，指在家庭或非餐饮经营场所举办的一次就餐人数</w:t>
      </w:r>
      <w:r>
        <w:rPr>
          <w:rFonts w:ascii="仿宋_GB2312" w:hAnsi="宋体" w:cs="宋体"/>
          <w:kern w:val="0"/>
          <w:szCs w:val="30"/>
          <w:shd w:val="clear" w:color="auto" w:fill="FFFFFF"/>
        </w:rPr>
        <w:t>50</w:t>
      </w:r>
      <w:r>
        <w:rPr>
          <w:rFonts w:hint="eastAsia" w:ascii="仿宋_GB2312" w:hAnsi="宋体" w:cs="宋体"/>
          <w:kern w:val="0"/>
          <w:szCs w:val="30"/>
          <w:shd w:val="clear" w:color="auto" w:fill="FFFFFF"/>
        </w:rPr>
        <w:t>人以上（含</w:t>
      </w:r>
      <w:r>
        <w:rPr>
          <w:rFonts w:ascii="仿宋_GB2312" w:hAnsi="宋体" w:cs="宋体"/>
          <w:kern w:val="0"/>
          <w:szCs w:val="30"/>
          <w:shd w:val="clear" w:color="auto" w:fill="FFFFFF"/>
        </w:rPr>
        <w:t>50</w:t>
      </w:r>
      <w:r>
        <w:rPr>
          <w:rFonts w:hint="eastAsia" w:ascii="仿宋_GB2312" w:hAnsi="宋体" w:cs="宋体"/>
          <w:kern w:val="0"/>
          <w:szCs w:val="30"/>
          <w:shd w:val="clear" w:color="auto" w:fill="FFFFFF"/>
        </w:rPr>
        <w:t>人），并主要有乡村厨师、流动餐车或举办者自行承担加工烹饪的婚丧嫁娶、乔迁祝寿、子女升学等农村聚餐活动。</w:t>
      </w:r>
    </w:p>
    <w:p>
      <w:pPr>
        <w:spacing w:line="600" w:lineRule="exact"/>
        <w:ind w:firstLine="566"/>
        <w:jc w:val="left"/>
        <w:rPr>
          <w:rFonts w:hint="eastAsia" w:ascii="仿宋_GB2312" w:hAnsi="宋体" w:cs="宋体"/>
          <w:kern w:val="0"/>
          <w:szCs w:val="30"/>
          <w:shd w:val="clear" w:color="auto" w:fill="FFFFFF"/>
        </w:rPr>
      </w:pPr>
      <w:r>
        <w:rPr>
          <w:rFonts w:hint="eastAsia" w:ascii="仿宋_GB2312" w:hAnsi="宋体" w:cs="宋体"/>
          <w:kern w:val="0"/>
          <w:szCs w:val="30"/>
          <w:shd w:val="clear" w:color="auto" w:fill="FFFFFF"/>
        </w:rPr>
        <w:t>本《规定》所称乡村厨师是指</w:t>
      </w:r>
      <w:r>
        <w:rPr>
          <w:rFonts w:hint="eastAsia" w:ascii="仿宋_GB2312" w:hAnsi="宋体" w:cs="宋体"/>
          <w:kern w:val="0"/>
          <w:szCs w:val="30"/>
          <w:shd w:val="clear" w:color="auto" w:fill="FFFFFF"/>
          <w:lang w:eastAsia="zh-CN"/>
        </w:rPr>
        <w:t>流动服务于各乡村，得到村民普遍认可，并为村民集体聚餐提供餐饮服务的团体或个人</w:t>
      </w:r>
      <w:r>
        <w:rPr>
          <w:rFonts w:hint="eastAsia" w:ascii="仿宋_GB2312" w:hAnsi="宋体" w:cs="宋体"/>
          <w:kern w:val="0"/>
          <w:szCs w:val="30"/>
          <w:shd w:val="clear" w:color="auto" w:fill="FFFFFF"/>
        </w:rPr>
        <w:t>。</w:t>
      </w:r>
    </w:p>
    <w:p>
      <w:pPr>
        <w:spacing w:line="600" w:lineRule="exact"/>
        <w:ind w:firstLine="630" w:firstLineChars="200"/>
        <w:rPr>
          <w:rFonts w:ascii="仿宋_GB2312" w:hAnsi="??_GB2312" w:cs="??_GB2312"/>
          <w:kern w:val="0"/>
          <w:szCs w:val="30"/>
          <w:shd w:val="clear" w:color="auto" w:fill="FFFFFF"/>
        </w:rPr>
      </w:pPr>
      <w:r>
        <w:rPr>
          <w:rFonts w:hint="eastAsia" w:ascii="仿宋_GB2312" w:hAnsi="宋体" w:cs="宋体"/>
          <w:b/>
          <w:kern w:val="0"/>
          <w:szCs w:val="30"/>
          <w:shd w:val="clear" w:color="auto" w:fill="FFFFFF"/>
        </w:rPr>
        <w:t>第三条</w:t>
      </w:r>
      <w:r>
        <w:rPr>
          <w:rFonts w:ascii="仿宋_GB2312" w:hAnsi="??_GB2312" w:cs="??_GB2312"/>
          <w:kern w:val="0"/>
          <w:szCs w:val="30"/>
          <w:shd w:val="clear" w:color="auto" w:fill="FFFFFF"/>
        </w:rPr>
        <w:t xml:space="preserve"> </w:t>
      </w:r>
      <w:r>
        <w:rPr>
          <w:rFonts w:hint="eastAsia" w:ascii="仿宋_GB2312" w:hAnsi="??_GB2312" w:cs="??_GB2312"/>
          <w:kern w:val="0"/>
          <w:szCs w:val="30"/>
          <w:shd w:val="clear" w:color="auto" w:fill="FFFFFF"/>
        </w:rPr>
        <w:t>鼓励专业餐饮经营企业或由乡村厨师组成取得合法经营资质的专业服务队承揽农村集体聚餐活动。</w:t>
      </w:r>
    </w:p>
    <w:p>
      <w:pPr>
        <w:spacing w:line="360" w:lineRule="auto"/>
        <w:ind w:firstLine="630" w:firstLineChars="200"/>
        <w:rPr>
          <w:rFonts w:ascii="仿宋_GB2312" w:hAnsi="??_GB2312" w:cs="??_GB2312"/>
          <w:kern w:val="0"/>
          <w:szCs w:val="30"/>
          <w:shd w:val="clear" w:color="auto" w:fill="FFFFFF"/>
        </w:rPr>
      </w:pPr>
    </w:p>
    <w:p>
      <w:pPr>
        <w:spacing w:line="600" w:lineRule="exact"/>
        <w:ind w:firstLine="630" w:firstLineChars="200"/>
        <w:jc w:val="center"/>
        <w:rPr>
          <w:rFonts w:ascii="黑体" w:hAnsi="黑体" w:eastAsia="黑体" w:cs="??_GB2312"/>
          <w:kern w:val="0"/>
          <w:szCs w:val="30"/>
          <w:shd w:val="clear" w:color="auto" w:fill="FFFFFF"/>
        </w:rPr>
      </w:pPr>
      <w:r>
        <w:rPr>
          <w:rFonts w:hint="eastAsia" w:ascii="黑体" w:hAnsi="黑体" w:eastAsia="黑体" w:cs="??_GB2312"/>
          <w:kern w:val="0"/>
          <w:szCs w:val="30"/>
          <w:shd w:val="clear" w:color="auto" w:fill="FFFFFF"/>
        </w:rPr>
        <w:t>第二章</w:t>
      </w:r>
      <w:r>
        <w:rPr>
          <w:rFonts w:ascii="黑体" w:hAnsi="黑体" w:eastAsia="黑体" w:cs="??_GB2312"/>
          <w:kern w:val="0"/>
          <w:szCs w:val="30"/>
          <w:shd w:val="clear" w:color="auto" w:fill="FFFFFF"/>
        </w:rPr>
        <w:t xml:space="preserve"> </w:t>
      </w:r>
      <w:r>
        <w:rPr>
          <w:rFonts w:hint="eastAsia" w:ascii="黑体" w:hAnsi="黑体" w:eastAsia="黑体" w:cs="??_GB2312"/>
          <w:kern w:val="0"/>
          <w:szCs w:val="30"/>
          <w:shd w:val="clear" w:color="auto" w:fill="FFFFFF"/>
        </w:rPr>
        <w:t>职</w:t>
      </w:r>
      <w:r>
        <w:rPr>
          <w:rFonts w:ascii="黑体" w:hAnsi="黑体" w:eastAsia="黑体" w:cs="??_GB2312"/>
          <w:kern w:val="0"/>
          <w:szCs w:val="30"/>
          <w:shd w:val="clear" w:color="auto" w:fill="FFFFFF"/>
        </w:rPr>
        <w:t xml:space="preserve"> </w:t>
      </w:r>
      <w:r>
        <w:rPr>
          <w:rFonts w:hint="eastAsia" w:ascii="黑体" w:hAnsi="黑体" w:eastAsia="黑体" w:cs="??_GB2312"/>
          <w:kern w:val="0"/>
          <w:szCs w:val="30"/>
          <w:shd w:val="clear" w:color="auto" w:fill="FFFFFF"/>
        </w:rPr>
        <w:t>责</w:t>
      </w:r>
    </w:p>
    <w:p>
      <w:pPr>
        <w:spacing w:line="600" w:lineRule="exact"/>
        <w:ind w:firstLine="630" w:firstLineChars="200"/>
        <w:rPr>
          <w:rFonts w:hint="eastAsia" w:ascii="仿宋_GB2312" w:hAnsi="??_GB2312" w:cs="??_GB2312"/>
          <w:kern w:val="0"/>
          <w:szCs w:val="30"/>
          <w:shd w:val="clear" w:color="auto" w:fill="FFFFFF"/>
        </w:rPr>
      </w:pPr>
      <w:r>
        <w:rPr>
          <w:rFonts w:hint="eastAsia" w:ascii="仿宋_GB2312" w:hAnsi="??_GB2312" w:cs="??_GB2312"/>
          <w:b/>
          <w:kern w:val="0"/>
          <w:szCs w:val="30"/>
          <w:shd w:val="clear" w:color="auto" w:fill="FFFFFF"/>
        </w:rPr>
        <w:t>第四条</w:t>
      </w:r>
      <w:r>
        <w:rPr>
          <w:rFonts w:ascii="仿宋_GB2312" w:hAnsi="??_GB2312" w:cs="??_GB2312"/>
          <w:kern w:val="0"/>
          <w:szCs w:val="30"/>
          <w:shd w:val="clear" w:color="auto" w:fill="FFFFFF"/>
        </w:rPr>
        <w:t xml:space="preserve"> </w:t>
      </w:r>
      <w:r>
        <w:rPr>
          <w:rFonts w:hint="eastAsia" w:ascii="仿宋_GB2312" w:hAnsi="??_GB2312" w:cs="??_GB2312"/>
          <w:kern w:val="0"/>
          <w:szCs w:val="30"/>
          <w:shd w:val="clear" w:color="auto" w:fill="FFFFFF"/>
        </w:rPr>
        <w:t>镇（街道）人民政府对辖区食品安全工作负总责，落实属地管理责任。</w:t>
      </w:r>
    </w:p>
    <w:p>
      <w:pPr>
        <w:spacing w:line="600" w:lineRule="exact"/>
        <w:ind w:firstLine="630" w:firstLineChars="200"/>
        <w:rPr>
          <w:rFonts w:hint="eastAsia" w:ascii="仿宋_GB2312" w:hAnsi="??_GB2312" w:cs="??_GB2312"/>
          <w:kern w:val="0"/>
          <w:szCs w:val="30"/>
          <w:shd w:val="clear" w:color="auto" w:fill="FFFFFF"/>
        </w:rPr>
      </w:pPr>
      <w:r>
        <w:rPr>
          <w:rFonts w:hint="eastAsia" w:ascii="仿宋_GB2312" w:hAnsi="??_GB2312" w:cs="??_GB2312"/>
          <w:kern w:val="0"/>
          <w:szCs w:val="30"/>
          <w:shd w:val="clear" w:color="auto" w:fill="FFFFFF"/>
        </w:rPr>
        <w:t>镇（街道）市场监管部门落实日常监管职责，负责农村集体聚餐的信息登记备案、乡村厨师管理、村信息员培训考核、食品安全知识宣传、现场勘验、协助调查等工作。</w:t>
      </w:r>
    </w:p>
    <w:p>
      <w:pPr>
        <w:spacing w:line="600" w:lineRule="exact"/>
        <w:ind w:firstLine="630" w:firstLineChars="200"/>
        <w:rPr>
          <w:rFonts w:ascii="仿宋_GB2312" w:hAnsi="??_GB2312" w:cs="??_GB2312"/>
          <w:kern w:val="0"/>
          <w:szCs w:val="30"/>
          <w:shd w:val="clear" w:color="auto" w:fill="FFFFFF"/>
        </w:rPr>
      </w:pPr>
      <w:r>
        <w:rPr>
          <w:rFonts w:hint="eastAsia" w:ascii="仿宋_GB2312" w:hAnsi="??_GB2312" w:cs="??_GB2312"/>
          <w:kern w:val="0"/>
          <w:szCs w:val="30"/>
          <w:shd w:val="clear" w:color="auto" w:fill="FFFFFF"/>
        </w:rPr>
        <w:t>村信息员负责收集并备案登记辖区内</w:t>
      </w:r>
      <w:r>
        <w:rPr>
          <w:rFonts w:hint="eastAsia" w:ascii="仿宋_GB2312" w:hAnsi="宋体" w:cs="宋体"/>
          <w:kern w:val="0"/>
          <w:szCs w:val="30"/>
          <w:shd w:val="clear" w:color="auto" w:fill="FFFFFF"/>
        </w:rPr>
        <w:t>乡村厨师、举办聚餐负责人信息及加工制作厨师信息，对集体聚餐活动进行现场指导，向镇（街道）市场监管部门报告相关情况。</w:t>
      </w:r>
    </w:p>
    <w:p>
      <w:pPr>
        <w:spacing w:line="600" w:lineRule="exact"/>
        <w:ind w:firstLine="630" w:firstLineChars="200"/>
        <w:rPr>
          <w:rFonts w:ascii="仿宋_GB2312" w:hAnsi="??_GB2312" w:cs="??_GB2312"/>
          <w:kern w:val="0"/>
          <w:szCs w:val="30"/>
          <w:shd w:val="clear" w:color="auto" w:fill="FFFFFF"/>
        </w:rPr>
      </w:pPr>
      <w:r>
        <w:rPr>
          <w:rFonts w:hint="eastAsia" w:ascii="仿宋_GB2312" w:hAnsi="??_GB2312" w:cs="??_GB2312"/>
          <w:b/>
          <w:kern w:val="0"/>
          <w:szCs w:val="30"/>
          <w:shd w:val="clear" w:color="auto" w:fill="FFFFFF"/>
        </w:rPr>
        <w:t>第五条</w:t>
      </w:r>
      <w:r>
        <w:rPr>
          <w:rFonts w:ascii="仿宋_GB2312" w:hAnsi="??_GB2312" w:cs="??_GB2312"/>
          <w:kern w:val="0"/>
          <w:szCs w:val="30"/>
          <w:shd w:val="clear" w:color="auto" w:fill="FFFFFF"/>
        </w:rPr>
        <w:t xml:space="preserve"> </w:t>
      </w:r>
      <w:r>
        <w:rPr>
          <w:rFonts w:hint="eastAsia" w:ascii="仿宋_GB2312" w:hAnsi="??_GB2312" w:cs="??_GB2312"/>
          <w:kern w:val="0"/>
          <w:szCs w:val="30"/>
          <w:shd w:val="clear" w:color="auto" w:fill="FFFFFF"/>
          <w:lang w:eastAsia="zh-CN"/>
        </w:rPr>
        <w:t>区市场监督管理局</w:t>
      </w:r>
      <w:r>
        <w:rPr>
          <w:rFonts w:hint="eastAsia" w:ascii="仿宋_GB2312" w:hAnsi="??_GB2312" w:cs="??_GB2312"/>
          <w:kern w:val="0"/>
          <w:szCs w:val="30"/>
          <w:shd w:val="clear" w:color="auto" w:fill="FFFFFF"/>
        </w:rPr>
        <w:t>负责农村集体聚餐的指导管理、应急处置、监管人员培训、食品安全宣传等工作。</w:t>
      </w:r>
    </w:p>
    <w:p>
      <w:pPr>
        <w:spacing w:line="600" w:lineRule="exact"/>
        <w:ind w:firstLine="566"/>
        <w:jc w:val="left"/>
        <w:rPr>
          <w:rFonts w:ascii="仿宋_GB2312" w:hAnsi="宋体" w:cs="宋体"/>
          <w:kern w:val="0"/>
          <w:szCs w:val="30"/>
          <w:shd w:val="clear" w:color="auto" w:fill="FFFFFF"/>
        </w:rPr>
      </w:pPr>
      <w:r>
        <w:rPr>
          <w:rFonts w:hint="eastAsia" w:ascii="仿宋_GB2312" w:hAnsi="宋体" w:cs="宋体"/>
          <w:kern w:val="0"/>
          <w:szCs w:val="30"/>
          <w:shd w:val="clear" w:color="auto" w:fill="FFFFFF"/>
        </w:rPr>
        <w:t>区卫生健康局负责开展农村集体聚餐突发公共卫生事件、流行病学调查和传染病防治知识的宣传及培训。</w:t>
      </w:r>
    </w:p>
    <w:p>
      <w:pPr>
        <w:spacing w:line="600" w:lineRule="exact"/>
        <w:ind w:firstLine="566"/>
        <w:jc w:val="left"/>
        <w:rPr>
          <w:rFonts w:ascii="仿宋_GB2312" w:hAnsi="宋体" w:cs="宋体"/>
          <w:kern w:val="0"/>
          <w:szCs w:val="30"/>
          <w:shd w:val="clear" w:color="auto" w:fill="FFFFFF"/>
        </w:rPr>
      </w:pPr>
      <w:r>
        <w:rPr>
          <w:rFonts w:hint="eastAsia" w:ascii="仿宋_GB2312" w:hAnsi="宋体" w:cs="宋体"/>
          <w:kern w:val="0"/>
          <w:szCs w:val="30"/>
          <w:shd w:val="clear" w:color="auto" w:fill="FFFFFF"/>
        </w:rPr>
        <w:t>区行政审批服务局负责农村集体聚餐经营企业或专业服务队食品经营许可证的审批核发。</w:t>
      </w:r>
    </w:p>
    <w:p>
      <w:pPr>
        <w:spacing w:line="600" w:lineRule="exact"/>
        <w:ind w:firstLine="566"/>
        <w:jc w:val="left"/>
        <w:rPr>
          <w:rFonts w:hint="eastAsia" w:ascii="仿宋_GB2312" w:hAnsi="宋体" w:cs="宋体"/>
          <w:kern w:val="0"/>
          <w:szCs w:val="30"/>
          <w:shd w:val="clear" w:color="auto" w:fill="FFFFFF"/>
        </w:rPr>
      </w:pPr>
      <w:r>
        <w:rPr>
          <w:rFonts w:hint="eastAsia" w:ascii="仿宋_GB2312" w:hAnsi="宋体" w:cs="宋体"/>
          <w:b/>
          <w:kern w:val="0"/>
          <w:szCs w:val="30"/>
          <w:shd w:val="clear" w:color="auto" w:fill="FFFFFF"/>
        </w:rPr>
        <w:t>第六条</w:t>
      </w:r>
      <w:r>
        <w:rPr>
          <w:rFonts w:ascii="仿宋_GB2312" w:hAnsi="宋体" w:cs="宋体"/>
          <w:kern w:val="0"/>
          <w:szCs w:val="30"/>
          <w:shd w:val="clear" w:color="auto" w:fill="FFFFFF"/>
        </w:rPr>
        <w:t xml:space="preserve"> </w:t>
      </w:r>
      <w:r>
        <w:rPr>
          <w:rFonts w:hint="eastAsia" w:ascii="仿宋_GB2312" w:hAnsi="宋体" w:cs="宋体"/>
          <w:kern w:val="0"/>
          <w:szCs w:val="30"/>
          <w:shd w:val="clear" w:color="auto" w:fill="FFFFFF"/>
        </w:rPr>
        <w:t>农村集体聚餐活动的举办者、承办者（乡村厨师）是集体聚餐食品安全第一责任人，对其举办或者承办的农村集体聚餐食品安全负责，各自承担相关法律责任。</w:t>
      </w:r>
    </w:p>
    <w:p>
      <w:pPr>
        <w:spacing w:line="600" w:lineRule="exact"/>
        <w:ind w:firstLine="566"/>
        <w:jc w:val="left"/>
        <w:rPr>
          <w:rFonts w:hint="eastAsia" w:ascii="仿宋_GB2312" w:hAnsi="宋体" w:eastAsia="仿宋_GB2312" w:cs="宋体"/>
          <w:color w:val="auto"/>
          <w:kern w:val="0"/>
          <w:szCs w:val="30"/>
          <w:shd w:val="clear" w:color="auto" w:fill="FFFFFF"/>
          <w:lang w:eastAsia="zh-CN"/>
        </w:rPr>
      </w:pPr>
      <w:r>
        <w:rPr>
          <w:rFonts w:hint="eastAsia" w:ascii="仿宋_GB2312" w:hAnsi="宋体" w:cs="宋体"/>
          <w:color w:val="auto"/>
          <w:kern w:val="0"/>
          <w:szCs w:val="30"/>
          <w:shd w:val="clear" w:color="auto" w:fill="FFFFFF"/>
        </w:rPr>
        <w:t>举办者应当自觉履行集体聚餐报告备案义务，主动接受并采纳本村信息员或镇（街道）市场监管人员的监督和食品安全技术指导意见</w:t>
      </w:r>
      <w:r>
        <w:rPr>
          <w:rFonts w:hint="eastAsia" w:ascii="仿宋_GB2312" w:hAnsi="宋体" w:cs="宋体"/>
          <w:color w:val="auto"/>
          <w:kern w:val="0"/>
          <w:szCs w:val="30"/>
          <w:shd w:val="clear" w:color="auto" w:fill="FFFFFF"/>
          <w:lang w:eastAsia="zh-CN"/>
        </w:rPr>
        <w:t>；承办者应严格按照《餐饮服务食品安全操作规范》要求承办集体聚餐活动</w:t>
      </w:r>
      <w:r>
        <w:rPr>
          <w:rFonts w:hint="eastAsia" w:ascii="仿宋_GB2312" w:hAnsi="宋体" w:cs="宋体"/>
          <w:color w:val="auto"/>
          <w:kern w:val="0"/>
          <w:szCs w:val="30"/>
          <w:shd w:val="clear" w:color="auto" w:fill="FFFFFF"/>
        </w:rPr>
        <w:t>，采取有效措施保证集体聚餐活动的食品安全</w:t>
      </w:r>
      <w:r>
        <w:rPr>
          <w:rFonts w:hint="eastAsia" w:ascii="仿宋_GB2312" w:hAnsi="宋体" w:cs="宋体"/>
          <w:color w:val="auto"/>
          <w:kern w:val="0"/>
          <w:szCs w:val="30"/>
          <w:shd w:val="clear" w:color="auto" w:fill="FFFFFF"/>
          <w:lang w:eastAsia="zh-CN"/>
        </w:rPr>
        <w:t>，并做好相关承诺报告备案工作。</w:t>
      </w:r>
    </w:p>
    <w:p>
      <w:pPr>
        <w:spacing w:line="600" w:lineRule="exact"/>
        <w:ind w:firstLine="566"/>
        <w:jc w:val="left"/>
        <w:rPr>
          <w:rFonts w:ascii="仿宋_GB2312" w:hAnsi="??_GB2312" w:cs="??_GB2312"/>
          <w:kern w:val="0"/>
          <w:szCs w:val="30"/>
          <w:shd w:val="clear" w:color="auto" w:fill="FFFFFF"/>
        </w:rPr>
      </w:pPr>
    </w:p>
    <w:p>
      <w:pPr>
        <w:spacing w:line="600" w:lineRule="exact"/>
        <w:jc w:val="center"/>
        <w:rPr>
          <w:rFonts w:ascii="黑体" w:hAnsi="黑体" w:eastAsia="黑体" w:cs="??_GB2312"/>
          <w:kern w:val="0"/>
          <w:szCs w:val="30"/>
          <w:shd w:val="clear" w:color="auto" w:fill="FFFFFF"/>
        </w:rPr>
      </w:pPr>
      <w:r>
        <w:rPr>
          <w:rFonts w:hint="eastAsia" w:ascii="黑体" w:hAnsi="黑体" w:eastAsia="黑体" w:cs="宋体"/>
          <w:bCs/>
          <w:kern w:val="0"/>
          <w:szCs w:val="30"/>
          <w:shd w:val="clear" w:color="auto" w:fill="FFFFFF"/>
        </w:rPr>
        <w:t>第</w:t>
      </w:r>
      <w:r>
        <w:rPr>
          <w:rFonts w:hint="eastAsia" w:ascii="黑体" w:hAnsi="黑体" w:eastAsia="黑体" w:cs="宋体"/>
          <w:bCs/>
          <w:kern w:val="0"/>
          <w:szCs w:val="30"/>
          <w:shd w:val="clear" w:color="auto" w:fill="FFFFFF"/>
          <w:lang w:eastAsia="zh-CN"/>
        </w:rPr>
        <w:t>三</w:t>
      </w:r>
      <w:r>
        <w:rPr>
          <w:rFonts w:hint="eastAsia" w:ascii="黑体" w:hAnsi="黑体" w:eastAsia="黑体" w:cs="宋体"/>
          <w:bCs/>
          <w:kern w:val="0"/>
          <w:szCs w:val="30"/>
          <w:shd w:val="clear" w:color="auto" w:fill="FFFFFF"/>
        </w:rPr>
        <w:t>章</w:t>
      </w:r>
      <w:r>
        <w:rPr>
          <w:rFonts w:ascii="黑体" w:hAnsi="黑体" w:eastAsia="黑体" w:cs="??_GB2312"/>
          <w:bCs/>
          <w:kern w:val="0"/>
          <w:szCs w:val="30"/>
          <w:shd w:val="clear" w:color="auto" w:fill="FFFFFF"/>
        </w:rPr>
        <w:t xml:space="preserve"> </w:t>
      </w:r>
      <w:r>
        <w:rPr>
          <w:rFonts w:hint="eastAsia" w:ascii="黑体" w:hAnsi="黑体" w:eastAsia="黑体" w:cs="宋体"/>
          <w:bCs/>
          <w:kern w:val="0"/>
          <w:szCs w:val="30"/>
          <w:shd w:val="clear" w:color="auto" w:fill="FFFFFF"/>
        </w:rPr>
        <w:t>规</w:t>
      </w:r>
      <w:r>
        <w:rPr>
          <w:rFonts w:ascii="黑体" w:hAnsi="黑体" w:eastAsia="黑体" w:cs="宋体"/>
          <w:bCs/>
          <w:kern w:val="0"/>
          <w:szCs w:val="30"/>
          <w:shd w:val="clear" w:color="auto" w:fill="FFFFFF"/>
        </w:rPr>
        <w:t xml:space="preserve"> </w:t>
      </w:r>
      <w:r>
        <w:rPr>
          <w:rFonts w:hint="eastAsia" w:ascii="黑体" w:hAnsi="黑体" w:eastAsia="黑体" w:cs="宋体"/>
          <w:bCs/>
          <w:kern w:val="0"/>
          <w:szCs w:val="30"/>
          <w:shd w:val="clear" w:color="auto" w:fill="FFFFFF"/>
        </w:rPr>
        <w:t>范</w:t>
      </w:r>
    </w:p>
    <w:p>
      <w:pPr>
        <w:spacing w:line="600" w:lineRule="exact"/>
        <w:ind w:firstLine="566"/>
        <w:jc w:val="left"/>
        <w:rPr>
          <w:rFonts w:ascii="仿宋_GB2312" w:hAnsi="??_GB2312" w:cs="??_GB2312"/>
          <w:kern w:val="0"/>
          <w:szCs w:val="30"/>
          <w:shd w:val="clear" w:color="auto" w:fill="FFFFFF"/>
        </w:rPr>
      </w:pPr>
      <w:r>
        <w:rPr>
          <w:rFonts w:hint="eastAsia" w:ascii="仿宋_GB2312" w:hAnsi="宋体" w:cs="宋体"/>
          <w:b/>
          <w:kern w:val="0"/>
          <w:szCs w:val="30"/>
          <w:shd w:val="clear" w:color="auto" w:fill="FFFFFF"/>
        </w:rPr>
        <w:t>第七条</w:t>
      </w:r>
      <w:r>
        <w:rPr>
          <w:rFonts w:ascii="仿宋_GB2312" w:hAnsi="??_GB2312" w:cs="??_GB2312"/>
          <w:kern w:val="0"/>
          <w:szCs w:val="30"/>
          <w:shd w:val="clear" w:color="auto" w:fill="FFFFFF"/>
        </w:rPr>
        <w:t xml:space="preserve"> </w:t>
      </w:r>
      <w:r>
        <w:rPr>
          <w:rFonts w:hint="eastAsia" w:ascii="仿宋_GB2312" w:hAnsi="宋体" w:cs="宋体"/>
          <w:kern w:val="0"/>
          <w:szCs w:val="30"/>
          <w:shd w:val="clear" w:color="auto" w:fill="FFFFFF"/>
        </w:rPr>
        <w:t>举办或承办农村集体聚餐</w:t>
      </w:r>
      <w:r>
        <w:rPr>
          <w:rFonts w:hint="eastAsia" w:ascii="仿宋_GB2312" w:hAnsi="??_GB2312" w:cs="??_GB2312"/>
          <w:kern w:val="0"/>
          <w:szCs w:val="30"/>
          <w:shd w:val="clear" w:color="auto" w:fill="FFFFFF"/>
        </w:rPr>
        <w:t>应当遵守相关食品安全法律法规，并符合以下要求：</w:t>
      </w:r>
    </w:p>
    <w:p>
      <w:pPr>
        <w:spacing w:line="600" w:lineRule="exact"/>
        <w:ind w:firstLine="566"/>
        <w:jc w:val="left"/>
        <w:rPr>
          <w:rFonts w:ascii="仿宋_GB2312" w:hAnsi="宋体" w:cs="宋体"/>
          <w:kern w:val="0"/>
          <w:szCs w:val="30"/>
          <w:shd w:val="clear" w:color="auto" w:fill="FFFFFF"/>
        </w:rPr>
      </w:pPr>
      <w:r>
        <w:rPr>
          <w:rFonts w:hint="eastAsia" w:ascii="仿宋_GB2312" w:hAnsi="宋体" w:cs="宋体"/>
          <w:kern w:val="0"/>
          <w:szCs w:val="30"/>
          <w:shd w:val="clear" w:color="auto" w:fill="FFFFFF"/>
        </w:rPr>
        <w:t>（一）食品操作人员持有有效健康证明。专业餐饮经营企业或家宴专业服务队证照齐全。</w:t>
      </w:r>
    </w:p>
    <w:p>
      <w:pPr>
        <w:spacing w:line="600" w:lineRule="exact"/>
        <w:ind w:firstLine="566"/>
        <w:jc w:val="left"/>
        <w:rPr>
          <w:rFonts w:ascii="仿宋_GB2312" w:hAnsi="??_GB2312" w:cs="??_GB2312"/>
          <w:szCs w:val="30"/>
        </w:rPr>
      </w:pPr>
      <w:r>
        <w:rPr>
          <w:rFonts w:hint="eastAsia" w:ascii="仿宋_GB2312" w:hAnsi="宋体" w:cs="宋体"/>
          <w:kern w:val="0"/>
          <w:szCs w:val="30"/>
          <w:shd w:val="clear" w:color="auto" w:fill="FFFFFF"/>
        </w:rPr>
        <w:t>（二）加工场地和食品贮存地应符合相关</w:t>
      </w:r>
      <w:r>
        <w:rPr>
          <w:rFonts w:hint="eastAsia" w:ascii="仿宋_GB2312" w:hAnsi="宋体" w:cs="宋体"/>
          <w:kern w:val="0"/>
          <w:szCs w:val="30"/>
          <w:shd w:val="clear" w:color="auto" w:fill="FFFFFF"/>
          <w:lang w:eastAsia="zh-CN"/>
        </w:rPr>
        <w:t>行业</w:t>
      </w:r>
      <w:r>
        <w:rPr>
          <w:rFonts w:hint="eastAsia" w:ascii="仿宋_GB2312" w:hAnsi="宋体" w:cs="宋体"/>
          <w:kern w:val="0"/>
          <w:szCs w:val="30"/>
          <w:shd w:val="clear" w:color="auto" w:fill="FFFFFF"/>
        </w:rPr>
        <w:t>规范。烹饪加工应避免设在露天场所，食品及原料存放、粗加工、烹调加工、备餐要合理分区</w:t>
      </w:r>
      <w:r>
        <w:rPr>
          <w:rFonts w:hint="eastAsia" w:ascii="仿宋_GB2312" w:hAnsi="宋体" w:cs="宋体"/>
          <w:kern w:val="0"/>
          <w:szCs w:val="30"/>
          <w:shd w:val="clear" w:color="auto" w:fill="FFFFFF"/>
          <w:lang w:eastAsia="zh-CN"/>
        </w:rPr>
        <w:t>，餐饮器具设施清洗消毒</w:t>
      </w:r>
      <w:r>
        <w:rPr>
          <w:rFonts w:hint="eastAsia" w:ascii="仿宋_GB2312" w:hAnsi="宋体" w:cs="宋体"/>
          <w:kern w:val="0"/>
          <w:szCs w:val="30"/>
          <w:shd w:val="clear" w:color="auto" w:fill="FFFFFF"/>
        </w:rPr>
        <w:t>。</w:t>
      </w:r>
    </w:p>
    <w:p>
      <w:pPr>
        <w:spacing w:line="600" w:lineRule="exact"/>
        <w:ind w:firstLine="566"/>
        <w:jc w:val="left"/>
        <w:rPr>
          <w:rFonts w:ascii="仿宋_GB2312" w:hAnsi="??_GB2312" w:cs="??_GB2312"/>
          <w:szCs w:val="30"/>
        </w:rPr>
      </w:pPr>
      <w:r>
        <w:rPr>
          <w:rFonts w:hint="eastAsia" w:ascii="仿宋_GB2312" w:hAnsi="宋体" w:cs="宋体"/>
          <w:kern w:val="0"/>
          <w:szCs w:val="30"/>
          <w:shd w:val="clear" w:color="auto" w:fill="FFFFFF"/>
        </w:rPr>
        <w:t>（三）不得采购、使用《中华人民共和国食品安全法》《中华人民共和国农产品质量安全法》</w:t>
      </w:r>
      <w:r>
        <w:rPr>
          <w:rFonts w:hint="eastAsia" w:ascii="仿宋_GB2312" w:hAnsi="宋体" w:cs="宋体"/>
          <w:kern w:val="0"/>
          <w:szCs w:val="30"/>
          <w:shd w:val="clear" w:color="auto" w:fill="FFFFFF"/>
          <w:lang w:eastAsia="zh-CN"/>
        </w:rPr>
        <w:t>等规定禁止的食品食材和食用农产品。</w:t>
      </w:r>
      <w:r>
        <w:rPr>
          <w:rFonts w:hint="eastAsia" w:ascii="仿宋_GB2312" w:hAnsi="宋体" w:cs="宋体"/>
          <w:kern w:val="0"/>
          <w:szCs w:val="30"/>
          <w:shd w:val="clear" w:color="auto" w:fill="FFFFFF"/>
        </w:rPr>
        <w:t>食品及原料应分类存放在清洁、干燥、通风的场所，易腐败变质的食品及原料应当采用冷藏、冷冻或其他保鲜措施进行贮存。</w:t>
      </w:r>
    </w:p>
    <w:p>
      <w:pPr>
        <w:spacing w:line="600" w:lineRule="exact"/>
        <w:ind w:firstLine="566"/>
        <w:jc w:val="left"/>
        <w:rPr>
          <w:rFonts w:hint="eastAsia" w:ascii="仿宋_GB2312" w:hAnsi="宋体" w:eastAsia="仿宋_GB2312" w:cs="宋体"/>
          <w:kern w:val="0"/>
          <w:szCs w:val="30"/>
          <w:shd w:val="clear" w:color="auto" w:fill="FFFFFF"/>
          <w:lang w:eastAsia="zh-CN"/>
        </w:rPr>
      </w:pPr>
      <w:r>
        <w:rPr>
          <w:rFonts w:hint="eastAsia" w:ascii="仿宋_GB2312" w:hAnsi="宋体" w:cs="宋体"/>
          <w:kern w:val="0"/>
          <w:szCs w:val="30"/>
          <w:shd w:val="clear" w:color="auto" w:fill="FFFFFF"/>
        </w:rPr>
        <w:t>（四）</w:t>
      </w:r>
      <w:r>
        <w:rPr>
          <w:rFonts w:hint="eastAsia" w:ascii="仿宋_GB2312" w:hAnsi="宋体" w:cs="宋体"/>
          <w:kern w:val="0"/>
          <w:szCs w:val="30"/>
          <w:shd w:val="clear" w:color="auto" w:fill="FFFFFF"/>
          <w:lang w:eastAsia="zh-CN"/>
        </w:rPr>
        <w:t>食品加工和储存及使用工具器皿做到生熟分离。不得重复使用一次性餐饮用具。</w:t>
      </w:r>
    </w:p>
    <w:p>
      <w:pPr>
        <w:spacing w:line="600" w:lineRule="exact"/>
        <w:ind w:firstLine="566"/>
        <w:jc w:val="left"/>
        <w:rPr>
          <w:rFonts w:ascii="仿宋_GB2312" w:hAnsi="??_GB2312" w:cs="??_GB2312"/>
          <w:szCs w:val="30"/>
        </w:rPr>
      </w:pPr>
      <w:r>
        <w:rPr>
          <w:rFonts w:hint="eastAsia" w:ascii="仿宋_GB2312" w:hAnsi="宋体" w:cs="宋体"/>
          <w:kern w:val="0"/>
          <w:szCs w:val="30"/>
          <w:shd w:val="clear" w:color="auto" w:fill="FFFFFF"/>
        </w:rPr>
        <w:t>（</w:t>
      </w:r>
      <w:r>
        <w:rPr>
          <w:rFonts w:hint="eastAsia" w:ascii="仿宋_GB2312" w:hAnsi="宋体" w:cs="宋体"/>
          <w:kern w:val="0"/>
          <w:szCs w:val="30"/>
          <w:shd w:val="clear" w:color="auto" w:fill="FFFFFF"/>
          <w:lang w:eastAsia="zh-CN"/>
        </w:rPr>
        <w:t>五</w:t>
      </w:r>
      <w:r>
        <w:rPr>
          <w:rFonts w:hint="eastAsia" w:ascii="仿宋_GB2312" w:hAnsi="宋体" w:cs="宋体"/>
          <w:kern w:val="0"/>
          <w:szCs w:val="30"/>
          <w:shd w:val="clear" w:color="auto" w:fill="FFFFFF"/>
        </w:rPr>
        <w:t>）</w:t>
      </w:r>
      <w:r>
        <w:rPr>
          <w:rFonts w:hint="eastAsia" w:ascii="仿宋_GB2312" w:hAnsi="宋体" w:cs="宋体"/>
          <w:kern w:val="0"/>
          <w:szCs w:val="30"/>
          <w:shd w:val="clear" w:color="auto" w:fill="FFFFFF"/>
          <w:lang w:eastAsia="zh-CN"/>
        </w:rPr>
        <w:t>饮</w:t>
      </w:r>
      <w:r>
        <w:rPr>
          <w:rFonts w:hint="eastAsia" w:ascii="仿宋_GB2312" w:hAnsi="宋体" w:cs="宋体"/>
          <w:kern w:val="0"/>
          <w:szCs w:val="30"/>
          <w:shd w:val="clear" w:color="auto" w:fill="FFFFFF"/>
        </w:rPr>
        <w:t>用水应当符合</w:t>
      </w:r>
      <w:r>
        <w:rPr>
          <w:rFonts w:ascii="仿宋_GB2312" w:hAnsi="??_GB2312" w:cs="??_GB2312"/>
          <w:kern w:val="0"/>
          <w:szCs w:val="30"/>
          <w:shd w:val="clear" w:color="auto" w:fill="FFFFFF"/>
        </w:rPr>
        <w:t>GB5749</w:t>
      </w:r>
      <w:r>
        <w:rPr>
          <w:rFonts w:hint="eastAsia" w:ascii="仿宋_GB2312" w:hAnsi="宋体" w:cs="宋体"/>
          <w:kern w:val="0"/>
          <w:szCs w:val="30"/>
          <w:shd w:val="clear" w:color="auto" w:fill="FFFFFF"/>
        </w:rPr>
        <w:t>《生活饮用水卫生标准》的自来水或安全的井水。</w:t>
      </w:r>
    </w:p>
    <w:p>
      <w:pPr>
        <w:spacing w:line="600" w:lineRule="exact"/>
        <w:ind w:firstLine="566"/>
        <w:jc w:val="left"/>
        <w:rPr>
          <w:rFonts w:ascii="仿宋_GB2312" w:hAnsi="??_GB2312" w:cs="??_GB2312"/>
          <w:szCs w:val="30"/>
        </w:rPr>
      </w:pPr>
      <w:r>
        <w:rPr>
          <w:rFonts w:hint="eastAsia" w:ascii="仿宋_GB2312" w:hAnsi="宋体" w:cs="宋体"/>
          <w:kern w:val="0"/>
          <w:szCs w:val="30"/>
          <w:shd w:val="clear" w:color="auto" w:fill="FFFFFF"/>
        </w:rPr>
        <w:t>（</w:t>
      </w:r>
      <w:r>
        <w:rPr>
          <w:rFonts w:hint="eastAsia" w:ascii="仿宋_GB2312" w:hAnsi="宋体" w:cs="宋体"/>
          <w:kern w:val="0"/>
          <w:szCs w:val="30"/>
          <w:shd w:val="clear" w:color="auto" w:fill="FFFFFF"/>
          <w:lang w:eastAsia="zh-CN"/>
        </w:rPr>
        <w:t>六</w:t>
      </w:r>
      <w:r>
        <w:rPr>
          <w:rFonts w:hint="eastAsia" w:ascii="仿宋_GB2312" w:hAnsi="宋体" w:cs="宋体"/>
          <w:kern w:val="0"/>
          <w:szCs w:val="30"/>
          <w:shd w:val="clear" w:color="auto" w:fill="FFFFFF"/>
        </w:rPr>
        <w:t>）</w:t>
      </w:r>
      <w:r>
        <w:rPr>
          <w:rFonts w:hint="eastAsia" w:ascii="仿宋_GB2312" w:hAnsi="宋体" w:cs="宋体"/>
          <w:kern w:val="0"/>
          <w:szCs w:val="30"/>
          <w:shd w:val="clear" w:color="auto" w:fill="FFFFFF"/>
          <w:lang w:eastAsia="zh-CN"/>
        </w:rPr>
        <w:t>不得滥用或非法添加食品添加剂。严禁将集体聚餐食品回收后再次食用</w:t>
      </w:r>
      <w:r>
        <w:rPr>
          <w:rFonts w:hint="eastAsia" w:ascii="仿宋_GB2312" w:hAnsi="宋体" w:cs="宋体"/>
          <w:kern w:val="0"/>
          <w:szCs w:val="30"/>
          <w:shd w:val="clear" w:color="auto" w:fill="FFFFFF"/>
        </w:rPr>
        <w:t>。</w:t>
      </w:r>
    </w:p>
    <w:p>
      <w:pPr>
        <w:spacing w:line="600" w:lineRule="exact"/>
        <w:ind w:firstLine="566"/>
        <w:jc w:val="left"/>
        <w:rPr>
          <w:rFonts w:ascii="仿宋_GB2312" w:hAnsi="??_GB2312" w:cs="??_GB2312"/>
          <w:szCs w:val="30"/>
        </w:rPr>
      </w:pPr>
      <w:r>
        <w:rPr>
          <w:rFonts w:hint="eastAsia" w:ascii="仿宋_GB2312" w:hAnsi="宋体" w:cs="宋体"/>
          <w:kern w:val="0"/>
          <w:szCs w:val="30"/>
          <w:shd w:val="clear" w:color="auto" w:fill="FFFFFF"/>
        </w:rPr>
        <w:t>（</w:t>
      </w:r>
      <w:r>
        <w:rPr>
          <w:rFonts w:hint="eastAsia" w:ascii="仿宋_GB2312" w:hAnsi="宋体" w:cs="宋体"/>
          <w:kern w:val="0"/>
          <w:szCs w:val="30"/>
          <w:shd w:val="clear" w:color="auto" w:fill="FFFFFF"/>
          <w:lang w:eastAsia="zh-CN"/>
        </w:rPr>
        <w:t>七</w:t>
      </w:r>
      <w:r>
        <w:rPr>
          <w:rFonts w:hint="eastAsia" w:ascii="仿宋_GB2312" w:hAnsi="宋体" w:cs="宋体"/>
          <w:kern w:val="0"/>
          <w:szCs w:val="30"/>
          <w:shd w:val="clear" w:color="auto" w:fill="FFFFFF"/>
        </w:rPr>
        <w:t>）</w:t>
      </w:r>
      <w:r>
        <w:rPr>
          <w:rFonts w:hint="eastAsia" w:ascii="仿宋_GB2312" w:hAnsi="宋体" w:cs="宋体"/>
          <w:kern w:val="0"/>
          <w:szCs w:val="30"/>
          <w:shd w:val="clear" w:color="auto" w:fill="FFFFFF"/>
          <w:lang w:eastAsia="zh-CN"/>
        </w:rPr>
        <w:t>熟制加工的菜品应烧熟煮透，</w:t>
      </w:r>
      <w:r>
        <w:rPr>
          <w:rFonts w:hint="eastAsia" w:ascii="仿宋_GB2312" w:hAnsi="宋体" w:cs="宋体"/>
          <w:kern w:val="0"/>
          <w:szCs w:val="30"/>
          <w:shd w:val="clear" w:color="auto" w:fill="FFFFFF"/>
        </w:rPr>
        <w:t>加工时食品中心温度应不低于</w:t>
      </w:r>
      <w:r>
        <w:rPr>
          <w:rFonts w:ascii="仿宋_GB2312" w:hAnsi="??_GB2312" w:cs="??_GB2312"/>
          <w:kern w:val="0"/>
          <w:szCs w:val="30"/>
          <w:shd w:val="clear" w:color="auto" w:fill="FFFFFF"/>
        </w:rPr>
        <w:t>70</w:t>
      </w:r>
      <w:r>
        <w:rPr>
          <w:rFonts w:hint="eastAsia" w:ascii="仿宋_GB2312" w:hAnsi="宋体" w:cs="宋体"/>
          <w:kern w:val="0"/>
          <w:szCs w:val="30"/>
          <w:shd w:val="clear" w:color="auto" w:fill="FFFFFF"/>
        </w:rPr>
        <w:t>℃。慎用少用凉菜</w:t>
      </w:r>
      <w:r>
        <w:rPr>
          <w:rFonts w:hint="eastAsia" w:ascii="仿宋_GB2312" w:hAnsi="宋体" w:cs="宋体"/>
          <w:kern w:val="0"/>
          <w:szCs w:val="30"/>
          <w:shd w:val="clear" w:color="auto" w:fill="FFFFFF"/>
          <w:lang w:eastAsia="zh-CN"/>
        </w:rPr>
        <w:t>或卤制品</w:t>
      </w:r>
      <w:r>
        <w:rPr>
          <w:rFonts w:hint="eastAsia" w:ascii="仿宋_GB2312" w:hAnsi="宋体" w:cs="宋体"/>
          <w:kern w:val="0"/>
          <w:szCs w:val="30"/>
          <w:shd w:val="clear" w:color="auto" w:fill="FFFFFF"/>
        </w:rPr>
        <w:t>，确需应现食现做。</w:t>
      </w:r>
    </w:p>
    <w:p>
      <w:pPr>
        <w:spacing w:line="600" w:lineRule="exact"/>
        <w:ind w:firstLine="566"/>
        <w:jc w:val="left"/>
        <w:rPr>
          <w:rFonts w:ascii="仿宋_GB2312" w:hAnsi="??_GB2312" w:cs="??_GB2312"/>
          <w:kern w:val="0"/>
          <w:szCs w:val="30"/>
          <w:shd w:val="clear" w:color="auto" w:fill="FFFFFF"/>
        </w:rPr>
      </w:pPr>
      <w:r>
        <w:rPr>
          <w:rFonts w:hint="eastAsia" w:ascii="仿宋_GB2312" w:hAnsi="宋体" w:cs="宋体"/>
          <w:kern w:val="0"/>
          <w:szCs w:val="30"/>
          <w:shd w:val="clear" w:color="auto" w:fill="FFFFFF"/>
        </w:rPr>
        <w:t>（</w:t>
      </w:r>
      <w:r>
        <w:rPr>
          <w:rFonts w:hint="eastAsia" w:ascii="仿宋_GB2312" w:hAnsi="宋体" w:cs="宋体"/>
          <w:kern w:val="0"/>
          <w:szCs w:val="30"/>
          <w:shd w:val="clear" w:color="auto" w:fill="FFFFFF"/>
          <w:lang w:eastAsia="zh-CN"/>
        </w:rPr>
        <w:t>八</w:t>
      </w:r>
      <w:r>
        <w:rPr>
          <w:rFonts w:hint="eastAsia" w:ascii="仿宋_GB2312" w:hAnsi="宋体" w:cs="宋体"/>
          <w:kern w:val="0"/>
          <w:szCs w:val="30"/>
          <w:shd w:val="clear" w:color="auto" w:fill="FFFFFF"/>
        </w:rPr>
        <w:t>）烹饪后至食用前需较长时间存放的食品，应当在高于</w:t>
      </w:r>
      <w:r>
        <w:rPr>
          <w:rFonts w:ascii="仿宋_GB2312" w:hAnsi="??_GB2312" w:cs="??_GB2312"/>
          <w:kern w:val="0"/>
          <w:szCs w:val="30"/>
          <w:shd w:val="clear" w:color="auto" w:fill="FFFFFF"/>
        </w:rPr>
        <w:t>60</w:t>
      </w:r>
      <w:r>
        <w:rPr>
          <w:rFonts w:hint="eastAsia" w:ascii="仿宋_GB2312" w:hAnsi="宋体" w:cs="宋体"/>
          <w:kern w:val="0"/>
          <w:szCs w:val="30"/>
          <w:shd w:val="clear" w:color="auto" w:fill="FFFFFF"/>
        </w:rPr>
        <w:t>℃或低于</w:t>
      </w:r>
      <w:r>
        <w:rPr>
          <w:rFonts w:ascii="仿宋_GB2312" w:hAnsi="??_GB2312" w:cs="??_GB2312"/>
          <w:kern w:val="0"/>
          <w:szCs w:val="30"/>
          <w:shd w:val="clear" w:color="auto" w:fill="FFFFFF"/>
        </w:rPr>
        <w:t>8</w:t>
      </w:r>
      <w:r>
        <w:rPr>
          <w:rFonts w:hint="eastAsia" w:ascii="仿宋_GB2312" w:hAnsi="宋体" w:cs="宋体"/>
          <w:kern w:val="0"/>
          <w:szCs w:val="30"/>
          <w:shd w:val="clear" w:color="auto" w:fill="FFFFFF"/>
        </w:rPr>
        <w:t>℃条件下储存。隔餐食品再次食用必须彻底加热。</w:t>
      </w:r>
    </w:p>
    <w:p>
      <w:pPr>
        <w:spacing w:line="600" w:lineRule="exact"/>
        <w:ind w:firstLine="566"/>
        <w:jc w:val="left"/>
        <w:rPr>
          <w:rFonts w:ascii="仿宋_GB2312" w:hAnsi="??_GB2312" w:cs="??_GB2312"/>
          <w:kern w:val="0"/>
          <w:szCs w:val="30"/>
          <w:shd w:val="clear" w:color="auto" w:fill="FFFFFF"/>
        </w:rPr>
      </w:pPr>
      <w:r>
        <w:rPr>
          <w:rFonts w:hint="eastAsia" w:ascii="仿宋_GB2312" w:hAnsi="宋体" w:cs="宋体"/>
          <w:kern w:val="0"/>
          <w:szCs w:val="30"/>
          <w:shd w:val="clear" w:color="auto" w:fill="FFFFFF"/>
        </w:rPr>
        <w:t>（</w:t>
      </w:r>
      <w:r>
        <w:rPr>
          <w:rFonts w:hint="eastAsia" w:ascii="仿宋_GB2312" w:hAnsi="宋体" w:cs="宋体"/>
          <w:kern w:val="0"/>
          <w:szCs w:val="30"/>
          <w:shd w:val="clear" w:color="auto" w:fill="FFFFFF"/>
          <w:lang w:eastAsia="zh-CN"/>
        </w:rPr>
        <w:t>九</w:t>
      </w:r>
      <w:r>
        <w:rPr>
          <w:rFonts w:hint="eastAsia" w:ascii="仿宋_GB2312" w:hAnsi="宋体" w:cs="宋体"/>
          <w:kern w:val="0"/>
          <w:szCs w:val="30"/>
          <w:shd w:val="clear" w:color="auto" w:fill="FFFFFF"/>
        </w:rPr>
        <w:t>）划定</w:t>
      </w:r>
      <w:r>
        <w:rPr>
          <w:rFonts w:hint="eastAsia" w:ascii="仿宋_GB2312" w:hAnsi="宋体" w:cs="宋体"/>
          <w:kern w:val="0"/>
          <w:szCs w:val="30"/>
          <w:shd w:val="clear" w:color="auto" w:fill="FFFFFF"/>
          <w:lang w:eastAsia="zh-CN"/>
        </w:rPr>
        <w:t>食品</w:t>
      </w:r>
      <w:r>
        <w:rPr>
          <w:rFonts w:hint="eastAsia" w:ascii="仿宋_GB2312" w:hAnsi="宋体" w:cs="宋体"/>
          <w:kern w:val="0"/>
          <w:szCs w:val="30"/>
          <w:shd w:val="clear" w:color="auto" w:fill="FFFFFF"/>
        </w:rPr>
        <w:t>操作场所及范围，</w:t>
      </w:r>
      <w:r>
        <w:rPr>
          <w:rFonts w:hint="eastAsia" w:ascii="仿宋_GB2312" w:hAnsi="宋体" w:cs="宋体"/>
          <w:kern w:val="0"/>
          <w:szCs w:val="30"/>
          <w:shd w:val="clear" w:color="auto" w:fill="FFFFFF"/>
          <w:lang w:eastAsia="zh-CN"/>
        </w:rPr>
        <w:t>严禁无关者入内。加强对用于农业生产生活的农药、鼠药、灭害灵等物质的管理，严防污染食品及相关设备</w:t>
      </w:r>
      <w:r>
        <w:rPr>
          <w:rFonts w:hint="eastAsia" w:ascii="仿宋_GB2312" w:hAnsi="宋体" w:cs="宋体"/>
          <w:kern w:val="0"/>
          <w:szCs w:val="30"/>
          <w:shd w:val="clear" w:color="auto" w:fill="FFFFFF"/>
        </w:rPr>
        <w:t>。</w:t>
      </w:r>
    </w:p>
    <w:p>
      <w:pPr>
        <w:spacing w:line="600" w:lineRule="exact"/>
        <w:ind w:firstLine="566"/>
        <w:jc w:val="left"/>
        <w:rPr>
          <w:rFonts w:ascii="仿宋_GB2312" w:hAnsi="??_GB2312" w:cs="??_GB2312"/>
          <w:kern w:val="0"/>
          <w:szCs w:val="30"/>
          <w:shd w:val="clear" w:color="auto" w:fill="FFFFFF"/>
        </w:rPr>
      </w:pPr>
      <w:r>
        <w:rPr>
          <w:rFonts w:hint="eastAsia" w:ascii="仿宋_GB2312" w:hAnsi="宋体" w:cs="宋体"/>
          <w:b/>
          <w:kern w:val="0"/>
          <w:szCs w:val="30"/>
          <w:shd w:val="clear" w:color="auto" w:fill="FFFFFF"/>
        </w:rPr>
        <w:t>第八条</w:t>
      </w:r>
      <w:r>
        <w:rPr>
          <w:rFonts w:ascii="仿宋_GB2312" w:hAnsi="??_GB2312" w:cs="??_GB2312"/>
          <w:kern w:val="0"/>
          <w:szCs w:val="30"/>
          <w:shd w:val="clear" w:color="auto" w:fill="FFFFFF"/>
        </w:rPr>
        <w:t xml:space="preserve"> </w:t>
      </w:r>
      <w:r>
        <w:rPr>
          <w:rFonts w:hint="eastAsia" w:ascii="仿宋_GB2312" w:hAnsi="宋体" w:cs="宋体"/>
          <w:kern w:val="0"/>
          <w:szCs w:val="30"/>
          <w:shd w:val="clear" w:color="auto" w:fill="FFFFFF"/>
        </w:rPr>
        <w:t>承办厨师应对举办者采购食品提出指导性意见。采购人应到证照齐全的食品经营单位采购食品并索取相应凭证和票据，确保所购食品、食品原料等符合食品安全标准和规定的要求，并可追根溯源。</w:t>
      </w:r>
    </w:p>
    <w:p>
      <w:pPr>
        <w:spacing w:line="600" w:lineRule="exact"/>
        <w:ind w:firstLine="566"/>
        <w:jc w:val="left"/>
        <w:rPr>
          <w:rFonts w:ascii="仿宋_GB2312" w:hAnsi="??_GB2312" w:cs="??_GB2312"/>
          <w:kern w:val="0"/>
          <w:szCs w:val="30"/>
          <w:shd w:val="clear" w:color="auto" w:fill="FFFFFF"/>
        </w:rPr>
      </w:pPr>
      <w:r>
        <w:rPr>
          <w:rFonts w:hint="eastAsia" w:ascii="仿宋_GB2312" w:hAnsi="宋体" w:cs="宋体"/>
          <w:b/>
          <w:kern w:val="0"/>
          <w:szCs w:val="30"/>
          <w:shd w:val="clear" w:color="auto" w:fill="FFFFFF"/>
        </w:rPr>
        <w:t>第九条</w:t>
      </w:r>
      <w:r>
        <w:rPr>
          <w:rFonts w:ascii="仿宋_GB2312" w:hAnsi="??_GB2312" w:cs="??_GB2312"/>
          <w:kern w:val="0"/>
          <w:szCs w:val="30"/>
          <w:shd w:val="clear" w:color="auto" w:fill="FFFFFF"/>
        </w:rPr>
        <w:t xml:space="preserve"> </w:t>
      </w:r>
      <w:r>
        <w:rPr>
          <w:rFonts w:hint="eastAsia" w:ascii="仿宋_GB2312" w:hAnsi="宋体" w:cs="宋体"/>
          <w:kern w:val="0"/>
          <w:szCs w:val="30"/>
          <w:shd w:val="clear" w:color="auto" w:fill="FFFFFF"/>
        </w:rPr>
        <w:t>农村集体聚餐所产生的餐厨废弃物应交由专业</w:t>
      </w:r>
      <w:r>
        <w:rPr>
          <w:rFonts w:hint="eastAsia" w:ascii="仿宋_GB2312" w:hAnsi="宋体" w:cs="宋体"/>
          <w:kern w:val="0"/>
          <w:szCs w:val="30"/>
          <w:shd w:val="clear" w:color="auto" w:fill="FFFFFF"/>
          <w:lang w:eastAsia="zh-CN"/>
        </w:rPr>
        <w:t>机构</w:t>
      </w:r>
      <w:r>
        <w:rPr>
          <w:rFonts w:hint="eastAsia" w:ascii="仿宋_GB2312" w:hAnsi="宋体" w:cs="宋体"/>
          <w:kern w:val="0"/>
          <w:szCs w:val="30"/>
          <w:shd w:val="clear" w:color="auto" w:fill="FFFFFF"/>
        </w:rPr>
        <w:t>进行处置，自行处置的要符合环保及乡村人居环境管理相关要求。</w:t>
      </w:r>
    </w:p>
    <w:p>
      <w:pPr>
        <w:spacing w:line="600" w:lineRule="exact"/>
        <w:jc w:val="center"/>
        <w:rPr>
          <w:rFonts w:ascii="仿宋_GB2312" w:hAnsi="??_GB2312" w:cs="??_GB2312"/>
          <w:bCs/>
          <w:kern w:val="0"/>
          <w:szCs w:val="30"/>
          <w:shd w:val="clear" w:color="auto" w:fill="FFFFFF"/>
        </w:rPr>
      </w:pPr>
    </w:p>
    <w:p>
      <w:pPr>
        <w:spacing w:line="600" w:lineRule="exact"/>
        <w:jc w:val="center"/>
        <w:rPr>
          <w:rFonts w:ascii="黑体" w:hAnsi="黑体" w:eastAsia="黑体" w:cs="??_GB2312"/>
          <w:bCs/>
          <w:szCs w:val="30"/>
        </w:rPr>
      </w:pPr>
      <w:r>
        <w:rPr>
          <w:rFonts w:hint="eastAsia" w:ascii="黑体" w:hAnsi="黑体" w:eastAsia="黑体" w:cs="宋体"/>
          <w:bCs/>
          <w:kern w:val="0"/>
          <w:szCs w:val="30"/>
          <w:shd w:val="clear" w:color="auto" w:fill="FFFFFF"/>
        </w:rPr>
        <w:t>第</w:t>
      </w:r>
      <w:r>
        <w:rPr>
          <w:rFonts w:hint="eastAsia" w:ascii="黑体" w:hAnsi="黑体" w:eastAsia="黑体" w:cs="宋体"/>
          <w:bCs/>
          <w:kern w:val="0"/>
          <w:szCs w:val="30"/>
          <w:shd w:val="clear" w:color="auto" w:fill="FFFFFF"/>
          <w:lang w:eastAsia="zh-CN"/>
        </w:rPr>
        <w:t>四</w:t>
      </w:r>
      <w:r>
        <w:rPr>
          <w:rFonts w:hint="eastAsia" w:ascii="黑体" w:hAnsi="黑体" w:eastAsia="黑体" w:cs="宋体"/>
          <w:bCs/>
          <w:kern w:val="0"/>
          <w:szCs w:val="30"/>
          <w:shd w:val="clear" w:color="auto" w:fill="FFFFFF"/>
        </w:rPr>
        <w:t>章</w:t>
      </w:r>
      <w:r>
        <w:rPr>
          <w:rFonts w:ascii="黑体" w:hAnsi="黑体" w:eastAsia="黑体" w:cs="??_GB2312"/>
          <w:bCs/>
          <w:kern w:val="0"/>
          <w:szCs w:val="30"/>
          <w:shd w:val="clear" w:color="auto" w:fill="FFFFFF"/>
        </w:rPr>
        <w:t xml:space="preserve"> </w:t>
      </w:r>
      <w:r>
        <w:rPr>
          <w:rFonts w:hint="eastAsia" w:ascii="黑体" w:hAnsi="黑体" w:eastAsia="黑体" w:cs="宋体"/>
          <w:bCs/>
          <w:kern w:val="0"/>
          <w:szCs w:val="30"/>
          <w:shd w:val="clear" w:color="auto" w:fill="FFFFFF"/>
        </w:rPr>
        <w:t>管</w:t>
      </w:r>
      <w:r>
        <w:rPr>
          <w:rFonts w:ascii="黑体" w:hAnsi="黑体" w:eastAsia="黑体" w:cs="宋体"/>
          <w:bCs/>
          <w:kern w:val="0"/>
          <w:szCs w:val="30"/>
          <w:shd w:val="clear" w:color="auto" w:fill="FFFFFF"/>
        </w:rPr>
        <w:t xml:space="preserve"> </w:t>
      </w:r>
      <w:r>
        <w:rPr>
          <w:rFonts w:hint="eastAsia" w:ascii="黑体" w:hAnsi="黑体" w:eastAsia="黑体" w:cs="宋体"/>
          <w:bCs/>
          <w:kern w:val="0"/>
          <w:szCs w:val="30"/>
          <w:shd w:val="clear" w:color="auto" w:fill="FFFFFF"/>
        </w:rPr>
        <w:t>理</w:t>
      </w:r>
    </w:p>
    <w:p>
      <w:pPr>
        <w:spacing w:line="600" w:lineRule="exact"/>
        <w:ind w:firstLine="566"/>
        <w:jc w:val="left"/>
        <w:rPr>
          <w:rFonts w:ascii="仿宋_GB2312" w:hAnsi="??_GB2312" w:cs="??_GB2312"/>
          <w:kern w:val="0"/>
          <w:szCs w:val="30"/>
          <w:shd w:val="clear" w:color="auto" w:fill="FFFFFF"/>
        </w:rPr>
      </w:pPr>
      <w:r>
        <w:rPr>
          <w:rFonts w:hint="eastAsia" w:ascii="仿宋_GB2312" w:hAnsi="宋体" w:cs="宋体"/>
          <w:b/>
          <w:kern w:val="0"/>
          <w:szCs w:val="30"/>
          <w:shd w:val="clear" w:color="auto" w:fill="FFFFFF"/>
        </w:rPr>
        <w:t>第十条</w:t>
      </w:r>
      <w:r>
        <w:rPr>
          <w:rFonts w:ascii="仿宋_GB2312" w:hAnsi="宋体" w:cs="宋体"/>
          <w:kern w:val="0"/>
          <w:szCs w:val="30"/>
          <w:shd w:val="clear" w:color="auto" w:fill="FFFFFF"/>
        </w:rPr>
        <w:t xml:space="preserve"> </w:t>
      </w:r>
      <w:r>
        <w:rPr>
          <w:rFonts w:hint="eastAsia" w:ascii="仿宋_GB2312" w:hAnsi="宋体" w:cs="宋体"/>
          <w:kern w:val="0"/>
          <w:szCs w:val="30"/>
          <w:shd w:val="clear" w:color="auto" w:fill="FFFFFF"/>
        </w:rPr>
        <w:t>农村集体聚餐坚持属地管理、分级备案指导原则。就餐人数</w:t>
      </w:r>
      <w:r>
        <w:rPr>
          <w:rFonts w:ascii="仿宋_GB2312" w:hAnsi="??_GB2312" w:cs="??_GB2312"/>
          <w:kern w:val="0"/>
          <w:szCs w:val="30"/>
          <w:shd w:val="clear" w:color="auto" w:fill="FFFFFF"/>
        </w:rPr>
        <w:t>200</w:t>
      </w:r>
      <w:r>
        <w:rPr>
          <w:rFonts w:hint="eastAsia" w:ascii="仿宋_GB2312" w:hAnsi="宋体" w:cs="宋体"/>
          <w:kern w:val="0"/>
          <w:szCs w:val="30"/>
          <w:shd w:val="clear" w:color="auto" w:fill="FFFFFF"/>
        </w:rPr>
        <w:t>人（含</w:t>
      </w:r>
      <w:r>
        <w:rPr>
          <w:rFonts w:ascii="仿宋_GB2312" w:hAnsi="??_GB2312" w:cs="??_GB2312"/>
          <w:kern w:val="0"/>
          <w:szCs w:val="30"/>
          <w:shd w:val="clear" w:color="auto" w:fill="FFFFFF"/>
        </w:rPr>
        <w:t>200</w:t>
      </w:r>
      <w:r>
        <w:rPr>
          <w:rFonts w:hint="eastAsia" w:ascii="仿宋_GB2312" w:hAnsi="宋体" w:cs="宋体"/>
          <w:kern w:val="0"/>
          <w:szCs w:val="30"/>
          <w:shd w:val="clear" w:color="auto" w:fill="FFFFFF"/>
        </w:rPr>
        <w:t>人）以下的聚餐，由本村食品安全信息员进行现场指导。就餐人数</w:t>
      </w:r>
      <w:r>
        <w:rPr>
          <w:rFonts w:ascii="仿宋_GB2312" w:hAnsi="??_GB2312" w:cs="??_GB2312"/>
          <w:kern w:val="0"/>
          <w:szCs w:val="30"/>
          <w:shd w:val="clear" w:color="auto" w:fill="FFFFFF"/>
        </w:rPr>
        <w:t>200</w:t>
      </w:r>
      <w:r>
        <w:rPr>
          <w:rFonts w:hint="eastAsia" w:ascii="仿宋_GB2312" w:hAnsi="宋体" w:cs="宋体"/>
          <w:kern w:val="0"/>
          <w:szCs w:val="30"/>
          <w:shd w:val="clear" w:color="auto" w:fill="FFFFFF"/>
        </w:rPr>
        <w:t>人以上由镇（街道）市场监管部门进行现场监管指导。</w:t>
      </w:r>
    </w:p>
    <w:p>
      <w:pPr>
        <w:spacing w:line="600" w:lineRule="exact"/>
        <w:ind w:firstLine="566"/>
        <w:jc w:val="left"/>
        <w:rPr>
          <w:rFonts w:ascii="仿宋_GB2312" w:hAnsi="??_GB2312" w:cs="??_GB2312"/>
          <w:kern w:val="0"/>
          <w:szCs w:val="30"/>
          <w:shd w:val="clear" w:color="auto" w:fill="FFFFFF"/>
        </w:rPr>
      </w:pPr>
      <w:r>
        <w:rPr>
          <w:rFonts w:hint="eastAsia" w:ascii="仿宋_GB2312" w:hAnsi="??_GB2312" w:cs="??_GB2312"/>
          <w:b/>
          <w:kern w:val="0"/>
          <w:szCs w:val="30"/>
          <w:shd w:val="clear" w:color="auto" w:fill="FFFFFF"/>
        </w:rPr>
        <w:t>第十一条</w:t>
      </w:r>
      <w:r>
        <w:rPr>
          <w:rFonts w:ascii="仿宋_GB2312" w:hAnsi="??_GB2312" w:cs="??_GB2312"/>
          <w:kern w:val="0"/>
          <w:szCs w:val="30"/>
          <w:shd w:val="clear" w:color="auto" w:fill="FFFFFF"/>
        </w:rPr>
        <w:t xml:space="preserve"> </w:t>
      </w:r>
      <w:r>
        <w:rPr>
          <w:rFonts w:hint="eastAsia" w:ascii="仿宋_GB2312" w:hAnsi="宋体" w:cs="宋体"/>
          <w:kern w:val="0"/>
          <w:szCs w:val="30"/>
          <w:shd w:val="clear" w:color="auto" w:fill="FFFFFF"/>
        </w:rPr>
        <w:t>农村集体聚餐举办者应当在聚餐举办前</w:t>
      </w:r>
      <w:r>
        <w:rPr>
          <w:rFonts w:ascii="仿宋_GB2312" w:hAnsi="??_GB2312" w:cs="??_GB2312"/>
          <w:kern w:val="0"/>
          <w:szCs w:val="30"/>
          <w:shd w:val="clear" w:color="auto" w:fill="FFFFFF"/>
        </w:rPr>
        <w:t>3</w:t>
      </w:r>
      <w:r>
        <w:rPr>
          <w:rFonts w:hint="eastAsia" w:ascii="仿宋_GB2312" w:hAnsi="宋体" w:cs="宋体"/>
          <w:kern w:val="0"/>
          <w:szCs w:val="30"/>
          <w:shd w:val="clear" w:color="auto" w:fill="FFFFFF"/>
        </w:rPr>
        <w:t>日向所在村食品安全信息员报告，填写《农村集体聚餐登记表》，信息员接报当日按照规模须向镇（街道）市场监管部门报告备案。</w:t>
      </w:r>
    </w:p>
    <w:p>
      <w:pPr>
        <w:spacing w:line="600" w:lineRule="exact"/>
        <w:ind w:firstLine="566"/>
        <w:jc w:val="left"/>
        <w:rPr>
          <w:rFonts w:ascii="仿宋_GB2312" w:hAnsi="??_GB2312" w:cs="??_GB2312"/>
          <w:szCs w:val="30"/>
        </w:rPr>
      </w:pPr>
      <w:r>
        <w:rPr>
          <w:rFonts w:hint="eastAsia" w:ascii="仿宋_GB2312" w:hAnsi="宋体" w:cs="宋体"/>
          <w:b/>
          <w:kern w:val="0"/>
          <w:szCs w:val="30"/>
          <w:shd w:val="clear" w:color="auto" w:fill="FFFFFF"/>
        </w:rPr>
        <w:t>第十二条</w:t>
      </w:r>
      <w:r>
        <w:rPr>
          <w:rFonts w:ascii="仿宋_GB2312" w:hAnsi="??_GB2312" w:cs="??_GB2312"/>
          <w:kern w:val="0"/>
          <w:szCs w:val="30"/>
          <w:shd w:val="clear" w:color="auto" w:fill="FFFFFF"/>
        </w:rPr>
        <w:t xml:space="preserve"> </w:t>
      </w:r>
      <w:r>
        <w:rPr>
          <w:rFonts w:hint="eastAsia" w:ascii="仿宋_GB2312" w:hAnsi="宋体" w:cs="宋体"/>
          <w:kern w:val="0"/>
          <w:szCs w:val="30"/>
          <w:shd w:val="clear" w:color="auto" w:fill="FFFFFF"/>
        </w:rPr>
        <w:t>镇（街道）市场监管部门</w:t>
      </w:r>
      <w:r>
        <w:rPr>
          <w:rFonts w:hint="eastAsia" w:ascii="仿宋_GB2312" w:hAnsi="宋体" w:cs="宋体"/>
          <w:kern w:val="0"/>
          <w:szCs w:val="30"/>
          <w:shd w:val="clear" w:color="auto" w:fill="FFFFFF"/>
          <w:lang w:eastAsia="zh-CN"/>
        </w:rPr>
        <w:t>和村</w:t>
      </w:r>
      <w:r>
        <w:rPr>
          <w:rFonts w:hint="eastAsia" w:ascii="仿宋_GB2312" w:hAnsi="宋体" w:cs="宋体"/>
          <w:kern w:val="0"/>
          <w:szCs w:val="30"/>
          <w:shd w:val="clear" w:color="auto" w:fill="FFFFFF"/>
        </w:rPr>
        <w:t>信息员</w:t>
      </w:r>
      <w:r>
        <w:rPr>
          <w:rFonts w:hint="eastAsia" w:ascii="仿宋_GB2312" w:hAnsi="宋体" w:cs="宋体"/>
          <w:kern w:val="0"/>
          <w:szCs w:val="30"/>
          <w:shd w:val="clear" w:color="auto" w:fill="FFFFFF"/>
          <w:lang w:eastAsia="zh-CN"/>
        </w:rPr>
        <w:t>依据分级指导原则</w:t>
      </w:r>
      <w:r>
        <w:rPr>
          <w:rFonts w:hint="eastAsia" w:ascii="仿宋_GB2312" w:hAnsi="宋体" w:cs="宋体"/>
          <w:kern w:val="0"/>
          <w:szCs w:val="30"/>
          <w:shd w:val="clear" w:color="auto" w:fill="FFFFFF"/>
        </w:rPr>
        <w:t>于正式聚餐前一天对聚餐活动所用食材的采购、储存、加工以及厨师健康状况、环境卫生、加工设施等进行现场检查，填写《农村集体聚餐现场指导意见书》，举办者签定《农村集体聚餐食品安全责任承诺书》，承办者签定《厨师食品安全责任承诺书》。现场检查发现存在安全隐患的要及时提出整改意见，对存在重大食品安全隐患且无有效整改应立即禁止聚餐活动。</w:t>
      </w:r>
    </w:p>
    <w:p>
      <w:pPr>
        <w:spacing w:line="600" w:lineRule="exact"/>
        <w:ind w:firstLine="566"/>
        <w:jc w:val="left"/>
        <w:rPr>
          <w:rFonts w:ascii="仿宋_GB2312" w:hAnsi="宋体" w:cs="宋体"/>
          <w:kern w:val="0"/>
          <w:szCs w:val="30"/>
          <w:shd w:val="clear" w:color="auto" w:fill="FFFFFF"/>
        </w:rPr>
      </w:pPr>
      <w:r>
        <w:rPr>
          <w:rFonts w:hint="eastAsia" w:ascii="仿宋_GB2312" w:hAnsi="宋体" w:cs="宋体"/>
          <w:b/>
          <w:kern w:val="0"/>
          <w:szCs w:val="30"/>
          <w:shd w:val="clear" w:color="auto" w:fill="FFFFFF"/>
        </w:rPr>
        <w:t>第十三条</w:t>
      </w:r>
      <w:r>
        <w:rPr>
          <w:rFonts w:ascii="仿宋_GB2312" w:hAnsi="??_GB2312" w:cs="??_GB2312"/>
          <w:kern w:val="0"/>
          <w:szCs w:val="30"/>
          <w:shd w:val="clear" w:color="auto" w:fill="FFFFFF"/>
        </w:rPr>
        <w:t xml:space="preserve"> </w:t>
      </w:r>
      <w:r>
        <w:rPr>
          <w:rFonts w:hint="eastAsia" w:ascii="仿宋_GB2312" w:hAnsi="宋体" w:cs="宋体"/>
          <w:kern w:val="0"/>
          <w:szCs w:val="30"/>
          <w:shd w:val="clear" w:color="auto" w:fill="FFFFFF"/>
        </w:rPr>
        <w:t>现场指导应填写现场检查记录，并附相关场景图片、食品加工操作场地图片、举办者和承办者以及厨师图片、餐饮留样图片等。</w:t>
      </w:r>
    </w:p>
    <w:p>
      <w:pPr>
        <w:spacing w:line="600" w:lineRule="exact"/>
        <w:ind w:firstLine="566"/>
        <w:jc w:val="left"/>
        <w:rPr>
          <w:rFonts w:hint="default" w:ascii="仿宋_GB2312" w:hAnsi="宋体" w:eastAsia="仿宋_GB2312" w:cs="宋体"/>
          <w:kern w:val="0"/>
          <w:szCs w:val="30"/>
          <w:shd w:val="clear" w:color="auto" w:fill="FFFFFF"/>
          <w:lang w:val="en-US" w:eastAsia="zh-CN"/>
        </w:rPr>
      </w:pPr>
      <w:r>
        <w:rPr>
          <w:rFonts w:hint="eastAsia" w:ascii="仿宋_GB2312" w:hAnsi="宋体" w:cs="宋体"/>
          <w:b/>
          <w:kern w:val="0"/>
          <w:szCs w:val="30"/>
          <w:shd w:val="clear" w:color="auto" w:fill="FFFFFF"/>
        </w:rPr>
        <w:t>第十四条</w:t>
      </w:r>
      <w:r>
        <w:rPr>
          <w:rFonts w:ascii="仿宋_GB2312" w:hAnsi="宋体" w:cs="宋体"/>
          <w:kern w:val="0"/>
          <w:szCs w:val="30"/>
          <w:shd w:val="clear" w:color="auto" w:fill="FFFFFF"/>
        </w:rPr>
        <w:t xml:space="preserve"> </w:t>
      </w:r>
      <w:r>
        <w:rPr>
          <w:rFonts w:hint="eastAsia" w:ascii="仿宋_GB2312" w:hAnsi="宋体" w:cs="宋体"/>
          <w:kern w:val="0"/>
          <w:szCs w:val="30"/>
          <w:shd w:val="clear" w:color="auto" w:fill="FFFFFF"/>
        </w:rPr>
        <w:t>食品留样管理。农村集体聚餐食品留样由举办者负责，村信息员监督。举办者留样确属有困难的由各村委会负责留样。留样标本、时限及环境等要符合行业要求。</w:t>
      </w:r>
      <w:r>
        <w:rPr>
          <w:rFonts w:hint="eastAsia" w:ascii="仿宋_GB2312" w:hAnsi="宋体" w:cs="宋体"/>
          <w:kern w:val="0"/>
          <w:szCs w:val="30"/>
          <w:shd w:val="clear" w:color="auto" w:fill="FFFFFF"/>
          <w:lang w:eastAsia="zh-CN"/>
        </w:rPr>
        <w:t>食品留样应冷藏</w:t>
      </w:r>
      <w:r>
        <w:rPr>
          <w:rFonts w:hint="eastAsia" w:ascii="仿宋_GB2312" w:hAnsi="宋体" w:cs="宋体"/>
          <w:kern w:val="0"/>
          <w:szCs w:val="30"/>
          <w:shd w:val="clear" w:color="auto" w:fill="FFFFFF"/>
          <w:lang w:val="en-US" w:eastAsia="zh-CN"/>
        </w:rPr>
        <w:t>48小时以上，每个品种留样不少于125克。</w:t>
      </w:r>
    </w:p>
    <w:p>
      <w:pPr>
        <w:spacing w:line="600" w:lineRule="exact"/>
        <w:ind w:firstLine="566"/>
        <w:jc w:val="left"/>
        <w:rPr>
          <w:rFonts w:ascii="仿宋_GB2312" w:hAnsi="??_GB2312" w:cs="??_GB2312"/>
          <w:kern w:val="0"/>
          <w:szCs w:val="30"/>
          <w:shd w:val="clear" w:color="auto" w:fill="FFFFFF"/>
        </w:rPr>
      </w:pPr>
      <w:r>
        <w:rPr>
          <w:rFonts w:hint="eastAsia" w:ascii="仿宋_GB2312" w:hAnsi="宋体" w:cs="宋体"/>
          <w:b/>
          <w:kern w:val="0"/>
          <w:szCs w:val="30"/>
          <w:shd w:val="clear" w:color="auto" w:fill="FFFFFF"/>
        </w:rPr>
        <w:t>第十五条</w:t>
      </w:r>
      <w:r>
        <w:rPr>
          <w:rFonts w:ascii="仿宋_GB2312" w:hAnsi="宋体" w:cs="宋体"/>
          <w:kern w:val="0"/>
          <w:szCs w:val="30"/>
          <w:shd w:val="clear" w:color="auto" w:fill="FFFFFF"/>
        </w:rPr>
        <w:t xml:space="preserve"> </w:t>
      </w:r>
      <w:r>
        <w:rPr>
          <w:rFonts w:hint="eastAsia" w:ascii="仿宋_GB2312" w:hAnsi="宋体" w:cs="宋体"/>
          <w:kern w:val="0"/>
          <w:szCs w:val="30"/>
          <w:shd w:val="clear" w:color="auto" w:fill="FFFFFF"/>
        </w:rPr>
        <w:t>乡村厨师由镇（街道）市场监管部门实行备案管理。建立以镇（街道）行政区域为主的乡村厨师登记备案台账，《乡村厨师登记表》每半年向各村进行公示。乡村厨师要按照法律法规及有关规定要求具备从事食品经营资格、熟悉行业操作规范、明确应尽责任义务。鼓励乡村厨师成立行业协会，加强行业自律，提升从业水平。</w:t>
      </w:r>
    </w:p>
    <w:p>
      <w:pPr>
        <w:spacing w:line="600" w:lineRule="exact"/>
        <w:ind w:firstLine="566"/>
        <w:jc w:val="left"/>
        <w:rPr>
          <w:rFonts w:ascii="仿宋_GB2312" w:hAnsi="??_GB2312" w:cs="??_GB2312"/>
          <w:kern w:val="0"/>
          <w:szCs w:val="30"/>
          <w:shd w:val="clear" w:color="auto" w:fill="FFFFFF"/>
        </w:rPr>
      </w:pPr>
    </w:p>
    <w:p>
      <w:pPr>
        <w:spacing w:line="600" w:lineRule="exact"/>
        <w:jc w:val="center"/>
        <w:rPr>
          <w:rFonts w:ascii="黑体" w:hAnsi="黑体" w:eastAsia="黑体" w:cs="??_GB2312"/>
          <w:szCs w:val="30"/>
        </w:rPr>
      </w:pPr>
      <w:r>
        <w:rPr>
          <w:rFonts w:hint="eastAsia" w:ascii="黑体" w:hAnsi="黑体" w:eastAsia="黑体" w:cs="宋体"/>
          <w:bCs/>
          <w:kern w:val="0"/>
          <w:szCs w:val="30"/>
          <w:shd w:val="clear" w:color="auto" w:fill="FFFFFF"/>
        </w:rPr>
        <w:t>第</w:t>
      </w:r>
      <w:r>
        <w:rPr>
          <w:rFonts w:hint="eastAsia" w:ascii="黑体" w:hAnsi="黑体" w:eastAsia="黑体" w:cs="宋体"/>
          <w:bCs/>
          <w:kern w:val="0"/>
          <w:szCs w:val="30"/>
          <w:shd w:val="clear" w:color="auto" w:fill="FFFFFF"/>
          <w:lang w:eastAsia="zh-CN"/>
        </w:rPr>
        <w:t>五</w:t>
      </w:r>
      <w:r>
        <w:rPr>
          <w:rFonts w:hint="eastAsia" w:ascii="黑体" w:hAnsi="黑体" w:eastAsia="黑体" w:cs="宋体"/>
          <w:bCs/>
          <w:kern w:val="0"/>
          <w:szCs w:val="30"/>
          <w:shd w:val="clear" w:color="auto" w:fill="FFFFFF"/>
        </w:rPr>
        <w:t>章</w:t>
      </w:r>
      <w:r>
        <w:rPr>
          <w:rFonts w:ascii="黑体" w:hAnsi="黑体" w:eastAsia="黑体" w:cs="??_GB2312"/>
          <w:bCs/>
          <w:kern w:val="0"/>
          <w:szCs w:val="30"/>
          <w:shd w:val="clear" w:color="auto" w:fill="FFFFFF"/>
        </w:rPr>
        <w:t xml:space="preserve"> </w:t>
      </w:r>
      <w:r>
        <w:rPr>
          <w:rFonts w:hint="eastAsia" w:ascii="黑体" w:hAnsi="黑体" w:eastAsia="黑体" w:cs="宋体"/>
          <w:bCs/>
          <w:kern w:val="0"/>
          <w:szCs w:val="30"/>
          <w:shd w:val="clear" w:color="auto" w:fill="FFFFFF"/>
        </w:rPr>
        <w:t>奖</w:t>
      </w:r>
      <w:r>
        <w:rPr>
          <w:rFonts w:ascii="黑体" w:hAnsi="黑体" w:eastAsia="黑体" w:cs="宋体"/>
          <w:bCs/>
          <w:kern w:val="0"/>
          <w:szCs w:val="30"/>
          <w:shd w:val="clear" w:color="auto" w:fill="FFFFFF"/>
        </w:rPr>
        <w:t xml:space="preserve"> </w:t>
      </w:r>
      <w:r>
        <w:rPr>
          <w:rFonts w:hint="eastAsia" w:ascii="黑体" w:hAnsi="黑体" w:eastAsia="黑体" w:cs="宋体"/>
          <w:bCs/>
          <w:kern w:val="0"/>
          <w:szCs w:val="30"/>
          <w:shd w:val="clear" w:color="auto" w:fill="FFFFFF"/>
        </w:rPr>
        <w:t>惩</w:t>
      </w:r>
    </w:p>
    <w:p>
      <w:pPr>
        <w:spacing w:line="600" w:lineRule="exact"/>
        <w:ind w:firstLine="566"/>
        <w:jc w:val="left"/>
        <w:rPr>
          <w:rFonts w:ascii="仿宋_GB2312" w:hAnsi="宋体" w:cs="宋体"/>
          <w:kern w:val="0"/>
          <w:szCs w:val="30"/>
          <w:shd w:val="clear" w:color="auto" w:fill="FFFFFF"/>
        </w:rPr>
      </w:pPr>
      <w:r>
        <w:rPr>
          <w:rFonts w:ascii="仿宋_GB2312" w:hAnsi="??_GB2312" w:cs="??_GB2312"/>
          <w:kern w:val="0"/>
          <w:szCs w:val="30"/>
          <w:shd w:val="clear" w:color="auto" w:fill="FFFFFF"/>
        </w:rPr>
        <w:t xml:space="preserve"> </w:t>
      </w:r>
      <w:r>
        <w:rPr>
          <w:rFonts w:hint="eastAsia" w:ascii="仿宋_GB2312" w:hAnsi="宋体" w:cs="宋体"/>
          <w:b/>
          <w:kern w:val="0"/>
          <w:szCs w:val="30"/>
          <w:shd w:val="clear" w:color="auto" w:fill="FFFFFF"/>
        </w:rPr>
        <w:t>第十五条</w:t>
      </w:r>
      <w:r>
        <w:rPr>
          <w:rFonts w:ascii="仿宋_GB2312" w:hAnsi="??_GB2312" w:cs="??_GB2312"/>
          <w:kern w:val="0"/>
          <w:szCs w:val="30"/>
          <w:shd w:val="clear" w:color="auto" w:fill="FFFFFF"/>
        </w:rPr>
        <w:t xml:space="preserve"> </w:t>
      </w:r>
      <w:r>
        <w:rPr>
          <w:rFonts w:hint="eastAsia" w:ascii="仿宋_GB2312" w:hAnsi="??_GB2312" w:cs="??_GB2312"/>
          <w:kern w:val="0"/>
          <w:szCs w:val="30"/>
          <w:shd w:val="clear" w:color="auto" w:fill="FFFFFF"/>
        </w:rPr>
        <w:t>设立</w:t>
      </w:r>
      <w:r>
        <w:rPr>
          <w:rFonts w:hint="eastAsia" w:ascii="仿宋_GB2312" w:hAnsi="宋体" w:cs="宋体"/>
          <w:kern w:val="0"/>
          <w:szCs w:val="30"/>
          <w:shd w:val="clear" w:color="auto" w:fill="FFFFFF"/>
        </w:rPr>
        <w:t>印台区农村集体聚餐</w:t>
      </w:r>
      <w:r>
        <w:rPr>
          <w:rFonts w:hint="eastAsia" w:ascii="仿宋_GB2312" w:hAnsi="宋体" w:cs="宋体"/>
          <w:kern w:val="0"/>
          <w:szCs w:val="30"/>
          <w:shd w:val="clear" w:color="auto" w:fill="FFFFFF"/>
          <w:lang w:eastAsia="zh-CN"/>
        </w:rPr>
        <w:t>食品安全管理</w:t>
      </w:r>
      <w:r>
        <w:rPr>
          <w:rFonts w:hint="eastAsia" w:ascii="仿宋_GB2312" w:hAnsi="宋体" w:cs="宋体"/>
          <w:kern w:val="0"/>
          <w:szCs w:val="30"/>
          <w:shd w:val="clear" w:color="auto" w:fill="FFFFFF"/>
        </w:rPr>
        <w:t>专项</w:t>
      </w:r>
      <w:r>
        <w:rPr>
          <w:rFonts w:hint="eastAsia" w:ascii="仿宋_GB2312" w:hAnsi="宋体" w:cs="宋体"/>
          <w:kern w:val="0"/>
          <w:szCs w:val="30"/>
          <w:shd w:val="clear" w:color="auto" w:fill="FFFFFF"/>
          <w:lang w:eastAsia="zh-CN"/>
        </w:rPr>
        <w:t>资</w:t>
      </w:r>
      <w:r>
        <w:rPr>
          <w:rFonts w:hint="eastAsia" w:ascii="仿宋_GB2312" w:hAnsi="宋体" w:cs="宋体"/>
          <w:kern w:val="0"/>
          <w:szCs w:val="30"/>
          <w:shd w:val="clear" w:color="auto" w:fill="FFFFFF"/>
        </w:rPr>
        <w:t>金，由区食品安全委员会办公室监督管理。用于对主动报备并未发生食品安全事故</w:t>
      </w:r>
      <w:r>
        <w:rPr>
          <w:rFonts w:ascii="仿宋_GB2312" w:hAnsi="宋体" w:cs="宋体"/>
          <w:kern w:val="0"/>
          <w:szCs w:val="30"/>
          <w:shd w:val="clear" w:color="auto" w:fill="FFFFFF"/>
        </w:rPr>
        <w:t>200</w:t>
      </w:r>
      <w:r>
        <w:rPr>
          <w:rFonts w:hint="eastAsia" w:ascii="仿宋_GB2312" w:hAnsi="宋体" w:cs="宋体"/>
          <w:kern w:val="0"/>
          <w:szCs w:val="30"/>
          <w:shd w:val="clear" w:color="auto" w:fill="FFFFFF"/>
        </w:rPr>
        <w:t>人以上的集体聚餐活动的奖励支持。</w:t>
      </w:r>
    </w:p>
    <w:p>
      <w:pPr>
        <w:spacing w:line="600" w:lineRule="exact"/>
        <w:ind w:firstLine="566"/>
        <w:jc w:val="left"/>
        <w:rPr>
          <w:rFonts w:ascii="仿宋_GB2312" w:hAnsi="??_GB2312" w:cs="??_GB2312"/>
          <w:kern w:val="0"/>
          <w:szCs w:val="30"/>
          <w:shd w:val="clear" w:color="auto" w:fill="FFFFFF"/>
        </w:rPr>
      </w:pPr>
      <w:r>
        <w:rPr>
          <w:rFonts w:hint="eastAsia" w:ascii="仿宋_GB2312" w:hAnsi="宋体" w:cs="宋体"/>
          <w:kern w:val="0"/>
          <w:szCs w:val="30"/>
          <w:shd w:val="clear" w:color="auto" w:fill="FFFFFF"/>
        </w:rPr>
        <w:t>（一）遵守法律法规及相关规定，严格按照本规定进行操作，未发生食品安全事故，对一次活动的举办者奖励</w:t>
      </w:r>
      <w:r>
        <w:rPr>
          <w:rFonts w:ascii="仿宋_GB2312" w:hAnsi="宋体" w:cs="宋体"/>
          <w:kern w:val="0"/>
          <w:szCs w:val="30"/>
          <w:shd w:val="clear" w:color="auto" w:fill="FFFFFF"/>
        </w:rPr>
        <w:t>200</w:t>
      </w:r>
      <w:r>
        <w:rPr>
          <w:rFonts w:hint="eastAsia" w:ascii="仿宋_GB2312" w:hAnsi="宋体" w:cs="宋体"/>
          <w:kern w:val="0"/>
          <w:szCs w:val="30"/>
          <w:shd w:val="clear" w:color="auto" w:fill="FFFFFF"/>
        </w:rPr>
        <w:t>元。</w:t>
      </w:r>
    </w:p>
    <w:p>
      <w:pPr>
        <w:spacing w:line="600" w:lineRule="exact"/>
        <w:ind w:firstLine="566"/>
        <w:jc w:val="left"/>
        <w:rPr>
          <w:rFonts w:ascii="仿宋_GB2312" w:hAnsi="宋体" w:cs="宋体"/>
          <w:kern w:val="0"/>
          <w:szCs w:val="30"/>
          <w:shd w:val="clear" w:color="auto" w:fill="FFFFFF"/>
        </w:rPr>
      </w:pPr>
      <w:r>
        <w:rPr>
          <w:rFonts w:hint="eastAsia" w:ascii="仿宋_GB2312" w:hAnsi="??_GB2312" w:cs="??_GB2312"/>
          <w:kern w:val="0"/>
          <w:szCs w:val="30"/>
          <w:shd w:val="clear" w:color="auto" w:fill="FFFFFF"/>
        </w:rPr>
        <w:t>（二）</w:t>
      </w:r>
      <w:r>
        <w:rPr>
          <w:rFonts w:hint="eastAsia" w:ascii="仿宋_GB2312" w:hAnsi="??_GB2312" w:cs="??_GB2312"/>
          <w:kern w:val="0"/>
          <w:szCs w:val="30"/>
          <w:shd w:val="clear" w:color="auto" w:fill="FFFFFF"/>
          <w:lang w:eastAsia="zh-CN"/>
        </w:rPr>
        <w:t>备案</w:t>
      </w:r>
      <w:r>
        <w:rPr>
          <w:rFonts w:hint="eastAsia" w:ascii="仿宋_GB2312" w:hAnsi="宋体" w:cs="宋体"/>
          <w:kern w:val="0"/>
          <w:szCs w:val="30"/>
          <w:shd w:val="clear" w:color="auto" w:fill="FFFFFF"/>
        </w:rPr>
        <w:t>乡村厨师能够严格执行行业操作规范，年度承办集体聚餐活动</w:t>
      </w:r>
      <w:r>
        <w:rPr>
          <w:rFonts w:hint="eastAsia" w:ascii="仿宋_GB2312" w:hAnsi="宋体" w:cs="宋体"/>
          <w:kern w:val="0"/>
          <w:szCs w:val="30"/>
          <w:shd w:val="clear" w:color="auto" w:fill="FFFFFF"/>
          <w:lang w:val="en-US" w:eastAsia="zh-CN"/>
        </w:rPr>
        <w:t>6</w:t>
      </w:r>
      <w:r>
        <w:rPr>
          <w:rFonts w:hint="eastAsia" w:ascii="仿宋_GB2312" w:hAnsi="宋体" w:cs="宋体"/>
          <w:kern w:val="0"/>
          <w:szCs w:val="30"/>
          <w:shd w:val="clear" w:color="auto" w:fill="FFFFFF"/>
        </w:rPr>
        <w:t>次以上，未发生食品安全事故</w:t>
      </w:r>
      <w:r>
        <w:rPr>
          <w:rFonts w:hint="eastAsia" w:ascii="仿宋_GB2312" w:hAnsi="宋体" w:cs="宋体"/>
          <w:kern w:val="0"/>
          <w:szCs w:val="30"/>
          <w:shd w:val="clear" w:color="auto" w:fill="FFFFFF"/>
          <w:lang w:eastAsia="zh-CN"/>
        </w:rPr>
        <w:t>且未被</w:t>
      </w:r>
      <w:r>
        <w:rPr>
          <w:rFonts w:hint="eastAsia" w:ascii="仿宋_GB2312" w:hAnsi="宋体" w:cs="宋体"/>
          <w:kern w:val="0"/>
          <w:szCs w:val="30"/>
          <w:shd w:val="clear" w:color="auto" w:fill="FFFFFF"/>
        </w:rPr>
        <w:t>投诉，年度</w:t>
      </w:r>
      <w:r>
        <w:rPr>
          <w:rFonts w:hint="eastAsia" w:ascii="仿宋_GB2312" w:hAnsi="宋体" w:cs="宋体"/>
          <w:kern w:val="0"/>
          <w:szCs w:val="30"/>
          <w:shd w:val="clear" w:color="auto" w:fill="FFFFFF"/>
          <w:lang w:eastAsia="zh-CN"/>
        </w:rPr>
        <w:t>经评审</w:t>
      </w:r>
      <w:r>
        <w:rPr>
          <w:rFonts w:hint="eastAsia" w:ascii="仿宋_GB2312" w:hAnsi="宋体" w:cs="宋体"/>
          <w:kern w:val="0"/>
          <w:szCs w:val="30"/>
          <w:shd w:val="clear" w:color="auto" w:fill="FFFFFF"/>
        </w:rPr>
        <w:t>奖励</w:t>
      </w:r>
      <w:r>
        <w:rPr>
          <w:rFonts w:ascii="仿宋_GB2312" w:hAnsi="宋体" w:cs="宋体"/>
          <w:kern w:val="0"/>
          <w:szCs w:val="30"/>
          <w:shd w:val="clear" w:color="auto" w:fill="FFFFFF"/>
        </w:rPr>
        <w:t>500</w:t>
      </w:r>
      <w:r>
        <w:rPr>
          <w:rFonts w:hint="eastAsia" w:ascii="仿宋_GB2312" w:hAnsi="宋体" w:cs="宋体"/>
          <w:kern w:val="0"/>
          <w:szCs w:val="30"/>
          <w:shd w:val="clear" w:color="auto" w:fill="FFFFFF"/>
        </w:rPr>
        <w:t>元。</w:t>
      </w:r>
    </w:p>
    <w:p>
      <w:pPr>
        <w:spacing w:line="600" w:lineRule="exact"/>
        <w:ind w:firstLine="566"/>
        <w:jc w:val="left"/>
        <w:rPr>
          <w:rFonts w:ascii="仿宋_GB2312" w:hAnsi="??_GB2312" w:cs="??_GB2312"/>
          <w:kern w:val="0"/>
          <w:szCs w:val="30"/>
          <w:shd w:val="clear" w:color="auto" w:fill="FFFFFF"/>
        </w:rPr>
      </w:pPr>
      <w:r>
        <w:rPr>
          <w:rFonts w:hint="eastAsia" w:ascii="仿宋_GB2312" w:hAnsi="宋体" w:cs="宋体"/>
          <w:kern w:val="0"/>
          <w:szCs w:val="30"/>
          <w:shd w:val="clear" w:color="auto" w:fill="FFFFFF"/>
        </w:rPr>
        <w:t>（三）村委会履行食品安全管理、宣传等责任，督促村民及厨师主动报备，全村及村办学校（幼儿园）、养老院、辖区经营商户等连续</w:t>
      </w:r>
      <w:r>
        <w:rPr>
          <w:rFonts w:ascii="仿宋_GB2312" w:hAnsi="宋体" w:cs="宋体"/>
          <w:kern w:val="0"/>
          <w:szCs w:val="30"/>
          <w:shd w:val="clear" w:color="auto" w:fill="FFFFFF"/>
        </w:rPr>
        <w:t>3</w:t>
      </w:r>
      <w:r>
        <w:rPr>
          <w:rFonts w:hint="eastAsia" w:ascii="仿宋_GB2312" w:hAnsi="宋体" w:cs="宋体"/>
          <w:kern w:val="0"/>
          <w:szCs w:val="30"/>
          <w:shd w:val="clear" w:color="auto" w:fill="FFFFFF"/>
        </w:rPr>
        <w:t>年未发生食品安全事件，</w:t>
      </w:r>
      <w:r>
        <w:rPr>
          <w:rFonts w:hint="eastAsia" w:ascii="仿宋_GB2312" w:hAnsi="宋体" w:cs="宋体"/>
          <w:kern w:val="0"/>
          <w:szCs w:val="30"/>
          <w:shd w:val="clear" w:color="auto" w:fill="FFFFFF"/>
          <w:lang w:eastAsia="zh-CN"/>
        </w:rPr>
        <w:t>并被</w:t>
      </w:r>
      <w:r>
        <w:rPr>
          <w:rFonts w:hint="eastAsia" w:ascii="仿宋_GB2312" w:hAnsi="宋体" w:cs="宋体"/>
          <w:kern w:val="0"/>
          <w:szCs w:val="30"/>
          <w:shd w:val="clear" w:color="auto" w:fill="FFFFFF"/>
        </w:rPr>
        <w:t>评选为食品安全示范村，奖励全村村民每人食品安全年度保险一份，奖励村信息员</w:t>
      </w:r>
      <w:r>
        <w:rPr>
          <w:rFonts w:ascii="仿宋_GB2312" w:hAnsi="宋体" w:cs="宋体"/>
          <w:kern w:val="0"/>
          <w:szCs w:val="30"/>
          <w:shd w:val="clear" w:color="auto" w:fill="FFFFFF"/>
        </w:rPr>
        <w:t>1000</w:t>
      </w:r>
      <w:r>
        <w:rPr>
          <w:rFonts w:hint="eastAsia" w:ascii="仿宋_GB2312" w:hAnsi="宋体" w:cs="宋体"/>
          <w:kern w:val="0"/>
          <w:szCs w:val="30"/>
          <w:shd w:val="clear" w:color="auto" w:fill="FFFFFF"/>
        </w:rPr>
        <w:t>元。</w:t>
      </w:r>
    </w:p>
    <w:p>
      <w:pPr>
        <w:spacing w:line="600" w:lineRule="exact"/>
        <w:ind w:firstLine="566"/>
        <w:jc w:val="left"/>
        <w:rPr>
          <w:rFonts w:ascii="仿宋_GB2312" w:hAnsi="??_GB2312" w:cs="??_GB2312"/>
          <w:kern w:val="0"/>
          <w:szCs w:val="30"/>
          <w:shd w:val="clear" w:color="auto" w:fill="FFFFFF"/>
        </w:rPr>
      </w:pPr>
      <w:r>
        <w:rPr>
          <w:rFonts w:hint="eastAsia" w:ascii="仿宋_GB2312" w:hAnsi="??_GB2312" w:cs="??_GB2312"/>
          <w:kern w:val="0"/>
          <w:szCs w:val="30"/>
          <w:shd w:val="clear" w:color="auto" w:fill="FFFFFF"/>
        </w:rPr>
        <w:t>（四）对于举报超过</w:t>
      </w:r>
      <w:r>
        <w:rPr>
          <w:rFonts w:ascii="仿宋_GB2312" w:hAnsi="??_GB2312" w:cs="??_GB2312"/>
          <w:kern w:val="0"/>
          <w:szCs w:val="30"/>
          <w:shd w:val="clear" w:color="auto" w:fill="FFFFFF"/>
        </w:rPr>
        <w:t>200</w:t>
      </w:r>
      <w:r>
        <w:rPr>
          <w:rFonts w:hint="eastAsia" w:ascii="仿宋_GB2312" w:hAnsi="??_GB2312" w:cs="??_GB2312"/>
          <w:kern w:val="0"/>
          <w:szCs w:val="30"/>
          <w:shd w:val="clear" w:color="auto" w:fill="FFFFFF"/>
        </w:rPr>
        <w:t>人以上且未备案登记、厨师无相关资质手续、食材劣质变质、卫生条件极差</w:t>
      </w:r>
      <w:r>
        <w:rPr>
          <w:rFonts w:hint="eastAsia" w:ascii="仿宋_GB2312" w:hAnsi="??_GB2312" w:cs="??_GB2312"/>
          <w:kern w:val="0"/>
          <w:szCs w:val="30"/>
          <w:shd w:val="clear" w:color="auto" w:fill="FFFFFF"/>
          <w:lang w:eastAsia="zh-CN"/>
        </w:rPr>
        <w:t>、</w:t>
      </w:r>
      <w:r>
        <w:rPr>
          <w:rFonts w:hint="eastAsia" w:ascii="仿宋_GB2312" w:hAnsi="??_GB2312" w:cs="??_GB2312"/>
          <w:kern w:val="0"/>
          <w:szCs w:val="30"/>
          <w:shd w:val="clear" w:color="auto" w:fill="FFFFFF"/>
        </w:rPr>
        <w:t>不宜举办集体聚餐的本村村民，经核查属实后给予</w:t>
      </w:r>
      <w:r>
        <w:rPr>
          <w:rFonts w:ascii="仿宋_GB2312" w:hAnsi="??_GB2312" w:cs="??_GB2312"/>
          <w:kern w:val="0"/>
          <w:szCs w:val="30"/>
          <w:shd w:val="clear" w:color="auto" w:fill="FFFFFF"/>
        </w:rPr>
        <w:t>100</w:t>
      </w:r>
      <w:r>
        <w:rPr>
          <w:rFonts w:hint="eastAsia" w:ascii="仿宋_GB2312" w:hAnsi="??_GB2312" w:cs="??_GB2312"/>
          <w:kern w:val="0"/>
          <w:szCs w:val="30"/>
          <w:shd w:val="clear" w:color="auto" w:fill="FFFFFF"/>
        </w:rPr>
        <w:t>元奖励。对提前发现或制止可能引起重大食品安全事件的个人进行重奖。</w:t>
      </w:r>
    </w:p>
    <w:p>
      <w:pPr>
        <w:spacing w:line="600" w:lineRule="exact"/>
        <w:ind w:firstLine="566"/>
        <w:jc w:val="left"/>
        <w:rPr>
          <w:rFonts w:ascii="仿宋_GB2312" w:hAnsi="??_GB2312" w:cs="??_GB2312"/>
          <w:kern w:val="0"/>
          <w:szCs w:val="30"/>
          <w:shd w:val="clear" w:color="auto" w:fill="FFFFFF"/>
        </w:rPr>
      </w:pPr>
      <w:r>
        <w:rPr>
          <w:rFonts w:hint="eastAsia" w:ascii="仿宋_GB2312" w:hAnsi="??_GB2312" w:cs="??_GB2312"/>
          <w:b/>
          <w:kern w:val="0"/>
          <w:szCs w:val="30"/>
          <w:shd w:val="clear" w:color="auto" w:fill="FFFFFF"/>
        </w:rPr>
        <w:t>第十六条</w:t>
      </w:r>
      <w:r>
        <w:rPr>
          <w:rFonts w:ascii="仿宋_GB2312" w:hAnsi="??_GB2312" w:cs="??_GB2312"/>
          <w:kern w:val="0"/>
          <w:szCs w:val="30"/>
          <w:shd w:val="clear" w:color="auto" w:fill="FFFFFF"/>
        </w:rPr>
        <w:t xml:space="preserve"> </w:t>
      </w:r>
      <w:r>
        <w:rPr>
          <w:rFonts w:hint="eastAsia" w:ascii="仿宋_GB2312" w:hAnsi="??_GB2312" w:cs="??_GB2312"/>
          <w:kern w:val="0"/>
          <w:szCs w:val="30"/>
          <w:shd w:val="clear" w:color="auto" w:fill="FFFFFF"/>
        </w:rPr>
        <w:t>各镇（街道）市场监管部门要建立乡村厨师红黑榜制度。对违反法律法规及本规定承揽集体聚餐的厨师列入红黑榜进行公示，引起食品安全事故的按照相关法律法规予以行政处理或移送司法机关。</w:t>
      </w:r>
    </w:p>
    <w:p>
      <w:pPr>
        <w:spacing w:line="600" w:lineRule="exact"/>
        <w:ind w:firstLine="566"/>
        <w:jc w:val="left"/>
        <w:rPr>
          <w:rFonts w:ascii="仿宋_GB2312" w:hAnsi="??_GB2312" w:cs="??_GB2312"/>
          <w:kern w:val="0"/>
          <w:szCs w:val="30"/>
          <w:shd w:val="clear" w:color="auto" w:fill="FFFFFF"/>
        </w:rPr>
      </w:pPr>
      <w:r>
        <w:rPr>
          <w:rFonts w:hint="eastAsia" w:ascii="仿宋_GB2312" w:hAnsi="??_GB2312" w:cs="??_GB2312"/>
          <w:b/>
          <w:kern w:val="0"/>
          <w:szCs w:val="30"/>
          <w:shd w:val="clear" w:color="auto" w:fill="FFFFFF"/>
        </w:rPr>
        <w:t>第十七条</w:t>
      </w:r>
      <w:r>
        <w:rPr>
          <w:rFonts w:ascii="仿宋_GB2312" w:hAnsi="??_GB2312" w:cs="??_GB2312"/>
          <w:kern w:val="0"/>
          <w:szCs w:val="30"/>
          <w:shd w:val="clear" w:color="auto" w:fill="FFFFFF"/>
        </w:rPr>
        <w:t xml:space="preserve"> </w:t>
      </w:r>
      <w:r>
        <w:rPr>
          <w:rFonts w:hint="eastAsia" w:ascii="仿宋_GB2312" w:hAnsi="??_GB2312" w:cs="??_GB2312"/>
          <w:kern w:val="0"/>
          <w:szCs w:val="30"/>
          <w:shd w:val="clear" w:color="auto" w:fill="FFFFFF"/>
        </w:rPr>
        <w:t>对从事农村集体聚餐的经营企业或专业服务队按照《中华人民共和国公司法》《个体工商户条例》以及食品相关法律法规等进行管理。</w:t>
      </w:r>
    </w:p>
    <w:p>
      <w:pPr>
        <w:spacing w:line="600" w:lineRule="exact"/>
        <w:ind w:firstLine="566"/>
        <w:jc w:val="left"/>
        <w:rPr>
          <w:rFonts w:ascii="仿宋_GB2312" w:hAnsi="??_GB2312" w:cs="??_GB2312"/>
          <w:kern w:val="0"/>
          <w:szCs w:val="30"/>
          <w:shd w:val="clear" w:color="auto" w:fill="FFFFFF"/>
        </w:rPr>
      </w:pPr>
      <w:r>
        <w:rPr>
          <w:rFonts w:hint="eastAsia" w:ascii="仿宋_GB2312" w:hAnsi="??_GB2312" w:cs="??_GB2312"/>
          <w:b/>
          <w:kern w:val="0"/>
          <w:szCs w:val="30"/>
          <w:shd w:val="clear" w:color="auto" w:fill="FFFFFF"/>
        </w:rPr>
        <w:t>第十八条</w:t>
      </w:r>
      <w:r>
        <w:rPr>
          <w:rFonts w:ascii="仿宋_GB2312" w:hAnsi="??_GB2312" w:cs="??_GB2312"/>
          <w:kern w:val="0"/>
          <w:szCs w:val="30"/>
          <w:shd w:val="clear" w:color="auto" w:fill="FFFFFF"/>
        </w:rPr>
        <w:t xml:space="preserve"> </w:t>
      </w:r>
      <w:r>
        <w:rPr>
          <w:rFonts w:hint="eastAsia" w:ascii="仿宋_GB2312" w:hAnsi="??_GB2312" w:cs="??_GB2312"/>
          <w:kern w:val="0"/>
          <w:szCs w:val="30"/>
          <w:shd w:val="clear" w:color="auto" w:fill="FFFFFF"/>
        </w:rPr>
        <w:t>对落实农村集体聚餐制度和要求不履职、失职渎职的</w:t>
      </w:r>
      <w:r>
        <w:rPr>
          <w:rFonts w:hint="eastAsia" w:ascii="仿宋_GB2312" w:hAnsi="??_GB2312" w:cs="??_GB2312"/>
          <w:kern w:val="0"/>
          <w:szCs w:val="30"/>
          <w:shd w:val="clear" w:color="auto" w:fill="FFFFFF"/>
          <w:lang w:eastAsia="zh-CN"/>
        </w:rPr>
        <w:t>工作人员</w:t>
      </w:r>
      <w:r>
        <w:rPr>
          <w:rFonts w:hint="eastAsia" w:ascii="仿宋_GB2312" w:hAnsi="??_GB2312" w:cs="??_GB2312"/>
          <w:kern w:val="0"/>
          <w:szCs w:val="30"/>
          <w:shd w:val="clear" w:color="auto" w:fill="FFFFFF"/>
        </w:rPr>
        <w:t>，按照干部管理权限进行责任追究。对于村委会指定或村民推举的村信息员不履职或履职不到位的予以调整，引发食品安全事故的移交司法机关处理。</w:t>
      </w:r>
    </w:p>
    <w:p>
      <w:pPr>
        <w:spacing w:line="600" w:lineRule="exact"/>
        <w:ind w:firstLine="566"/>
        <w:jc w:val="left"/>
        <w:rPr>
          <w:rFonts w:ascii="仿宋_GB2312" w:hAnsi="??_GB2312" w:cs="??_GB2312"/>
          <w:kern w:val="0"/>
          <w:szCs w:val="30"/>
          <w:shd w:val="clear" w:color="auto" w:fill="FFFFFF"/>
        </w:rPr>
      </w:pPr>
    </w:p>
    <w:p>
      <w:pPr>
        <w:spacing w:line="600" w:lineRule="exact"/>
        <w:jc w:val="center"/>
        <w:rPr>
          <w:rFonts w:ascii="黑体" w:hAnsi="黑体" w:eastAsia="黑体" w:cs="??_GB2312"/>
          <w:szCs w:val="30"/>
        </w:rPr>
      </w:pPr>
      <w:r>
        <w:rPr>
          <w:rFonts w:hint="eastAsia" w:ascii="黑体" w:hAnsi="黑体" w:eastAsia="黑体" w:cs="宋体"/>
          <w:bCs/>
          <w:kern w:val="0"/>
          <w:szCs w:val="30"/>
          <w:shd w:val="clear" w:color="auto" w:fill="FFFFFF"/>
        </w:rPr>
        <w:t>第</w:t>
      </w:r>
      <w:r>
        <w:rPr>
          <w:rFonts w:hint="eastAsia" w:ascii="黑体" w:hAnsi="黑体" w:eastAsia="黑体" w:cs="宋体"/>
          <w:bCs/>
          <w:kern w:val="0"/>
          <w:szCs w:val="30"/>
          <w:shd w:val="clear" w:color="auto" w:fill="FFFFFF"/>
          <w:lang w:eastAsia="zh-CN"/>
        </w:rPr>
        <w:t>六</w:t>
      </w:r>
      <w:r>
        <w:rPr>
          <w:rFonts w:hint="eastAsia" w:ascii="黑体" w:hAnsi="黑体" w:eastAsia="黑体" w:cs="宋体"/>
          <w:bCs/>
          <w:kern w:val="0"/>
          <w:szCs w:val="30"/>
          <w:shd w:val="clear" w:color="auto" w:fill="FFFFFF"/>
        </w:rPr>
        <w:t>章</w:t>
      </w:r>
      <w:r>
        <w:rPr>
          <w:rFonts w:ascii="黑体" w:hAnsi="黑体" w:eastAsia="黑体" w:cs="??_GB2312"/>
          <w:bCs/>
          <w:kern w:val="0"/>
          <w:szCs w:val="30"/>
          <w:shd w:val="clear" w:color="auto" w:fill="FFFFFF"/>
        </w:rPr>
        <w:t xml:space="preserve"> </w:t>
      </w:r>
      <w:r>
        <w:rPr>
          <w:rFonts w:hint="eastAsia" w:ascii="黑体" w:hAnsi="黑体" w:eastAsia="黑体" w:cs="宋体"/>
          <w:bCs/>
          <w:kern w:val="0"/>
          <w:szCs w:val="30"/>
          <w:shd w:val="clear" w:color="auto" w:fill="FFFFFF"/>
        </w:rPr>
        <w:t>附</w:t>
      </w:r>
      <w:r>
        <w:rPr>
          <w:rFonts w:ascii="黑体" w:hAnsi="黑体" w:eastAsia="黑体" w:cs="宋体"/>
          <w:bCs/>
          <w:kern w:val="0"/>
          <w:szCs w:val="30"/>
          <w:shd w:val="clear" w:color="auto" w:fill="FFFFFF"/>
        </w:rPr>
        <w:t xml:space="preserve"> </w:t>
      </w:r>
      <w:r>
        <w:rPr>
          <w:rFonts w:hint="eastAsia" w:ascii="黑体" w:hAnsi="黑体" w:eastAsia="黑体" w:cs="宋体"/>
          <w:bCs/>
          <w:kern w:val="0"/>
          <w:szCs w:val="30"/>
          <w:shd w:val="clear" w:color="auto" w:fill="FFFFFF"/>
        </w:rPr>
        <w:t>则</w:t>
      </w:r>
    </w:p>
    <w:p>
      <w:pPr>
        <w:spacing w:line="600" w:lineRule="exact"/>
        <w:ind w:firstLine="566"/>
        <w:jc w:val="left"/>
        <w:rPr>
          <w:rFonts w:ascii="仿宋_GB2312" w:hAnsi="??_GB2312" w:cs="??_GB2312"/>
          <w:kern w:val="0"/>
          <w:szCs w:val="30"/>
          <w:shd w:val="clear" w:color="auto" w:fill="FFFFFF"/>
        </w:rPr>
      </w:pPr>
      <w:r>
        <w:rPr>
          <w:rFonts w:hint="eastAsia" w:ascii="仿宋_GB2312" w:hAnsi="宋体" w:cs="宋体"/>
          <w:b/>
          <w:kern w:val="0"/>
          <w:szCs w:val="30"/>
          <w:shd w:val="clear" w:color="auto" w:fill="FFFFFF"/>
        </w:rPr>
        <w:t>第十九条</w:t>
      </w:r>
      <w:r>
        <w:rPr>
          <w:rFonts w:ascii="仿宋_GB2312" w:hAnsi="??_GB2312" w:cs="??_GB2312"/>
          <w:kern w:val="0"/>
          <w:szCs w:val="30"/>
          <w:shd w:val="clear" w:color="auto" w:fill="FFFFFF"/>
        </w:rPr>
        <w:t xml:space="preserve"> </w:t>
      </w:r>
      <w:r>
        <w:rPr>
          <w:rFonts w:hint="eastAsia" w:ascii="仿宋_GB2312" w:hAnsi="??_GB2312" w:cs="??_GB2312"/>
          <w:kern w:val="0"/>
          <w:szCs w:val="30"/>
          <w:shd w:val="clear" w:color="auto" w:fill="FFFFFF"/>
        </w:rPr>
        <w:t>各镇（街道）、各村应建立食品安全事故应急预案，并按要求进行应急演练。</w:t>
      </w:r>
    </w:p>
    <w:p>
      <w:pPr>
        <w:spacing w:line="600" w:lineRule="exact"/>
        <w:ind w:firstLine="566"/>
        <w:jc w:val="left"/>
        <w:rPr>
          <w:rFonts w:ascii="仿宋_GB2312" w:hAnsi="??_GB2312" w:cs="??_GB2312"/>
          <w:kern w:val="0"/>
          <w:szCs w:val="30"/>
          <w:shd w:val="clear" w:color="auto" w:fill="FFFFFF"/>
        </w:rPr>
      </w:pPr>
      <w:r>
        <w:rPr>
          <w:rFonts w:hint="eastAsia" w:ascii="仿宋_GB2312" w:hAnsi="??_GB2312" w:cs="??_GB2312"/>
          <w:b/>
          <w:kern w:val="0"/>
          <w:szCs w:val="30"/>
          <w:shd w:val="clear" w:color="auto" w:fill="FFFFFF"/>
        </w:rPr>
        <w:t>第二十条</w:t>
      </w:r>
      <w:r>
        <w:rPr>
          <w:rFonts w:ascii="仿宋_GB2312" w:hAnsi="??_GB2312" w:cs="??_GB2312"/>
          <w:kern w:val="0"/>
          <w:szCs w:val="30"/>
          <w:shd w:val="clear" w:color="auto" w:fill="FFFFFF"/>
        </w:rPr>
        <w:t xml:space="preserve"> </w:t>
      </w:r>
      <w:r>
        <w:rPr>
          <w:rFonts w:hint="eastAsia" w:ascii="仿宋_GB2312" w:hAnsi="??_GB2312" w:cs="??_GB2312"/>
          <w:kern w:val="0"/>
          <w:szCs w:val="30"/>
          <w:shd w:val="clear" w:color="auto" w:fill="FFFFFF"/>
        </w:rPr>
        <w:t>各级干部因家在农村自身举办的集体聚餐活动不享受本规定所列举的奖励举措。</w:t>
      </w:r>
    </w:p>
    <w:p>
      <w:pPr>
        <w:spacing w:line="600" w:lineRule="exact"/>
        <w:ind w:firstLine="566"/>
        <w:jc w:val="left"/>
        <w:rPr>
          <w:rFonts w:ascii="仿宋_GB2312" w:hAnsi="??_GB2312" w:cs="??_GB2312"/>
          <w:kern w:val="0"/>
          <w:szCs w:val="30"/>
          <w:shd w:val="clear" w:color="auto" w:fill="FFFFFF"/>
        </w:rPr>
      </w:pPr>
      <w:r>
        <w:rPr>
          <w:rFonts w:hint="eastAsia" w:ascii="仿宋_GB2312" w:hAnsi="??_GB2312" w:cs="??_GB2312"/>
          <w:b/>
          <w:kern w:val="0"/>
          <w:szCs w:val="30"/>
          <w:shd w:val="clear" w:color="auto" w:fill="FFFFFF"/>
        </w:rPr>
        <w:t>第二十一条</w:t>
      </w:r>
      <w:r>
        <w:rPr>
          <w:rFonts w:ascii="仿宋_GB2312" w:hAnsi="??_GB2312" w:cs="??_GB2312"/>
          <w:kern w:val="0"/>
          <w:szCs w:val="30"/>
          <w:shd w:val="clear" w:color="auto" w:fill="FFFFFF"/>
        </w:rPr>
        <w:t xml:space="preserve"> </w:t>
      </w:r>
      <w:r>
        <w:rPr>
          <w:rFonts w:hint="eastAsia" w:ascii="仿宋_GB2312" w:hAnsi="??_GB2312" w:cs="??_GB2312"/>
          <w:kern w:val="0"/>
          <w:szCs w:val="30"/>
          <w:shd w:val="clear" w:color="auto" w:fill="FFFFFF"/>
        </w:rPr>
        <w:t>各级监管人员应严格遵守廉洁自律要求，并鼓励举办者厉行节约、移风易俗、文明办宴。</w:t>
      </w:r>
    </w:p>
    <w:p>
      <w:pPr>
        <w:spacing w:line="600" w:lineRule="exact"/>
        <w:ind w:firstLine="566"/>
        <w:jc w:val="left"/>
        <w:rPr>
          <w:rFonts w:hint="eastAsia" w:ascii="仿宋_GB2312" w:hAnsi="宋体" w:cs="宋体"/>
          <w:kern w:val="0"/>
          <w:szCs w:val="30"/>
          <w:shd w:val="clear" w:color="auto" w:fill="FFFFFF"/>
          <w:lang w:eastAsia="zh-CN"/>
        </w:rPr>
      </w:pPr>
      <w:r>
        <w:rPr>
          <w:rFonts w:hint="eastAsia" w:ascii="仿宋_GB2312" w:hAnsi="宋体" w:cs="宋体"/>
          <w:b/>
          <w:kern w:val="0"/>
          <w:szCs w:val="30"/>
          <w:shd w:val="clear" w:color="auto" w:fill="FFFFFF"/>
        </w:rPr>
        <w:t>第二十二条</w:t>
      </w:r>
      <w:r>
        <w:rPr>
          <w:rFonts w:ascii="仿宋_GB2312" w:hAnsi="??_GB2312" w:cs="??_GB2312"/>
          <w:kern w:val="0"/>
          <w:szCs w:val="30"/>
          <w:shd w:val="clear" w:color="auto" w:fill="FFFFFF"/>
        </w:rPr>
        <w:t xml:space="preserve"> </w:t>
      </w:r>
      <w:r>
        <w:rPr>
          <w:rFonts w:hint="eastAsia" w:ascii="仿宋_GB2312" w:hAnsi="宋体" w:cs="宋体"/>
          <w:kern w:val="0"/>
          <w:szCs w:val="30"/>
          <w:shd w:val="clear" w:color="auto" w:fill="FFFFFF"/>
        </w:rPr>
        <w:t>本《规定》自公布之日起执行。</w:t>
      </w:r>
      <w:r>
        <w:rPr>
          <w:rFonts w:hint="eastAsia" w:ascii="仿宋_GB2312" w:hAnsi="宋体" w:cs="宋体"/>
          <w:kern w:val="0"/>
          <w:szCs w:val="30"/>
          <w:shd w:val="clear" w:color="auto" w:fill="FFFFFF"/>
          <w:lang w:eastAsia="zh-CN"/>
        </w:rPr>
        <w:t>本《规定》由铜川市印台区市场监督管理局负责解释。</w:t>
      </w:r>
    </w:p>
    <w:p>
      <w:pPr>
        <w:spacing w:line="600" w:lineRule="exact"/>
        <w:ind w:firstLine="566"/>
        <w:jc w:val="left"/>
        <w:rPr>
          <w:rFonts w:hint="eastAsia" w:ascii="仿宋_GB2312" w:hAnsi="宋体" w:cs="宋体"/>
          <w:kern w:val="0"/>
          <w:szCs w:val="30"/>
          <w:shd w:val="clear" w:color="auto" w:fill="FFFFFF"/>
          <w:lang w:eastAsia="zh-CN"/>
        </w:rPr>
      </w:pPr>
      <w:bookmarkStart w:id="0" w:name="_GoBack"/>
      <w:bookmarkEnd w:id="0"/>
    </w:p>
    <w:p>
      <w:pPr>
        <w:spacing w:line="600" w:lineRule="exact"/>
        <w:ind w:firstLine="566"/>
        <w:jc w:val="left"/>
        <w:rPr>
          <w:rFonts w:ascii="仿宋_GB2312" w:hAnsi="??_GB2312" w:cs="??_GB2312"/>
          <w:szCs w:val="30"/>
        </w:rPr>
      </w:pPr>
      <w:r>
        <w:rPr>
          <w:rFonts w:hint="eastAsia" w:ascii="仿宋_GB2312" w:hAnsi="宋体" w:cs="宋体"/>
          <w:kern w:val="0"/>
          <w:szCs w:val="30"/>
          <w:shd w:val="clear" w:color="auto" w:fill="FFFFFF"/>
        </w:rPr>
        <w:t>附件：</w:t>
      </w:r>
      <w:r>
        <w:rPr>
          <w:rFonts w:ascii="仿宋_GB2312" w:hAnsi="??_GB2312" w:cs="??_GB2312"/>
          <w:kern w:val="0"/>
          <w:szCs w:val="30"/>
          <w:shd w:val="clear" w:color="auto" w:fill="FFFFFF"/>
        </w:rPr>
        <w:t>1.</w:t>
      </w:r>
      <w:r>
        <w:rPr>
          <w:rFonts w:hint="eastAsia" w:ascii="仿宋_GB2312" w:hAnsi="宋体" w:cs="宋体"/>
          <w:kern w:val="0"/>
          <w:szCs w:val="30"/>
          <w:shd w:val="clear" w:color="auto" w:fill="FFFFFF"/>
        </w:rPr>
        <w:t>印台区农村集体聚餐食品安全报告登记表</w:t>
      </w:r>
    </w:p>
    <w:p>
      <w:pPr>
        <w:spacing w:line="600" w:lineRule="exact"/>
        <w:ind w:firstLine="566"/>
        <w:jc w:val="left"/>
        <w:rPr>
          <w:rFonts w:ascii="仿宋_GB2312" w:hAnsi="??_GB2312" w:cs="??_GB2312"/>
          <w:kern w:val="0"/>
          <w:szCs w:val="30"/>
          <w:shd w:val="clear" w:color="auto" w:fill="FFFFFF"/>
        </w:rPr>
      </w:pPr>
      <w:r>
        <w:rPr>
          <w:rFonts w:ascii="仿宋_GB2312" w:hAnsi="??_GB2312" w:cs="??_GB2312"/>
          <w:kern w:val="0"/>
          <w:szCs w:val="30"/>
          <w:shd w:val="clear" w:color="auto" w:fill="FFFFFF"/>
        </w:rPr>
        <w:t xml:space="preserve">      2.</w:t>
      </w:r>
      <w:r>
        <w:rPr>
          <w:rFonts w:hint="eastAsia" w:ascii="仿宋_GB2312" w:hAnsi="宋体" w:cs="宋体"/>
          <w:kern w:val="0"/>
          <w:szCs w:val="30"/>
          <w:shd w:val="clear" w:color="auto" w:fill="FFFFFF"/>
        </w:rPr>
        <w:t>印台区农村集体聚餐食品安全责任承诺书</w:t>
      </w:r>
    </w:p>
    <w:p>
      <w:pPr>
        <w:spacing w:line="600" w:lineRule="exact"/>
        <w:ind w:firstLine="566"/>
        <w:jc w:val="left"/>
        <w:rPr>
          <w:rFonts w:ascii="仿宋_GB2312" w:hAnsi="??_GB2312" w:cs="??_GB2312"/>
          <w:kern w:val="0"/>
          <w:szCs w:val="30"/>
          <w:shd w:val="clear" w:color="auto" w:fill="FFFFFF"/>
        </w:rPr>
      </w:pPr>
      <w:r>
        <w:rPr>
          <w:rFonts w:ascii="仿宋_GB2312" w:hAnsi="??_GB2312" w:cs="??_GB2312"/>
          <w:kern w:val="0"/>
          <w:szCs w:val="30"/>
          <w:shd w:val="clear" w:color="auto" w:fill="FFFFFF"/>
        </w:rPr>
        <w:t xml:space="preserve">      3.</w:t>
      </w:r>
      <w:r>
        <w:rPr>
          <w:rFonts w:hint="eastAsia" w:ascii="仿宋_GB2312" w:hAnsi="宋体" w:cs="宋体"/>
          <w:kern w:val="0"/>
          <w:szCs w:val="30"/>
          <w:shd w:val="clear" w:color="auto" w:fill="FFFFFF"/>
        </w:rPr>
        <w:t>印台区农村集体聚餐现场指导意见书</w:t>
      </w:r>
    </w:p>
    <w:p>
      <w:pPr>
        <w:spacing w:line="600" w:lineRule="exact"/>
        <w:ind w:firstLine="566"/>
        <w:jc w:val="left"/>
        <w:rPr>
          <w:rFonts w:ascii="仿宋_GB2312" w:hAnsi="??_GB2312" w:cs="??_GB2312"/>
          <w:kern w:val="0"/>
          <w:szCs w:val="30"/>
          <w:shd w:val="clear" w:color="auto" w:fill="FFFFFF"/>
        </w:rPr>
      </w:pPr>
      <w:r>
        <w:rPr>
          <w:rFonts w:ascii="仿宋_GB2312" w:hAnsi="??_GB2312" w:cs="??_GB2312"/>
          <w:kern w:val="0"/>
          <w:szCs w:val="30"/>
          <w:shd w:val="clear" w:color="auto" w:fill="FFFFFF"/>
        </w:rPr>
        <w:t xml:space="preserve">      4.</w:t>
      </w:r>
      <w:r>
        <w:rPr>
          <w:rFonts w:hint="eastAsia" w:ascii="仿宋_GB2312" w:hAnsi="宋体" w:cs="宋体"/>
          <w:kern w:val="0"/>
          <w:szCs w:val="30"/>
          <w:shd w:val="clear" w:color="auto" w:fill="FFFFFF"/>
        </w:rPr>
        <w:t>印台区乡村厨师登记表</w:t>
      </w:r>
    </w:p>
    <w:p>
      <w:pPr>
        <w:spacing w:line="600" w:lineRule="exact"/>
        <w:ind w:firstLine="566"/>
        <w:jc w:val="left"/>
        <w:rPr>
          <w:rFonts w:hint="eastAsia" w:ascii="仿宋_GB2312" w:hAnsi="宋体" w:cs="宋体"/>
          <w:kern w:val="0"/>
          <w:szCs w:val="30"/>
          <w:shd w:val="clear" w:color="auto" w:fill="FFFFFF"/>
        </w:rPr>
      </w:pPr>
      <w:r>
        <w:rPr>
          <w:rFonts w:ascii="仿宋_GB2312" w:hAnsi="??_GB2312" w:cs="??_GB2312"/>
          <w:kern w:val="0"/>
          <w:szCs w:val="30"/>
          <w:shd w:val="clear" w:color="auto" w:fill="FFFFFF"/>
        </w:rPr>
        <w:t xml:space="preserve">      5.</w:t>
      </w:r>
      <w:r>
        <w:rPr>
          <w:rFonts w:hint="eastAsia" w:ascii="仿宋_GB2312" w:hAnsi="宋体" w:cs="宋体"/>
          <w:kern w:val="0"/>
          <w:szCs w:val="30"/>
          <w:shd w:val="clear" w:color="auto" w:fill="FFFFFF"/>
        </w:rPr>
        <w:t>印台区乡村厨师安全责任承诺书</w:t>
      </w:r>
    </w:p>
    <w:p>
      <w:pPr>
        <w:spacing w:line="600" w:lineRule="exact"/>
        <w:rPr>
          <w:rFonts w:ascii="黑体" w:hAnsi="黑体" w:eastAsia="黑体" w:cs="??_GB2312"/>
          <w:szCs w:val="30"/>
        </w:rPr>
      </w:pPr>
      <w:r>
        <w:rPr>
          <w:rFonts w:hint="eastAsia" w:ascii="仿宋_GB2312" w:hAnsi="宋体" w:cs="宋体"/>
          <w:kern w:val="0"/>
          <w:szCs w:val="30"/>
          <w:shd w:val="clear" w:color="auto" w:fill="FFFFFF"/>
        </w:rPr>
        <w:br w:type="page"/>
      </w:r>
      <w:r>
        <w:rPr>
          <w:rFonts w:hint="eastAsia" w:ascii="黑体" w:hAnsi="黑体" w:eastAsia="黑体" w:cs="宋体"/>
          <w:szCs w:val="30"/>
        </w:rPr>
        <w:t>附件</w:t>
      </w:r>
      <w:r>
        <w:rPr>
          <w:rFonts w:ascii="黑体" w:hAnsi="黑体" w:eastAsia="黑体" w:cs="??_GB2312"/>
          <w:szCs w:val="30"/>
        </w:rPr>
        <w:t xml:space="preserve">1 </w:t>
      </w:r>
      <w:r>
        <w:rPr>
          <w:rFonts w:hint="eastAsia" w:ascii="黑体" w:hAnsi="黑体" w:eastAsia="黑体" w:cs="??_GB2312"/>
          <w:szCs w:val="30"/>
        </w:rPr>
        <w:t>：</w:t>
      </w:r>
    </w:p>
    <w:p>
      <w:pPr>
        <w:spacing w:line="600" w:lineRule="exact"/>
        <w:jc w:val="center"/>
        <w:rPr>
          <w:rFonts w:ascii="方正小标宋简体" w:hAnsi="??_GB2312" w:eastAsia="方正小标宋简体" w:cs="??_GB2312"/>
          <w:sz w:val="36"/>
          <w:szCs w:val="36"/>
        </w:rPr>
      </w:pPr>
      <w:r>
        <w:rPr>
          <w:rFonts w:hint="eastAsia" w:ascii="方正小标宋简体" w:hAnsi="宋体" w:eastAsia="方正小标宋简体" w:cs="宋体"/>
          <w:bCs/>
          <w:sz w:val="36"/>
          <w:szCs w:val="36"/>
        </w:rPr>
        <w:t>印台区农村集体聚餐食品安全报告登记表</w:t>
      </w:r>
    </w:p>
    <w:tbl>
      <w:tblPr>
        <w:tblStyle w:val="6"/>
        <w:tblpPr w:leftFromText="180" w:rightFromText="180" w:vertAnchor="text" w:horzAnchor="page" w:tblpX="1790" w:tblpY="13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2065"/>
        <w:gridCol w:w="2123"/>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2081" w:type="dxa"/>
            <w:vAlign w:val="center"/>
          </w:tcPr>
          <w:p>
            <w:pPr>
              <w:spacing w:line="600" w:lineRule="exact"/>
              <w:jc w:val="center"/>
              <w:rPr>
                <w:rFonts w:ascii="仿宋_GB2312" w:hAnsi="??_GB2312" w:cs="??_GB2312"/>
                <w:szCs w:val="30"/>
              </w:rPr>
            </w:pPr>
            <w:r>
              <w:rPr>
                <w:rFonts w:hint="eastAsia" w:ascii="仿宋_GB2312" w:hAnsi="宋体" w:cs="宋体"/>
                <w:szCs w:val="30"/>
              </w:rPr>
              <w:t>举办者姓名</w:t>
            </w:r>
          </w:p>
        </w:tc>
        <w:tc>
          <w:tcPr>
            <w:tcW w:w="2065" w:type="dxa"/>
            <w:vAlign w:val="center"/>
          </w:tcPr>
          <w:p>
            <w:pPr>
              <w:spacing w:line="600" w:lineRule="exact"/>
              <w:jc w:val="center"/>
              <w:rPr>
                <w:rFonts w:ascii="仿宋_GB2312" w:hAnsi="??_GB2312" w:cs="??_GB2312"/>
                <w:szCs w:val="30"/>
              </w:rPr>
            </w:pPr>
          </w:p>
        </w:tc>
        <w:tc>
          <w:tcPr>
            <w:tcW w:w="2123" w:type="dxa"/>
            <w:vAlign w:val="center"/>
          </w:tcPr>
          <w:p>
            <w:pPr>
              <w:spacing w:line="600" w:lineRule="exact"/>
              <w:jc w:val="center"/>
              <w:rPr>
                <w:rFonts w:ascii="仿宋_GB2312" w:hAnsi="??_GB2312" w:cs="??_GB2312"/>
                <w:szCs w:val="30"/>
              </w:rPr>
            </w:pPr>
            <w:r>
              <w:rPr>
                <w:rFonts w:hint="eastAsia" w:ascii="仿宋_GB2312" w:hAnsi="宋体" w:cs="宋体"/>
                <w:szCs w:val="30"/>
              </w:rPr>
              <w:t>举办者地址</w:t>
            </w:r>
          </w:p>
        </w:tc>
        <w:tc>
          <w:tcPr>
            <w:tcW w:w="2253" w:type="dxa"/>
            <w:vAlign w:val="center"/>
          </w:tcPr>
          <w:p>
            <w:pPr>
              <w:spacing w:line="600" w:lineRule="exact"/>
              <w:jc w:val="center"/>
              <w:rPr>
                <w:rFonts w:ascii="仿宋_GB2312" w:hAnsi="??_GB2312" w:cs="??_GB231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2081" w:type="dxa"/>
            <w:vAlign w:val="center"/>
          </w:tcPr>
          <w:p>
            <w:pPr>
              <w:spacing w:line="600" w:lineRule="exact"/>
              <w:jc w:val="center"/>
              <w:rPr>
                <w:rFonts w:ascii="仿宋_GB2312" w:hAnsi="??_GB2312" w:cs="??_GB2312"/>
                <w:szCs w:val="30"/>
              </w:rPr>
            </w:pPr>
            <w:r>
              <w:rPr>
                <w:rFonts w:hint="eastAsia" w:ascii="仿宋_GB2312" w:hAnsi="宋体" w:cs="宋体"/>
                <w:szCs w:val="30"/>
              </w:rPr>
              <w:t>宴请时间</w:t>
            </w:r>
          </w:p>
        </w:tc>
        <w:tc>
          <w:tcPr>
            <w:tcW w:w="2065" w:type="dxa"/>
            <w:vAlign w:val="center"/>
          </w:tcPr>
          <w:p>
            <w:pPr>
              <w:spacing w:line="600" w:lineRule="exact"/>
              <w:jc w:val="center"/>
              <w:rPr>
                <w:rFonts w:ascii="仿宋_GB2312" w:hAnsi="??_GB2312" w:cs="??_GB2312"/>
                <w:szCs w:val="30"/>
              </w:rPr>
            </w:pPr>
          </w:p>
        </w:tc>
        <w:tc>
          <w:tcPr>
            <w:tcW w:w="2123" w:type="dxa"/>
            <w:vAlign w:val="center"/>
          </w:tcPr>
          <w:p>
            <w:pPr>
              <w:spacing w:line="600" w:lineRule="exact"/>
              <w:jc w:val="center"/>
              <w:rPr>
                <w:rFonts w:ascii="仿宋_GB2312" w:hAnsi="??_GB2312" w:cs="??_GB2312"/>
                <w:szCs w:val="30"/>
              </w:rPr>
            </w:pPr>
            <w:r>
              <w:rPr>
                <w:rFonts w:hint="eastAsia" w:ascii="仿宋_GB2312" w:hAnsi="宋体" w:cs="宋体"/>
                <w:szCs w:val="30"/>
              </w:rPr>
              <w:t>宴请地点</w:t>
            </w:r>
          </w:p>
        </w:tc>
        <w:tc>
          <w:tcPr>
            <w:tcW w:w="2253" w:type="dxa"/>
            <w:vAlign w:val="center"/>
          </w:tcPr>
          <w:p>
            <w:pPr>
              <w:spacing w:line="600" w:lineRule="exact"/>
              <w:jc w:val="center"/>
              <w:rPr>
                <w:rFonts w:ascii="仿宋_GB2312" w:hAnsi="??_GB2312" w:cs="??_GB231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2081" w:type="dxa"/>
            <w:vAlign w:val="center"/>
          </w:tcPr>
          <w:p>
            <w:pPr>
              <w:spacing w:line="600" w:lineRule="exact"/>
              <w:jc w:val="center"/>
              <w:rPr>
                <w:rFonts w:ascii="仿宋_GB2312" w:hAnsi="??_GB2312" w:cs="??_GB2312"/>
                <w:szCs w:val="30"/>
              </w:rPr>
            </w:pPr>
            <w:r>
              <w:rPr>
                <w:rFonts w:hint="eastAsia" w:ascii="仿宋_GB2312" w:hAnsi="宋体" w:cs="宋体"/>
                <w:szCs w:val="30"/>
              </w:rPr>
              <w:t>宴请人数</w:t>
            </w:r>
          </w:p>
        </w:tc>
        <w:tc>
          <w:tcPr>
            <w:tcW w:w="2065" w:type="dxa"/>
            <w:vAlign w:val="center"/>
          </w:tcPr>
          <w:p>
            <w:pPr>
              <w:spacing w:line="600" w:lineRule="exact"/>
              <w:jc w:val="center"/>
              <w:rPr>
                <w:rFonts w:ascii="仿宋_GB2312" w:hAnsi="??_GB2312" w:cs="??_GB2312"/>
                <w:szCs w:val="30"/>
              </w:rPr>
            </w:pPr>
          </w:p>
        </w:tc>
        <w:tc>
          <w:tcPr>
            <w:tcW w:w="2123" w:type="dxa"/>
            <w:vAlign w:val="center"/>
          </w:tcPr>
          <w:p>
            <w:pPr>
              <w:spacing w:line="600" w:lineRule="exact"/>
              <w:jc w:val="center"/>
              <w:rPr>
                <w:rFonts w:ascii="仿宋_GB2312" w:hAnsi="??_GB2312" w:cs="??_GB2312"/>
                <w:szCs w:val="30"/>
              </w:rPr>
            </w:pPr>
            <w:r>
              <w:rPr>
                <w:rFonts w:hint="eastAsia" w:ascii="仿宋_GB2312" w:hAnsi="宋体" w:cs="宋体"/>
                <w:szCs w:val="30"/>
              </w:rPr>
              <w:t>联系电话</w:t>
            </w:r>
          </w:p>
        </w:tc>
        <w:tc>
          <w:tcPr>
            <w:tcW w:w="2253" w:type="dxa"/>
            <w:vAlign w:val="center"/>
          </w:tcPr>
          <w:p>
            <w:pPr>
              <w:spacing w:line="600" w:lineRule="exact"/>
              <w:jc w:val="center"/>
              <w:rPr>
                <w:rFonts w:ascii="仿宋_GB2312" w:hAnsi="??_GB2312" w:cs="??_GB231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2081" w:type="dxa"/>
            <w:vAlign w:val="center"/>
          </w:tcPr>
          <w:p>
            <w:pPr>
              <w:spacing w:line="600" w:lineRule="exact"/>
              <w:jc w:val="center"/>
              <w:rPr>
                <w:rFonts w:ascii="仿宋_GB2312" w:hAnsi="??_GB2312" w:cs="??_GB2312"/>
                <w:szCs w:val="30"/>
              </w:rPr>
            </w:pPr>
            <w:r>
              <w:rPr>
                <w:rFonts w:hint="eastAsia" w:ascii="仿宋_GB2312" w:hAnsi="宋体" w:cs="宋体"/>
                <w:szCs w:val="30"/>
              </w:rPr>
              <w:t>宴请事由</w:t>
            </w:r>
          </w:p>
        </w:tc>
        <w:tc>
          <w:tcPr>
            <w:tcW w:w="6441" w:type="dxa"/>
            <w:gridSpan w:val="3"/>
            <w:vAlign w:val="center"/>
          </w:tcPr>
          <w:p>
            <w:pPr>
              <w:spacing w:line="600" w:lineRule="exact"/>
              <w:jc w:val="center"/>
              <w:rPr>
                <w:rFonts w:ascii="仿宋_GB2312" w:hAnsi="??_GB2312" w:cs="??_GB231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0" w:hRule="atLeast"/>
        </w:trPr>
        <w:tc>
          <w:tcPr>
            <w:tcW w:w="2081" w:type="dxa"/>
            <w:vAlign w:val="center"/>
          </w:tcPr>
          <w:p>
            <w:pPr>
              <w:spacing w:line="600" w:lineRule="exact"/>
              <w:jc w:val="center"/>
              <w:rPr>
                <w:rFonts w:ascii="仿宋_GB2312" w:hAnsi="??_GB2312" w:cs="??_GB2312"/>
                <w:szCs w:val="30"/>
              </w:rPr>
            </w:pPr>
            <w:r>
              <w:rPr>
                <w:rFonts w:hint="eastAsia" w:ascii="仿宋_GB2312" w:hAnsi="宋体" w:cs="宋体"/>
                <w:szCs w:val="30"/>
              </w:rPr>
              <w:t>厨师（主厨）情况</w:t>
            </w:r>
          </w:p>
        </w:tc>
        <w:tc>
          <w:tcPr>
            <w:tcW w:w="6441" w:type="dxa"/>
            <w:gridSpan w:val="3"/>
            <w:vAlign w:val="center"/>
          </w:tcPr>
          <w:p>
            <w:pPr>
              <w:spacing w:line="600" w:lineRule="exact"/>
              <w:jc w:val="center"/>
              <w:rPr>
                <w:rFonts w:ascii="仿宋_GB2312" w:hAnsi="??_GB2312" w:cs="??_GB231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8" w:hRule="atLeast"/>
        </w:trPr>
        <w:tc>
          <w:tcPr>
            <w:tcW w:w="2081" w:type="dxa"/>
            <w:vAlign w:val="center"/>
          </w:tcPr>
          <w:p>
            <w:pPr>
              <w:spacing w:line="600" w:lineRule="exact"/>
              <w:jc w:val="center"/>
              <w:rPr>
                <w:rFonts w:ascii="仿宋_GB2312" w:hAnsi="宋体" w:cs="宋体"/>
                <w:szCs w:val="30"/>
              </w:rPr>
            </w:pPr>
            <w:r>
              <w:rPr>
                <w:rFonts w:hint="eastAsia" w:ascii="仿宋_GB2312" w:hAnsi="宋体" w:cs="宋体"/>
                <w:szCs w:val="30"/>
              </w:rPr>
              <w:t>集体聚餐</w:t>
            </w:r>
          </w:p>
          <w:p>
            <w:pPr>
              <w:spacing w:line="600" w:lineRule="exact"/>
              <w:jc w:val="center"/>
              <w:rPr>
                <w:rFonts w:ascii="仿宋_GB2312" w:hAnsi="??_GB2312" w:cs="??_GB2312"/>
                <w:szCs w:val="30"/>
              </w:rPr>
            </w:pPr>
            <w:r>
              <w:rPr>
                <w:rFonts w:hint="eastAsia" w:ascii="仿宋_GB2312" w:hAnsi="宋体" w:cs="宋体"/>
                <w:szCs w:val="30"/>
              </w:rPr>
              <w:t>菜谱</w:t>
            </w:r>
          </w:p>
        </w:tc>
        <w:tc>
          <w:tcPr>
            <w:tcW w:w="6441" w:type="dxa"/>
            <w:gridSpan w:val="3"/>
            <w:vAlign w:val="center"/>
          </w:tcPr>
          <w:p>
            <w:pPr>
              <w:spacing w:line="600" w:lineRule="exact"/>
              <w:jc w:val="center"/>
              <w:rPr>
                <w:rFonts w:ascii="仿宋_GB2312" w:hAnsi="??_GB2312" w:cs="??_GB231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9" w:hRule="atLeast"/>
        </w:trPr>
        <w:tc>
          <w:tcPr>
            <w:tcW w:w="2081" w:type="dxa"/>
            <w:vAlign w:val="center"/>
          </w:tcPr>
          <w:p>
            <w:pPr>
              <w:spacing w:line="600" w:lineRule="exact"/>
              <w:jc w:val="center"/>
              <w:rPr>
                <w:rFonts w:ascii="仿宋_GB2312" w:hAnsi="宋体" w:cs="宋体"/>
                <w:szCs w:val="30"/>
              </w:rPr>
            </w:pPr>
            <w:r>
              <w:rPr>
                <w:rFonts w:hint="eastAsia" w:ascii="仿宋_GB2312" w:hAnsi="宋体" w:cs="宋体"/>
                <w:szCs w:val="30"/>
              </w:rPr>
              <w:t>主要原料</w:t>
            </w:r>
          </w:p>
          <w:p>
            <w:pPr>
              <w:spacing w:line="600" w:lineRule="exact"/>
              <w:jc w:val="center"/>
              <w:rPr>
                <w:rFonts w:ascii="仿宋_GB2312" w:hAnsi="??_GB2312" w:cs="??_GB2312"/>
                <w:szCs w:val="30"/>
              </w:rPr>
            </w:pPr>
            <w:r>
              <w:rPr>
                <w:rFonts w:hint="eastAsia" w:ascii="仿宋_GB2312" w:hAnsi="宋体" w:cs="宋体"/>
                <w:szCs w:val="30"/>
              </w:rPr>
              <w:t>来源及采购地点</w:t>
            </w:r>
          </w:p>
        </w:tc>
        <w:tc>
          <w:tcPr>
            <w:tcW w:w="6441" w:type="dxa"/>
            <w:gridSpan w:val="3"/>
            <w:vAlign w:val="center"/>
          </w:tcPr>
          <w:p>
            <w:pPr>
              <w:spacing w:line="600" w:lineRule="exact"/>
              <w:jc w:val="center"/>
              <w:rPr>
                <w:rFonts w:ascii="仿宋_GB2312" w:hAnsi="??_GB2312" w:cs="??_GB231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2081" w:type="dxa"/>
            <w:vAlign w:val="center"/>
          </w:tcPr>
          <w:p>
            <w:pPr>
              <w:spacing w:line="600" w:lineRule="exact"/>
              <w:jc w:val="center"/>
              <w:rPr>
                <w:rFonts w:ascii="仿宋_GB2312" w:hAnsi="??_GB2312" w:cs="??_GB2312"/>
                <w:szCs w:val="30"/>
              </w:rPr>
            </w:pPr>
            <w:r>
              <w:rPr>
                <w:rFonts w:hint="eastAsia" w:ascii="仿宋_GB2312" w:hAnsi="宋体" w:cs="宋体"/>
                <w:szCs w:val="30"/>
              </w:rPr>
              <w:t>登记时间</w:t>
            </w:r>
          </w:p>
        </w:tc>
        <w:tc>
          <w:tcPr>
            <w:tcW w:w="2065" w:type="dxa"/>
            <w:vAlign w:val="center"/>
          </w:tcPr>
          <w:p>
            <w:pPr>
              <w:spacing w:line="600" w:lineRule="exact"/>
              <w:jc w:val="center"/>
              <w:rPr>
                <w:rFonts w:ascii="仿宋_GB2312" w:hAnsi="??_GB2312" w:cs="??_GB2312"/>
                <w:szCs w:val="30"/>
              </w:rPr>
            </w:pPr>
          </w:p>
        </w:tc>
        <w:tc>
          <w:tcPr>
            <w:tcW w:w="2123" w:type="dxa"/>
            <w:vAlign w:val="center"/>
          </w:tcPr>
          <w:p>
            <w:pPr>
              <w:spacing w:line="600" w:lineRule="exact"/>
              <w:jc w:val="center"/>
              <w:rPr>
                <w:rFonts w:ascii="仿宋_GB2312" w:hAnsi="??_GB2312" w:cs="??_GB2312"/>
                <w:szCs w:val="30"/>
              </w:rPr>
            </w:pPr>
            <w:r>
              <w:rPr>
                <w:rFonts w:hint="eastAsia" w:ascii="仿宋_GB2312" w:hAnsi="宋体" w:cs="宋体"/>
                <w:szCs w:val="30"/>
              </w:rPr>
              <w:t>食品信息员</w:t>
            </w:r>
          </w:p>
        </w:tc>
        <w:tc>
          <w:tcPr>
            <w:tcW w:w="2253" w:type="dxa"/>
            <w:vAlign w:val="center"/>
          </w:tcPr>
          <w:p>
            <w:pPr>
              <w:spacing w:line="600" w:lineRule="exact"/>
              <w:jc w:val="center"/>
              <w:rPr>
                <w:rFonts w:ascii="仿宋_GB2312" w:hAnsi="??_GB2312" w:cs="??_GB2312"/>
                <w:szCs w:val="30"/>
              </w:rPr>
            </w:pPr>
          </w:p>
        </w:tc>
      </w:tr>
    </w:tbl>
    <w:p>
      <w:pPr>
        <w:spacing w:line="600" w:lineRule="exact"/>
        <w:rPr>
          <w:rFonts w:ascii="黑体" w:hAnsi="黑体" w:eastAsia="黑体" w:cs="??_GB2312"/>
          <w:szCs w:val="30"/>
        </w:rPr>
      </w:pPr>
      <w:r>
        <w:rPr>
          <w:rFonts w:hint="eastAsia" w:ascii="黑体" w:hAnsi="黑体" w:eastAsia="黑体" w:cs="宋体"/>
          <w:szCs w:val="30"/>
        </w:rPr>
        <w:t>附件</w:t>
      </w:r>
      <w:r>
        <w:rPr>
          <w:rFonts w:ascii="黑体" w:hAnsi="黑体" w:eastAsia="黑体" w:cs="??_GB2312"/>
          <w:szCs w:val="30"/>
        </w:rPr>
        <w:t xml:space="preserve">2 </w:t>
      </w:r>
      <w:r>
        <w:rPr>
          <w:rFonts w:hint="eastAsia" w:ascii="黑体" w:hAnsi="黑体" w:eastAsia="黑体" w:cs="??_GB2312"/>
          <w:szCs w:val="30"/>
        </w:rPr>
        <w:t>：</w:t>
      </w:r>
    </w:p>
    <w:p>
      <w:pPr>
        <w:spacing w:line="600" w:lineRule="exact"/>
        <w:jc w:val="center"/>
        <w:rPr>
          <w:rFonts w:ascii="方正小标宋简体" w:hAnsi="黑体" w:eastAsia="方正小标宋简体" w:cs="??_GB2312"/>
          <w:bCs/>
          <w:sz w:val="36"/>
          <w:szCs w:val="36"/>
        </w:rPr>
      </w:pPr>
      <w:r>
        <w:rPr>
          <w:rFonts w:hint="eastAsia" w:ascii="方正小标宋简体" w:hAnsi="黑体" w:eastAsia="方正小标宋简体" w:cs="宋体"/>
          <w:bCs/>
          <w:sz w:val="36"/>
          <w:szCs w:val="36"/>
        </w:rPr>
        <w:t>印台区农村集体聚餐食品安全责任承诺书</w:t>
      </w:r>
    </w:p>
    <w:tbl>
      <w:tblPr>
        <w:tblStyle w:val="6"/>
        <w:tblW w:w="9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2327"/>
        <w:gridCol w:w="1819"/>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1942" w:type="dxa"/>
            <w:vAlign w:val="center"/>
          </w:tcPr>
          <w:p>
            <w:pPr>
              <w:spacing w:line="360" w:lineRule="exact"/>
              <w:jc w:val="center"/>
              <w:rPr>
                <w:rFonts w:ascii="仿宋_GB2312" w:hAnsi="??_GB2312" w:cs="??_GB2312"/>
                <w:sz w:val="28"/>
                <w:szCs w:val="28"/>
              </w:rPr>
            </w:pPr>
            <w:r>
              <w:rPr>
                <w:rFonts w:hint="eastAsia" w:ascii="仿宋_GB2312" w:hAnsi="宋体" w:cs="宋体"/>
                <w:sz w:val="28"/>
                <w:szCs w:val="28"/>
              </w:rPr>
              <w:t>举办者姓名</w:t>
            </w:r>
          </w:p>
        </w:tc>
        <w:tc>
          <w:tcPr>
            <w:tcW w:w="2327" w:type="dxa"/>
            <w:vAlign w:val="center"/>
          </w:tcPr>
          <w:p>
            <w:pPr>
              <w:spacing w:line="360" w:lineRule="exact"/>
              <w:jc w:val="center"/>
              <w:rPr>
                <w:rFonts w:ascii="仿宋_GB2312" w:hAnsi="??_GB2312" w:cs="??_GB2312"/>
                <w:sz w:val="28"/>
                <w:szCs w:val="28"/>
              </w:rPr>
            </w:pPr>
          </w:p>
        </w:tc>
        <w:tc>
          <w:tcPr>
            <w:tcW w:w="1819" w:type="dxa"/>
            <w:vAlign w:val="center"/>
          </w:tcPr>
          <w:p>
            <w:pPr>
              <w:spacing w:line="360" w:lineRule="exact"/>
              <w:jc w:val="center"/>
              <w:rPr>
                <w:rFonts w:ascii="仿宋_GB2312" w:hAnsi="??_GB2312" w:cs="??_GB2312"/>
                <w:sz w:val="28"/>
                <w:szCs w:val="28"/>
              </w:rPr>
            </w:pPr>
            <w:r>
              <w:rPr>
                <w:rFonts w:hint="eastAsia" w:ascii="仿宋_GB2312" w:hAnsi="宋体" w:cs="宋体"/>
                <w:sz w:val="28"/>
                <w:szCs w:val="28"/>
              </w:rPr>
              <w:t>举办者地址</w:t>
            </w:r>
          </w:p>
        </w:tc>
        <w:tc>
          <w:tcPr>
            <w:tcW w:w="3184" w:type="dxa"/>
            <w:vAlign w:val="center"/>
          </w:tcPr>
          <w:p>
            <w:pPr>
              <w:spacing w:line="360" w:lineRule="exact"/>
              <w:jc w:val="center"/>
              <w:rPr>
                <w:rFonts w:ascii="仿宋_GB2312" w:hAnsi="??_GB2312" w:cs="??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942" w:type="dxa"/>
            <w:vAlign w:val="center"/>
          </w:tcPr>
          <w:p>
            <w:pPr>
              <w:spacing w:line="360" w:lineRule="exact"/>
              <w:jc w:val="center"/>
              <w:rPr>
                <w:rFonts w:ascii="仿宋_GB2312" w:hAnsi="??_GB2312" w:cs="??_GB2312"/>
                <w:sz w:val="28"/>
                <w:szCs w:val="28"/>
              </w:rPr>
            </w:pPr>
            <w:r>
              <w:rPr>
                <w:rFonts w:hint="eastAsia" w:ascii="仿宋_GB2312" w:hAnsi="宋体" w:cs="宋体"/>
                <w:sz w:val="28"/>
                <w:szCs w:val="28"/>
              </w:rPr>
              <w:t>宴请时间</w:t>
            </w:r>
          </w:p>
        </w:tc>
        <w:tc>
          <w:tcPr>
            <w:tcW w:w="2327" w:type="dxa"/>
            <w:vAlign w:val="center"/>
          </w:tcPr>
          <w:p>
            <w:pPr>
              <w:spacing w:line="360" w:lineRule="exact"/>
              <w:jc w:val="center"/>
              <w:rPr>
                <w:rFonts w:ascii="仿宋_GB2312" w:hAnsi="??_GB2312" w:cs="??_GB2312"/>
                <w:sz w:val="28"/>
                <w:szCs w:val="28"/>
              </w:rPr>
            </w:pPr>
          </w:p>
        </w:tc>
        <w:tc>
          <w:tcPr>
            <w:tcW w:w="1819" w:type="dxa"/>
            <w:vAlign w:val="center"/>
          </w:tcPr>
          <w:p>
            <w:pPr>
              <w:spacing w:line="360" w:lineRule="exact"/>
              <w:jc w:val="center"/>
              <w:rPr>
                <w:rFonts w:ascii="仿宋_GB2312" w:hAnsi="??_GB2312" w:cs="??_GB2312"/>
                <w:sz w:val="28"/>
                <w:szCs w:val="28"/>
              </w:rPr>
            </w:pPr>
            <w:r>
              <w:rPr>
                <w:rFonts w:hint="eastAsia" w:ascii="仿宋_GB2312" w:hAnsi="宋体" w:cs="宋体"/>
                <w:sz w:val="28"/>
                <w:szCs w:val="28"/>
              </w:rPr>
              <w:t>宴请地点</w:t>
            </w:r>
          </w:p>
        </w:tc>
        <w:tc>
          <w:tcPr>
            <w:tcW w:w="3184" w:type="dxa"/>
            <w:vAlign w:val="center"/>
          </w:tcPr>
          <w:p>
            <w:pPr>
              <w:spacing w:line="360" w:lineRule="exact"/>
              <w:jc w:val="center"/>
              <w:rPr>
                <w:rFonts w:ascii="仿宋_GB2312" w:hAnsi="??_GB2312" w:cs="??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942" w:type="dxa"/>
            <w:vAlign w:val="center"/>
          </w:tcPr>
          <w:p>
            <w:pPr>
              <w:spacing w:line="360" w:lineRule="exact"/>
              <w:jc w:val="center"/>
              <w:rPr>
                <w:rFonts w:ascii="仿宋_GB2312" w:hAnsi="??_GB2312" w:cs="??_GB2312"/>
                <w:sz w:val="28"/>
                <w:szCs w:val="28"/>
              </w:rPr>
            </w:pPr>
            <w:r>
              <w:rPr>
                <w:rFonts w:hint="eastAsia" w:ascii="仿宋_GB2312" w:hAnsi="宋体" w:cs="宋体"/>
                <w:sz w:val="28"/>
                <w:szCs w:val="28"/>
              </w:rPr>
              <w:t>宴请人数</w:t>
            </w:r>
          </w:p>
        </w:tc>
        <w:tc>
          <w:tcPr>
            <w:tcW w:w="2327" w:type="dxa"/>
            <w:vAlign w:val="center"/>
          </w:tcPr>
          <w:p>
            <w:pPr>
              <w:spacing w:line="360" w:lineRule="exact"/>
              <w:jc w:val="center"/>
              <w:rPr>
                <w:rFonts w:ascii="仿宋_GB2312" w:hAnsi="??_GB2312" w:cs="??_GB2312"/>
                <w:sz w:val="28"/>
                <w:szCs w:val="28"/>
              </w:rPr>
            </w:pPr>
          </w:p>
        </w:tc>
        <w:tc>
          <w:tcPr>
            <w:tcW w:w="1819" w:type="dxa"/>
            <w:vAlign w:val="center"/>
          </w:tcPr>
          <w:p>
            <w:pPr>
              <w:spacing w:line="360" w:lineRule="exact"/>
              <w:jc w:val="center"/>
              <w:rPr>
                <w:rFonts w:ascii="仿宋_GB2312" w:hAnsi="??_GB2312" w:cs="??_GB2312"/>
                <w:sz w:val="28"/>
                <w:szCs w:val="28"/>
              </w:rPr>
            </w:pPr>
            <w:r>
              <w:rPr>
                <w:rFonts w:hint="eastAsia" w:ascii="仿宋_GB2312" w:hAnsi="宋体" w:cs="宋体"/>
                <w:sz w:val="28"/>
                <w:szCs w:val="28"/>
              </w:rPr>
              <w:t>宴请事由</w:t>
            </w:r>
          </w:p>
        </w:tc>
        <w:tc>
          <w:tcPr>
            <w:tcW w:w="3184" w:type="dxa"/>
            <w:vAlign w:val="center"/>
          </w:tcPr>
          <w:p>
            <w:pPr>
              <w:spacing w:line="360" w:lineRule="exact"/>
              <w:jc w:val="center"/>
              <w:rPr>
                <w:rFonts w:ascii="仿宋_GB2312" w:hAnsi="??_GB2312" w:cs="??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5" w:hRule="atLeast"/>
        </w:trPr>
        <w:tc>
          <w:tcPr>
            <w:tcW w:w="1942" w:type="dxa"/>
            <w:vAlign w:val="center"/>
          </w:tcPr>
          <w:p>
            <w:pPr>
              <w:spacing w:line="360" w:lineRule="exact"/>
              <w:jc w:val="center"/>
              <w:rPr>
                <w:rFonts w:ascii="仿宋_GB2312" w:hAnsi="??_GB2312" w:cs="??_GB2312"/>
                <w:sz w:val="28"/>
                <w:szCs w:val="28"/>
              </w:rPr>
            </w:pPr>
            <w:r>
              <w:rPr>
                <w:rFonts w:hint="eastAsia" w:ascii="仿宋_GB2312" w:hAnsi="宋体" w:cs="宋体"/>
                <w:sz w:val="28"/>
                <w:szCs w:val="28"/>
              </w:rPr>
              <w:t>食品安全事故报告电话</w:t>
            </w:r>
          </w:p>
        </w:tc>
        <w:tc>
          <w:tcPr>
            <w:tcW w:w="7330" w:type="dxa"/>
            <w:gridSpan w:val="3"/>
            <w:vAlign w:val="center"/>
          </w:tcPr>
          <w:p>
            <w:pPr>
              <w:spacing w:line="360" w:lineRule="exact"/>
              <w:jc w:val="left"/>
              <w:rPr>
                <w:rFonts w:ascii="仿宋_GB2312" w:hAnsi="??_GB2312" w:cs="??_GB2312"/>
                <w:sz w:val="28"/>
                <w:szCs w:val="28"/>
              </w:rPr>
            </w:pPr>
            <w:r>
              <w:rPr>
                <w:rFonts w:hint="eastAsia" w:ascii="仿宋_GB2312" w:hAnsi="宋体" w:cs="宋体"/>
                <w:sz w:val="28"/>
                <w:szCs w:val="28"/>
              </w:rPr>
              <w:t>村食品安全信息员电话：</w:t>
            </w:r>
          </w:p>
          <w:p>
            <w:pPr>
              <w:spacing w:line="360" w:lineRule="exact"/>
              <w:jc w:val="left"/>
              <w:rPr>
                <w:rFonts w:ascii="仿宋_GB2312" w:hAnsi="??_GB2312" w:cs="??_GB2312"/>
                <w:sz w:val="28"/>
                <w:szCs w:val="28"/>
              </w:rPr>
            </w:pPr>
            <w:r>
              <w:rPr>
                <w:rFonts w:hint="eastAsia" w:ascii="仿宋_GB2312" w:hAnsi="宋体" w:cs="宋体"/>
                <w:sz w:val="28"/>
                <w:szCs w:val="28"/>
              </w:rPr>
              <w:t>镇（街道）政府电话：</w:t>
            </w:r>
          </w:p>
          <w:p>
            <w:pPr>
              <w:spacing w:line="360" w:lineRule="exact"/>
              <w:jc w:val="left"/>
              <w:rPr>
                <w:rFonts w:ascii="仿宋_GB2312" w:hAnsi="??_GB2312" w:cs="??_GB2312"/>
                <w:sz w:val="28"/>
                <w:szCs w:val="28"/>
              </w:rPr>
            </w:pPr>
            <w:r>
              <w:rPr>
                <w:rFonts w:hint="eastAsia" w:ascii="仿宋_GB2312" w:hAnsi="??_GB2312" w:cs="??_GB2312"/>
                <w:kern w:val="0"/>
                <w:szCs w:val="30"/>
                <w:shd w:val="clear" w:color="auto" w:fill="FFFFFF"/>
              </w:rPr>
              <w:t>镇（街道）市场监管部门</w:t>
            </w:r>
            <w:r>
              <w:rPr>
                <w:rFonts w:hint="eastAsia" w:ascii="仿宋_GB2312" w:hAnsi="宋体" w:cs="宋体"/>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9272" w:type="dxa"/>
            <w:gridSpan w:val="4"/>
            <w:vAlign w:val="center"/>
          </w:tcPr>
          <w:p>
            <w:pPr>
              <w:spacing w:line="360" w:lineRule="exact"/>
              <w:jc w:val="center"/>
              <w:rPr>
                <w:rFonts w:ascii="仿宋_GB2312" w:hAnsi="??_GB2312" w:cs="??_GB2312"/>
                <w:sz w:val="28"/>
                <w:szCs w:val="28"/>
              </w:rPr>
            </w:pPr>
            <w:r>
              <w:rPr>
                <w:rFonts w:hint="eastAsia" w:ascii="仿宋_GB2312" w:hAnsi="宋体" w:cs="宋体"/>
                <w:b/>
                <w:bCs/>
                <w:sz w:val="28"/>
                <w:szCs w:val="28"/>
              </w:rPr>
              <w:t>承</w:t>
            </w:r>
            <w:r>
              <w:rPr>
                <w:rFonts w:ascii="仿宋_GB2312" w:hAnsi="??_GB2312" w:cs="??_GB2312"/>
                <w:b/>
                <w:bCs/>
                <w:sz w:val="28"/>
                <w:szCs w:val="28"/>
              </w:rPr>
              <w:t xml:space="preserve">   </w:t>
            </w:r>
            <w:r>
              <w:rPr>
                <w:rFonts w:hint="eastAsia" w:ascii="仿宋_GB2312" w:hAnsi="宋体" w:cs="宋体"/>
                <w:b/>
                <w:bCs/>
                <w:sz w:val="28"/>
                <w:szCs w:val="28"/>
              </w:rPr>
              <w:t>诺</w:t>
            </w:r>
            <w:r>
              <w:rPr>
                <w:rFonts w:ascii="仿宋_GB2312" w:hAnsi="??_GB2312" w:cs="??_GB2312"/>
                <w:b/>
                <w:bCs/>
                <w:sz w:val="28"/>
                <w:szCs w:val="28"/>
              </w:rPr>
              <w:t xml:space="preserve">   </w:t>
            </w:r>
            <w:r>
              <w:rPr>
                <w:rFonts w:hint="eastAsia" w:ascii="仿宋_GB2312" w:hAnsi="宋体" w:cs="宋体"/>
                <w:b/>
                <w:bCs/>
                <w:sz w:val="28"/>
                <w:szCs w:val="28"/>
              </w:rPr>
              <w:t>内</w:t>
            </w:r>
            <w:r>
              <w:rPr>
                <w:rFonts w:ascii="仿宋_GB2312" w:hAnsi="??_GB2312" w:cs="??_GB2312"/>
                <w:b/>
                <w:bCs/>
                <w:sz w:val="28"/>
                <w:szCs w:val="28"/>
              </w:rPr>
              <w:t xml:space="preserve">  </w:t>
            </w:r>
            <w:r>
              <w:rPr>
                <w:rFonts w:hint="eastAsia" w:ascii="仿宋_GB2312" w:hAnsi="宋体" w:cs="宋体"/>
                <w:b/>
                <w:bCs/>
                <w:sz w:val="28"/>
                <w:szCs w:val="28"/>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8" w:hRule="atLeast"/>
        </w:trPr>
        <w:tc>
          <w:tcPr>
            <w:tcW w:w="9272" w:type="dxa"/>
            <w:gridSpan w:val="4"/>
          </w:tcPr>
          <w:p>
            <w:pPr>
              <w:spacing w:line="360" w:lineRule="exact"/>
              <w:rPr>
                <w:rFonts w:ascii="仿宋_GB2312" w:hAnsi="??_GB2312" w:cs="??_GB2312"/>
                <w:sz w:val="28"/>
                <w:szCs w:val="28"/>
              </w:rPr>
            </w:pPr>
          </w:p>
          <w:p>
            <w:pPr>
              <w:spacing w:line="360" w:lineRule="exact"/>
              <w:rPr>
                <w:rFonts w:ascii="仿宋_GB2312" w:hAnsi="??_GB2312" w:cs="??_GB2312"/>
                <w:sz w:val="28"/>
                <w:szCs w:val="28"/>
              </w:rPr>
            </w:pPr>
            <w:r>
              <w:rPr>
                <w:rFonts w:ascii="仿宋_GB2312" w:hAnsi="??_GB2312" w:cs="??_GB2312"/>
                <w:sz w:val="28"/>
                <w:szCs w:val="28"/>
              </w:rPr>
              <w:t>1.</w:t>
            </w:r>
            <w:r>
              <w:rPr>
                <w:rFonts w:hint="eastAsia" w:ascii="仿宋_GB2312" w:hAnsi="宋体" w:cs="宋体"/>
                <w:sz w:val="28"/>
                <w:szCs w:val="28"/>
              </w:rPr>
              <w:t>承担聚餐食品安全主体责任。接受相关食品安全检查指导，如发生食品安全事故，立即采取相关措施，防止事态进一步恶化，并及时按要求报告。</w:t>
            </w:r>
          </w:p>
          <w:p>
            <w:pPr>
              <w:spacing w:line="360" w:lineRule="exact"/>
              <w:rPr>
                <w:rFonts w:ascii="仿宋_GB2312" w:hAnsi="??_GB2312" w:cs="??_GB2312"/>
                <w:sz w:val="28"/>
                <w:szCs w:val="28"/>
              </w:rPr>
            </w:pPr>
            <w:r>
              <w:rPr>
                <w:rFonts w:ascii="仿宋_GB2312" w:hAnsi="??_GB2312" w:cs="??_GB2312"/>
                <w:sz w:val="28"/>
                <w:szCs w:val="28"/>
              </w:rPr>
              <w:t>2.</w:t>
            </w:r>
            <w:r>
              <w:rPr>
                <w:rFonts w:hint="eastAsia" w:ascii="仿宋_GB2312" w:hAnsi="宋体" w:cs="宋体"/>
                <w:sz w:val="28"/>
                <w:szCs w:val="28"/>
              </w:rPr>
              <w:t>对集体聚餐活动举办场所事先进行环境清扫，消除老鼠、蟑</w:t>
            </w:r>
          </w:p>
          <w:p>
            <w:pPr>
              <w:spacing w:line="360" w:lineRule="exact"/>
              <w:rPr>
                <w:rFonts w:ascii="仿宋_GB2312" w:hAnsi="??_GB2312" w:cs="??_GB2312"/>
                <w:sz w:val="28"/>
                <w:szCs w:val="28"/>
              </w:rPr>
            </w:pPr>
            <w:r>
              <w:rPr>
                <w:rFonts w:hint="eastAsia" w:ascii="仿宋_GB2312" w:hAnsi="宋体" w:cs="宋体"/>
                <w:sz w:val="28"/>
                <w:szCs w:val="28"/>
              </w:rPr>
              <w:t>螂、苍蝇及其孳生条件，保持环境整洁。</w:t>
            </w:r>
          </w:p>
          <w:p>
            <w:pPr>
              <w:spacing w:line="360" w:lineRule="exact"/>
              <w:rPr>
                <w:rFonts w:ascii="仿宋_GB2312" w:hAnsi="??_GB2312" w:cs="??_GB2312"/>
                <w:sz w:val="28"/>
                <w:szCs w:val="28"/>
              </w:rPr>
            </w:pPr>
            <w:r>
              <w:rPr>
                <w:rFonts w:ascii="仿宋_GB2312" w:hAnsi="??_GB2312" w:cs="??_GB2312"/>
                <w:sz w:val="28"/>
                <w:szCs w:val="28"/>
              </w:rPr>
              <w:t>3.</w:t>
            </w:r>
            <w:r>
              <w:rPr>
                <w:rFonts w:hint="eastAsia" w:ascii="仿宋_GB2312" w:hAnsi="宋体" w:cs="宋体"/>
                <w:sz w:val="28"/>
                <w:szCs w:val="28"/>
              </w:rPr>
              <w:t>不使用未经检疫部门检验或者检验不合格的肉类及其制品，</w:t>
            </w:r>
          </w:p>
          <w:p>
            <w:pPr>
              <w:spacing w:line="360" w:lineRule="exact"/>
              <w:rPr>
                <w:rFonts w:ascii="仿宋_GB2312" w:hAnsi="??_GB2312" w:cs="??_GB2312"/>
                <w:sz w:val="28"/>
                <w:szCs w:val="28"/>
              </w:rPr>
            </w:pPr>
            <w:r>
              <w:rPr>
                <w:rFonts w:hint="eastAsia" w:ascii="仿宋_GB2312" w:hAnsi="宋体" w:cs="宋体"/>
                <w:sz w:val="28"/>
                <w:szCs w:val="28"/>
              </w:rPr>
              <w:t>不滥用食品添加剂，不使用有毒有害原料加工食品。</w:t>
            </w:r>
          </w:p>
          <w:p>
            <w:pPr>
              <w:spacing w:line="360" w:lineRule="exact"/>
              <w:rPr>
                <w:rFonts w:ascii="仿宋_GB2312" w:hAnsi="??_GB2312" w:cs="??_GB2312"/>
                <w:sz w:val="28"/>
                <w:szCs w:val="28"/>
              </w:rPr>
            </w:pPr>
            <w:r>
              <w:rPr>
                <w:rFonts w:ascii="仿宋_GB2312" w:hAnsi="??_GB2312" w:cs="??_GB2312"/>
                <w:sz w:val="28"/>
                <w:szCs w:val="28"/>
              </w:rPr>
              <w:t>4.</w:t>
            </w:r>
            <w:r>
              <w:rPr>
                <w:rFonts w:hint="eastAsia" w:ascii="仿宋_GB2312" w:hAnsi="宋体" w:cs="宋体"/>
                <w:sz w:val="28"/>
                <w:szCs w:val="28"/>
              </w:rPr>
              <w:t>不采购过期、变质食品和</w:t>
            </w:r>
            <w:r>
              <w:rPr>
                <w:rFonts w:hint="eastAsia" w:ascii="仿宋_GB2312" w:hAnsi="??_GB2312" w:cs="??_GB2312"/>
                <w:sz w:val="28"/>
                <w:szCs w:val="28"/>
              </w:rPr>
              <w:t>“</w:t>
            </w:r>
            <w:r>
              <w:rPr>
                <w:rFonts w:hint="eastAsia" w:ascii="仿宋_GB2312" w:hAnsi="宋体" w:cs="宋体"/>
                <w:sz w:val="28"/>
                <w:szCs w:val="28"/>
              </w:rPr>
              <w:t>三无</w:t>
            </w:r>
            <w:r>
              <w:rPr>
                <w:rFonts w:hint="eastAsia" w:ascii="仿宋_GB2312" w:hAnsi="??_GB2312" w:cs="??_GB2312"/>
                <w:sz w:val="28"/>
                <w:szCs w:val="28"/>
              </w:rPr>
              <w:t>”</w:t>
            </w:r>
            <w:r>
              <w:rPr>
                <w:rFonts w:hint="eastAsia" w:ascii="仿宋_GB2312" w:hAnsi="宋体" w:cs="宋体"/>
                <w:sz w:val="28"/>
                <w:szCs w:val="28"/>
              </w:rPr>
              <w:t>食品，采购、采收的肉类、</w:t>
            </w:r>
          </w:p>
          <w:p>
            <w:pPr>
              <w:spacing w:line="360" w:lineRule="exact"/>
              <w:rPr>
                <w:rFonts w:ascii="仿宋_GB2312" w:hAnsi="??_GB2312" w:cs="??_GB2312"/>
                <w:sz w:val="28"/>
                <w:szCs w:val="28"/>
              </w:rPr>
            </w:pPr>
            <w:r>
              <w:rPr>
                <w:rFonts w:hint="eastAsia" w:ascii="仿宋_GB2312" w:hAnsi="宋体" w:cs="宋体"/>
                <w:sz w:val="28"/>
                <w:szCs w:val="28"/>
              </w:rPr>
              <w:t>蔬菜尽量在当天食用，不使用不新鲜的蔬菜，不使用可能产生食品安全隐患的食品，如发芽的土豆、野蘑菇、鲜黄花菜、四季豆类等。</w:t>
            </w:r>
          </w:p>
          <w:p>
            <w:pPr>
              <w:spacing w:line="360" w:lineRule="exact"/>
              <w:rPr>
                <w:rFonts w:ascii="仿宋_GB2312" w:hAnsi="??_GB2312" w:cs="??_GB2312"/>
                <w:sz w:val="28"/>
                <w:szCs w:val="28"/>
              </w:rPr>
            </w:pPr>
            <w:r>
              <w:rPr>
                <w:rFonts w:ascii="仿宋_GB2312" w:hAnsi="??_GB2312" w:cs="??_GB2312"/>
                <w:sz w:val="28"/>
                <w:szCs w:val="28"/>
              </w:rPr>
              <w:t>5.</w:t>
            </w:r>
            <w:r>
              <w:rPr>
                <w:rFonts w:hint="eastAsia" w:ascii="仿宋_GB2312" w:hAnsi="宋体" w:cs="宋体"/>
                <w:sz w:val="28"/>
                <w:szCs w:val="28"/>
              </w:rPr>
              <w:t>到合法食品经营企业购买酒类、饮料、熟食制品，购买时索要销售票据。</w:t>
            </w:r>
          </w:p>
          <w:p>
            <w:pPr>
              <w:spacing w:line="360" w:lineRule="exact"/>
              <w:rPr>
                <w:rFonts w:ascii="仿宋_GB2312" w:hAnsi="??_GB2312" w:cs="??_GB2312"/>
                <w:sz w:val="28"/>
                <w:szCs w:val="28"/>
              </w:rPr>
            </w:pPr>
            <w:r>
              <w:rPr>
                <w:rFonts w:ascii="仿宋_GB2312" w:hAnsi="??_GB2312" w:cs="??_GB2312"/>
                <w:sz w:val="28"/>
                <w:szCs w:val="28"/>
              </w:rPr>
              <w:t>6.</w:t>
            </w:r>
            <w:r>
              <w:rPr>
                <w:rFonts w:hint="eastAsia" w:ascii="仿宋_GB2312" w:hAnsi="宋体" w:cs="宋体"/>
                <w:sz w:val="28"/>
                <w:szCs w:val="28"/>
              </w:rPr>
              <w:t>提供符合卫生要求的场所，做好工用具消毒，做好生熟分开，防止交叉污染。</w:t>
            </w:r>
          </w:p>
          <w:p>
            <w:pPr>
              <w:spacing w:line="360" w:lineRule="exact"/>
              <w:rPr>
                <w:rFonts w:ascii="仿宋_GB2312" w:hAnsi="??_GB2312" w:cs="??_GB2312"/>
                <w:sz w:val="28"/>
                <w:szCs w:val="28"/>
              </w:rPr>
            </w:pPr>
            <w:r>
              <w:rPr>
                <w:rFonts w:ascii="仿宋_GB2312" w:hAnsi="??_GB2312" w:cs="??_GB2312"/>
                <w:sz w:val="28"/>
                <w:szCs w:val="28"/>
              </w:rPr>
              <w:t>7.</w:t>
            </w:r>
            <w:r>
              <w:rPr>
                <w:rFonts w:hint="eastAsia" w:ascii="仿宋_GB2312" w:hAnsi="宋体" w:cs="宋体"/>
                <w:sz w:val="28"/>
                <w:szCs w:val="28"/>
              </w:rPr>
              <w:t>不提供未充分加热的剩余食物和过夜食物，避免危害人体健康。</w:t>
            </w:r>
          </w:p>
          <w:p>
            <w:pPr>
              <w:spacing w:line="360" w:lineRule="exact"/>
              <w:rPr>
                <w:rFonts w:ascii="仿宋_GB2312" w:hAnsi="??_GB2312" w:cs="??_GB2312"/>
                <w:sz w:val="28"/>
                <w:szCs w:val="28"/>
              </w:rPr>
            </w:pPr>
            <w:r>
              <w:rPr>
                <w:rFonts w:ascii="仿宋_GB2312" w:hAnsi="??_GB2312" w:cs="??_GB2312"/>
                <w:sz w:val="28"/>
                <w:szCs w:val="28"/>
              </w:rPr>
              <w:t>8.</w:t>
            </w:r>
            <w:r>
              <w:rPr>
                <w:rFonts w:hint="eastAsia" w:ascii="仿宋_GB2312" w:hAnsi="宋体" w:cs="宋体"/>
                <w:sz w:val="28"/>
                <w:szCs w:val="28"/>
              </w:rPr>
              <w:t>按规定做好食品留样。</w:t>
            </w:r>
          </w:p>
          <w:p>
            <w:pPr>
              <w:spacing w:line="360" w:lineRule="exact"/>
              <w:rPr>
                <w:rFonts w:ascii="仿宋_GB2312" w:hAnsi="宋体" w:cs="宋体"/>
                <w:sz w:val="28"/>
                <w:szCs w:val="28"/>
              </w:rPr>
            </w:pPr>
          </w:p>
          <w:p>
            <w:pPr>
              <w:spacing w:line="360" w:lineRule="exact"/>
              <w:rPr>
                <w:rFonts w:ascii="仿宋_GB2312" w:hAnsi="宋体" w:cs="宋体"/>
                <w:sz w:val="28"/>
                <w:szCs w:val="28"/>
              </w:rPr>
            </w:pPr>
          </w:p>
          <w:p>
            <w:pPr>
              <w:spacing w:line="360" w:lineRule="exact"/>
              <w:rPr>
                <w:rFonts w:ascii="仿宋_GB2312" w:hAnsi="??_GB2312" w:cs="??_GB2312"/>
                <w:sz w:val="28"/>
                <w:szCs w:val="28"/>
              </w:rPr>
            </w:pPr>
            <w:r>
              <w:rPr>
                <w:rFonts w:hint="eastAsia" w:ascii="仿宋_GB2312" w:hAnsi="宋体" w:cs="宋体"/>
                <w:sz w:val="28"/>
                <w:szCs w:val="28"/>
              </w:rPr>
              <w:t>举办者签名：</w:t>
            </w:r>
            <w:r>
              <w:rPr>
                <w:rFonts w:ascii="仿宋_GB2312" w:hAnsi="??_GB2312" w:cs="??_GB2312"/>
                <w:sz w:val="28"/>
                <w:szCs w:val="28"/>
              </w:rPr>
              <w:t xml:space="preserve">                          </w:t>
            </w:r>
            <w:r>
              <w:rPr>
                <w:rFonts w:hint="eastAsia" w:ascii="仿宋_GB2312" w:hAnsi="宋体" w:cs="宋体"/>
                <w:sz w:val="28"/>
                <w:szCs w:val="28"/>
              </w:rPr>
              <w:t>信息员签名：</w:t>
            </w:r>
          </w:p>
          <w:p>
            <w:pPr>
              <w:spacing w:line="360" w:lineRule="exact"/>
              <w:ind w:firstLine="2188" w:firstLineChars="742"/>
              <w:rPr>
                <w:rFonts w:ascii="仿宋_GB2312" w:hAnsi="??_GB2312" w:cs="??_GB2312"/>
                <w:sz w:val="28"/>
                <w:szCs w:val="28"/>
              </w:rPr>
            </w:pPr>
            <w:r>
              <w:rPr>
                <w:rFonts w:hint="eastAsia" w:ascii="仿宋_GB2312" w:hAnsi="宋体" w:cs="宋体"/>
                <w:sz w:val="28"/>
                <w:szCs w:val="28"/>
              </w:rPr>
              <w:t>年</w:t>
            </w:r>
            <w:r>
              <w:rPr>
                <w:rFonts w:ascii="仿宋_GB2312" w:hAnsi="??_GB2312" w:cs="??_GB2312"/>
                <w:sz w:val="28"/>
                <w:szCs w:val="28"/>
              </w:rPr>
              <w:t xml:space="preserve">  </w:t>
            </w:r>
            <w:r>
              <w:rPr>
                <w:rFonts w:hint="eastAsia" w:ascii="仿宋_GB2312" w:hAnsi="宋体" w:cs="宋体"/>
                <w:sz w:val="28"/>
                <w:szCs w:val="28"/>
              </w:rPr>
              <w:t>月</w:t>
            </w:r>
            <w:r>
              <w:rPr>
                <w:rFonts w:ascii="仿宋_GB2312" w:hAnsi="??_GB2312" w:cs="??_GB2312"/>
                <w:sz w:val="28"/>
                <w:szCs w:val="28"/>
              </w:rPr>
              <w:t xml:space="preserve">  </w:t>
            </w:r>
            <w:r>
              <w:rPr>
                <w:rFonts w:hint="eastAsia" w:ascii="仿宋_GB2312" w:hAnsi="宋体" w:cs="宋体"/>
                <w:sz w:val="28"/>
                <w:szCs w:val="28"/>
              </w:rPr>
              <w:t>日</w:t>
            </w:r>
            <w:r>
              <w:rPr>
                <w:rFonts w:ascii="仿宋_GB2312" w:hAnsi="??_GB2312" w:cs="??_GB2312"/>
                <w:sz w:val="28"/>
                <w:szCs w:val="28"/>
              </w:rPr>
              <w:t xml:space="preserve">                      </w:t>
            </w:r>
            <w:r>
              <w:rPr>
                <w:rFonts w:hint="eastAsia" w:ascii="仿宋_GB2312" w:hAnsi="宋体" w:cs="宋体"/>
                <w:sz w:val="28"/>
                <w:szCs w:val="28"/>
              </w:rPr>
              <w:t>年</w:t>
            </w:r>
            <w:r>
              <w:rPr>
                <w:rFonts w:ascii="仿宋_GB2312" w:hAnsi="??_GB2312" w:cs="??_GB2312"/>
                <w:sz w:val="28"/>
                <w:szCs w:val="28"/>
              </w:rPr>
              <w:t xml:space="preserve">  </w:t>
            </w:r>
            <w:r>
              <w:rPr>
                <w:rFonts w:hint="eastAsia" w:ascii="仿宋_GB2312" w:hAnsi="宋体" w:cs="宋体"/>
                <w:sz w:val="28"/>
                <w:szCs w:val="28"/>
              </w:rPr>
              <w:t>月</w:t>
            </w:r>
            <w:r>
              <w:rPr>
                <w:rFonts w:ascii="仿宋_GB2312" w:hAnsi="??_GB2312" w:cs="??_GB2312"/>
                <w:sz w:val="28"/>
                <w:szCs w:val="28"/>
              </w:rPr>
              <w:t xml:space="preserve">  </w:t>
            </w:r>
            <w:r>
              <w:rPr>
                <w:rFonts w:hint="eastAsia" w:ascii="仿宋_GB2312" w:hAnsi="宋体" w:cs="宋体"/>
                <w:sz w:val="28"/>
                <w:szCs w:val="28"/>
              </w:rPr>
              <w:t>日</w:t>
            </w:r>
          </w:p>
        </w:tc>
      </w:tr>
    </w:tbl>
    <w:p>
      <w:pPr>
        <w:spacing w:line="360" w:lineRule="exact"/>
        <w:rPr>
          <w:rFonts w:ascii="仿宋_GB2312" w:hAnsi="??_GB2312" w:cs="??_GB2312"/>
          <w:sz w:val="28"/>
          <w:szCs w:val="28"/>
        </w:rPr>
      </w:pPr>
      <w:r>
        <w:rPr>
          <w:rFonts w:hint="eastAsia" w:ascii="仿宋_GB2312" w:hAnsi="宋体" w:cs="宋体"/>
          <w:sz w:val="28"/>
          <w:szCs w:val="28"/>
        </w:rPr>
        <w:t>本承诺书一式两份，双方各留存一份。</w:t>
      </w:r>
    </w:p>
    <w:p>
      <w:pPr>
        <w:spacing w:line="600" w:lineRule="exact"/>
        <w:rPr>
          <w:rFonts w:ascii="黑体" w:hAnsi="黑体" w:eastAsia="黑体" w:cs="??_GB2312"/>
          <w:szCs w:val="30"/>
        </w:rPr>
      </w:pPr>
      <w:r>
        <w:rPr>
          <w:rFonts w:hint="eastAsia" w:ascii="黑体" w:hAnsi="黑体" w:eastAsia="黑体" w:cs="宋体"/>
          <w:szCs w:val="30"/>
        </w:rPr>
        <w:t>附件</w:t>
      </w:r>
      <w:r>
        <w:rPr>
          <w:rFonts w:ascii="黑体" w:hAnsi="黑体" w:eastAsia="黑体" w:cs="??_GB2312"/>
          <w:szCs w:val="30"/>
        </w:rPr>
        <w:t>3</w:t>
      </w:r>
      <w:r>
        <w:rPr>
          <w:rFonts w:hint="eastAsia" w:ascii="黑体" w:hAnsi="黑体" w:eastAsia="黑体" w:cs="??_GB2312"/>
          <w:szCs w:val="30"/>
        </w:rPr>
        <w:t>：</w:t>
      </w:r>
    </w:p>
    <w:p>
      <w:pPr>
        <w:spacing w:line="600" w:lineRule="exact"/>
        <w:jc w:val="center"/>
        <w:rPr>
          <w:rFonts w:ascii="方正小标宋简体" w:hAnsi="宋体" w:eastAsia="方正小标宋简体" w:cs="宋体"/>
          <w:bCs/>
          <w:sz w:val="36"/>
          <w:szCs w:val="36"/>
        </w:rPr>
      </w:pPr>
      <w:r>
        <w:rPr>
          <w:rFonts w:hint="eastAsia" w:ascii="方正小标宋简体" w:hAnsi="宋体" w:eastAsia="方正小标宋简体" w:cs="宋体"/>
          <w:bCs/>
          <w:sz w:val="36"/>
          <w:szCs w:val="36"/>
        </w:rPr>
        <w:t>印台区农村集体聚餐现场指导意见书</w:t>
      </w:r>
    </w:p>
    <w:p>
      <w:pPr>
        <w:spacing w:line="520" w:lineRule="exact"/>
        <w:jc w:val="center"/>
        <w:rPr>
          <w:rFonts w:ascii="方正小标宋简体" w:hAnsi="??_GB2312" w:eastAsia="方正小标宋简体" w:cs="??_GB2312"/>
          <w:bCs/>
          <w:sz w:val="28"/>
          <w:szCs w:val="28"/>
        </w:rPr>
      </w:pPr>
    </w:p>
    <w:p>
      <w:pPr>
        <w:spacing w:line="520" w:lineRule="exact"/>
        <w:ind w:left="-91" w:leftChars="-95" w:right="-469" w:rightChars="-149" w:hanging="208" w:hangingChars="71"/>
        <w:rPr>
          <w:rFonts w:ascii="仿宋_GB2312" w:hAnsi="??_GB2312" w:cs="??_GB2312"/>
          <w:sz w:val="28"/>
          <w:szCs w:val="28"/>
          <w:u w:val="single"/>
        </w:rPr>
      </w:pPr>
      <w:r>
        <w:rPr>
          <w:rFonts w:ascii="仿宋_GB2312" w:hAnsi="??_GB2312" w:cs="??_GB2312"/>
          <w:sz w:val="28"/>
          <w:szCs w:val="28"/>
          <w:u w:val="single"/>
        </w:rPr>
        <w:t xml:space="preserve">    </w:t>
      </w:r>
      <w:r>
        <w:rPr>
          <w:rFonts w:hint="eastAsia" w:ascii="仿宋_GB2312" w:hAnsi="宋体" w:cs="宋体"/>
          <w:sz w:val="28"/>
          <w:szCs w:val="28"/>
        </w:rPr>
        <w:t>镇（街道）</w:t>
      </w:r>
      <w:r>
        <w:rPr>
          <w:rFonts w:ascii="仿宋_GB2312" w:hAnsi="??_GB2312" w:cs="??_GB2312"/>
          <w:sz w:val="28"/>
          <w:szCs w:val="28"/>
          <w:u w:val="single"/>
        </w:rPr>
        <w:t xml:space="preserve">    </w:t>
      </w:r>
      <w:r>
        <w:rPr>
          <w:rFonts w:hint="eastAsia" w:ascii="仿宋_GB2312" w:hAnsi="宋体" w:cs="宋体"/>
          <w:sz w:val="28"/>
          <w:szCs w:val="28"/>
        </w:rPr>
        <w:t>村</w:t>
      </w:r>
      <w:r>
        <w:rPr>
          <w:rFonts w:ascii="仿宋_GB2312" w:hAnsi="??_GB2312" w:cs="??_GB2312"/>
          <w:sz w:val="28"/>
          <w:szCs w:val="28"/>
          <w:u w:val="single"/>
        </w:rPr>
        <w:t xml:space="preserve">    </w:t>
      </w:r>
      <w:r>
        <w:rPr>
          <w:rFonts w:hint="eastAsia" w:ascii="仿宋_GB2312" w:hAnsi="宋体" w:cs="宋体"/>
          <w:sz w:val="28"/>
          <w:szCs w:val="28"/>
        </w:rPr>
        <w:t>组</w:t>
      </w:r>
      <w:r>
        <w:rPr>
          <w:rFonts w:ascii="仿宋_GB2312" w:hAnsi="??_GB2312" w:cs="??_GB2312"/>
          <w:sz w:val="28"/>
          <w:szCs w:val="28"/>
        </w:rPr>
        <w:t xml:space="preserve"> </w:t>
      </w:r>
      <w:r>
        <w:rPr>
          <w:rFonts w:hint="eastAsia" w:ascii="仿宋_GB2312" w:hAnsi="宋体" w:cs="宋体"/>
          <w:sz w:val="28"/>
          <w:szCs w:val="28"/>
        </w:rPr>
        <w:t>举办者姓名：</w:t>
      </w:r>
      <w:r>
        <w:rPr>
          <w:rFonts w:ascii="仿宋_GB2312" w:hAnsi="??_GB2312" w:cs="??_GB2312"/>
          <w:sz w:val="28"/>
          <w:szCs w:val="28"/>
          <w:u w:val="single"/>
        </w:rPr>
        <w:t xml:space="preserve">    </w:t>
      </w:r>
      <w:r>
        <w:rPr>
          <w:rFonts w:hint="eastAsia" w:ascii="仿宋_GB2312" w:hAnsi="宋体" w:cs="宋体"/>
          <w:sz w:val="28"/>
          <w:szCs w:val="28"/>
        </w:rPr>
        <w:t>聚餐人数</w:t>
      </w:r>
      <w:r>
        <w:rPr>
          <w:rFonts w:ascii="仿宋_GB2312" w:hAnsi="??_GB2312" w:cs="??_GB2312"/>
          <w:sz w:val="28"/>
          <w:szCs w:val="28"/>
          <w:u w:val="single"/>
        </w:rPr>
        <w:t xml:space="preserve">    </w:t>
      </w:r>
      <w:r>
        <w:rPr>
          <w:rFonts w:hint="eastAsia" w:ascii="仿宋_GB2312" w:hAnsi="宋体" w:cs="宋体"/>
          <w:sz w:val="28"/>
          <w:szCs w:val="28"/>
        </w:rPr>
        <w:t>电话</w:t>
      </w:r>
      <w:r>
        <w:rPr>
          <w:rFonts w:ascii="仿宋_GB2312" w:hAnsi="??_GB2312" w:cs="??_GB2312"/>
          <w:sz w:val="28"/>
          <w:szCs w:val="28"/>
          <w:u w:val="single"/>
        </w:rPr>
        <w:t xml:space="preserve">        </w:t>
      </w:r>
    </w:p>
    <w:p>
      <w:pPr>
        <w:spacing w:line="520" w:lineRule="exact"/>
        <w:ind w:firstLine="560"/>
        <w:jc w:val="left"/>
        <w:rPr>
          <w:rFonts w:ascii="仿宋_GB2312" w:hAnsi="??_GB2312" w:cs="??_GB2312"/>
          <w:b/>
          <w:bCs/>
          <w:sz w:val="28"/>
          <w:szCs w:val="28"/>
        </w:rPr>
      </w:pPr>
      <w:r>
        <w:rPr>
          <w:rFonts w:hint="eastAsia" w:ascii="仿宋_GB2312" w:hAnsi="宋体" w:cs="宋体"/>
          <w:b/>
          <w:bCs/>
          <w:sz w:val="28"/>
          <w:szCs w:val="28"/>
        </w:rPr>
        <w:t>检查指导意见：请举办者和承办者做好以下内容的工作</w:t>
      </w:r>
    </w:p>
    <w:p>
      <w:pPr>
        <w:spacing w:line="520" w:lineRule="exact"/>
        <w:ind w:firstLine="590" w:firstLineChars="200"/>
        <w:jc w:val="left"/>
        <w:rPr>
          <w:rFonts w:ascii="仿宋_GB2312" w:hAnsi="??_GB2312" w:cs="??_GB2312"/>
          <w:sz w:val="28"/>
          <w:szCs w:val="28"/>
        </w:rPr>
      </w:pPr>
      <w:r>
        <w:rPr>
          <w:rFonts w:ascii="仿宋_GB2312" w:hAnsi="??_GB2312" w:cs="??_GB2312"/>
          <w:sz w:val="28"/>
          <w:szCs w:val="28"/>
        </w:rPr>
        <w:t>1.</w:t>
      </w:r>
      <w:r>
        <w:rPr>
          <w:rFonts w:hint="eastAsia" w:ascii="仿宋_GB2312" w:hAnsi="宋体" w:cs="宋体"/>
          <w:sz w:val="28"/>
          <w:szCs w:val="28"/>
        </w:rPr>
        <w:t>乡村厨师应持有效健康证上岗。有发热、腹泻症状或患有化脓性、渗出性皮肤病，咽部炎症等有碍食品安全疾病的人员不得帮厨。要注意个人卫生，勤洗手。</w:t>
      </w:r>
    </w:p>
    <w:p>
      <w:pPr>
        <w:spacing w:line="520" w:lineRule="exact"/>
        <w:ind w:firstLine="590" w:firstLineChars="200"/>
        <w:jc w:val="left"/>
        <w:rPr>
          <w:rFonts w:ascii="仿宋_GB2312" w:hAnsi="??_GB2312" w:cs="??_GB2312"/>
          <w:sz w:val="28"/>
          <w:szCs w:val="28"/>
        </w:rPr>
      </w:pPr>
      <w:r>
        <w:rPr>
          <w:rFonts w:ascii="仿宋_GB2312" w:hAnsi="??_GB2312" w:cs="??_GB2312"/>
          <w:sz w:val="28"/>
          <w:szCs w:val="28"/>
        </w:rPr>
        <w:t>2.</w:t>
      </w:r>
      <w:r>
        <w:rPr>
          <w:rFonts w:hint="eastAsia" w:ascii="仿宋_GB2312" w:hAnsi="宋体" w:cs="宋体"/>
          <w:sz w:val="28"/>
          <w:szCs w:val="28"/>
        </w:rPr>
        <w:t>加工场所周围环境整洁，分类、分架、隔墙、离地存放储存食品，禁止在加工场所存放有毒、有害物品。</w:t>
      </w:r>
    </w:p>
    <w:p>
      <w:pPr>
        <w:spacing w:line="520" w:lineRule="exact"/>
        <w:ind w:firstLine="590" w:firstLineChars="200"/>
        <w:jc w:val="left"/>
        <w:rPr>
          <w:rFonts w:ascii="仿宋_GB2312" w:hAnsi="??_GB2312" w:cs="??_GB2312"/>
          <w:sz w:val="28"/>
          <w:szCs w:val="28"/>
        </w:rPr>
      </w:pPr>
      <w:r>
        <w:rPr>
          <w:rFonts w:ascii="仿宋_GB2312" w:hAnsi="??_GB2312" w:cs="??_GB2312"/>
          <w:sz w:val="28"/>
          <w:szCs w:val="28"/>
        </w:rPr>
        <w:t>3.</w:t>
      </w:r>
      <w:r>
        <w:rPr>
          <w:rFonts w:hint="eastAsia" w:ascii="仿宋_GB2312" w:hAnsi="宋体" w:cs="宋体"/>
          <w:sz w:val="28"/>
          <w:szCs w:val="28"/>
        </w:rPr>
        <w:t>使用的餐饮具按规定洗净、消毒、保洁。</w:t>
      </w:r>
    </w:p>
    <w:p>
      <w:pPr>
        <w:spacing w:line="520" w:lineRule="exact"/>
        <w:ind w:firstLine="560"/>
        <w:jc w:val="left"/>
        <w:rPr>
          <w:rFonts w:ascii="仿宋_GB2312" w:hAnsi="??_GB2312" w:cs="??_GB2312"/>
          <w:sz w:val="28"/>
          <w:szCs w:val="28"/>
        </w:rPr>
      </w:pPr>
      <w:r>
        <w:rPr>
          <w:rFonts w:ascii="仿宋_GB2312" w:hAnsi="??_GB2312" w:cs="??_GB2312"/>
          <w:sz w:val="28"/>
          <w:szCs w:val="28"/>
        </w:rPr>
        <w:t>4.</w:t>
      </w:r>
      <w:r>
        <w:rPr>
          <w:rFonts w:hint="eastAsia" w:ascii="仿宋_GB2312" w:hAnsi="宋体" w:cs="宋体"/>
          <w:sz w:val="28"/>
          <w:szCs w:val="28"/>
        </w:rPr>
        <w:t>食品来源符合要求。不使用有毒、有害、腐烂变质、霉变、污秽不洁、混有异物和其他感观性状异常的食品；不使用超过保质期的食品和无检疫合格证明的肉类食品；不使用有食品安全隐患的食品，如发芽的土豆、野蘑菇、鲜黄花菜、四季豆类等。</w:t>
      </w:r>
    </w:p>
    <w:p>
      <w:pPr>
        <w:spacing w:line="520" w:lineRule="exact"/>
        <w:ind w:firstLine="560"/>
        <w:jc w:val="left"/>
        <w:rPr>
          <w:rFonts w:ascii="仿宋_GB2312" w:hAnsi="??_GB2312" w:cs="??_GB2312"/>
          <w:sz w:val="28"/>
          <w:szCs w:val="28"/>
        </w:rPr>
      </w:pPr>
      <w:r>
        <w:rPr>
          <w:rFonts w:ascii="仿宋_GB2312" w:hAnsi="??_GB2312" w:cs="??_GB2312"/>
          <w:sz w:val="28"/>
          <w:szCs w:val="28"/>
        </w:rPr>
        <w:t>5.</w:t>
      </w:r>
      <w:r>
        <w:rPr>
          <w:rFonts w:hint="eastAsia" w:ascii="仿宋_GB2312" w:hAnsi="宋体" w:cs="宋体"/>
          <w:sz w:val="28"/>
          <w:szCs w:val="28"/>
        </w:rPr>
        <w:t>需要熟制加工的食品，应当烧熟煮透；需要冷藏的熟制品，应当在放凉后及时冷藏；凡隔餐或隔夜的熟制品必须再次充分加热后方可食用。</w:t>
      </w:r>
    </w:p>
    <w:p>
      <w:pPr>
        <w:spacing w:line="520" w:lineRule="exact"/>
        <w:ind w:firstLine="560"/>
        <w:jc w:val="left"/>
        <w:rPr>
          <w:rFonts w:ascii="仿宋_GB2312" w:hAnsi="??_GB2312" w:cs="??_GB2312"/>
          <w:sz w:val="28"/>
          <w:szCs w:val="28"/>
        </w:rPr>
      </w:pPr>
      <w:r>
        <w:rPr>
          <w:rFonts w:ascii="仿宋_GB2312" w:hAnsi="??_GB2312" w:cs="??_GB2312"/>
          <w:sz w:val="28"/>
          <w:szCs w:val="28"/>
        </w:rPr>
        <w:t>6.</w:t>
      </w:r>
      <w:r>
        <w:rPr>
          <w:rFonts w:hint="eastAsia" w:ascii="仿宋_GB2312" w:hAnsi="宋体" w:cs="宋体"/>
          <w:sz w:val="28"/>
          <w:szCs w:val="28"/>
        </w:rPr>
        <w:t>留样食品应按品种分别盛放于清洗消毒后的密闭容器内，冷藏存放</w:t>
      </w:r>
      <w:r>
        <w:rPr>
          <w:rFonts w:ascii="仿宋_GB2312" w:hAnsi="??_GB2312" w:cs="??_GB2312"/>
          <w:sz w:val="28"/>
          <w:szCs w:val="28"/>
        </w:rPr>
        <w:t>48</w:t>
      </w:r>
      <w:r>
        <w:rPr>
          <w:rFonts w:hint="eastAsia" w:ascii="仿宋_GB2312" w:hAnsi="宋体" w:cs="宋体"/>
          <w:sz w:val="28"/>
          <w:szCs w:val="28"/>
        </w:rPr>
        <w:t>小时以上，每个品种留样量不少于</w:t>
      </w:r>
      <w:r>
        <w:rPr>
          <w:rFonts w:ascii="仿宋_GB2312" w:hAnsi="??_GB2312" w:cs="??_GB2312"/>
          <w:sz w:val="28"/>
          <w:szCs w:val="28"/>
        </w:rPr>
        <w:t>125</w:t>
      </w:r>
      <w:r>
        <w:rPr>
          <w:rFonts w:hint="eastAsia" w:ascii="仿宋_GB2312" w:hAnsi="宋体" w:cs="宋体"/>
          <w:sz w:val="28"/>
          <w:szCs w:val="28"/>
        </w:rPr>
        <w:t>克。</w:t>
      </w:r>
    </w:p>
    <w:p>
      <w:pPr>
        <w:spacing w:line="520" w:lineRule="exact"/>
        <w:ind w:firstLine="560"/>
        <w:jc w:val="left"/>
        <w:rPr>
          <w:rFonts w:ascii="仿宋_GB2312" w:hAnsi="??_GB2312" w:cs="??_GB2312"/>
          <w:sz w:val="28"/>
          <w:szCs w:val="28"/>
        </w:rPr>
      </w:pPr>
      <w:r>
        <w:rPr>
          <w:rFonts w:hint="eastAsia" w:ascii="仿宋_GB2312" w:hAnsi="宋体" w:cs="宋体"/>
          <w:sz w:val="28"/>
          <w:szCs w:val="28"/>
        </w:rPr>
        <w:t>整改意见：</w:t>
      </w:r>
      <w:r>
        <w:rPr>
          <w:rFonts w:ascii="仿宋_GB2312" w:hAnsi="??_GB2312" w:cs="??_GB2312"/>
          <w:sz w:val="28"/>
          <w:szCs w:val="28"/>
        </w:rPr>
        <w:t xml:space="preserve"> </w:t>
      </w:r>
    </w:p>
    <w:p>
      <w:pPr>
        <w:spacing w:line="520" w:lineRule="exact"/>
        <w:jc w:val="left"/>
        <w:rPr>
          <w:rFonts w:ascii="仿宋_GB2312" w:hAnsi="??_GB2312" w:cs="??_GB2312"/>
          <w:sz w:val="28"/>
          <w:szCs w:val="28"/>
        </w:rPr>
      </w:pPr>
    </w:p>
    <w:p>
      <w:pPr>
        <w:spacing w:line="520" w:lineRule="exact"/>
        <w:ind w:firstLine="560"/>
        <w:jc w:val="left"/>
        <w:rPr>
          <w:rFonts w:ascii="仿宋_GB2312" w:hAnsi="??_GB2312" w:cs="??_GB2312"/>
          <w:sz w:val="28"/>
          <w:szCs w:val="28"/>
        </w:rPr>
      </w:pPr>
      <w:r>
        <w:rPr>
          <w:rFonts w:hint="eastAsia" w:ascii="仿宋_GB2312" w:hAnsi="宋体" w:cs="宋体"/>
          <w:sz w:val="28"/>
          <w:szCs w:val="28"/>
        </w:rPr>
        <w:t>举办者姓名：</w:t>
      </w:r>
      <w:r>
        <w:rPr>
          <w:rFonts w:ascii="仿宋_GB2312" w:hAnsi="??_GB2312" w:cs="??_GB2312"/>
          <w:sz w:val="28"/>
          <w:szCs w:val="28"/>
          <w:u w:val="single"/>
        </w:rPr>
        <w:t xml:space="preserve">          </w:t>
      </w:r>
      <w:r>
        <w:rPr>
          <w:rFonts w:ascii="仿宋_GB2312" w:hAnsi="??_GB2312" w:cs="??_GB2312"/>
          <w:sz w:val="28"/>
          <w:szCs w:val="28"/>
        </w:rPr>
        <w:t xml:space="preserve">        </w:t>
      </w:r>
      <w:r>
        <w:rPr>
          <w:rFonts w:hint="eastAsia" w:ascii="仿宋_GB2312" w:hAnsi="宋体" w:cs="宋体"/>
          <w:sz w:val="28"/>
          <w:szCs w:val="28"/>
        </w:rPr>
        <w:t>承办者签名：</w:t>
      </w:r>
    </w:p>
    <w:p>
      <w:pPr>
        <w:spacing w:line="520" w:lineRule="exact"/>
        <w:ind w:firstLine="560"/>
        <w:jc w:val="left"/>
        <w:rPr>
          <w:rFonts w:ascii="仿宋_GB2312" w:hAnsi="??_GB2312" w:cs="??_GB2312"/>
          <w:sz w:val="28"/>
          <w:szCs w:val="28"/>
        </w:rPr>
      </w:pPr>
      <w:r>
        <w:rPr>
          <w:rFonts w:hint="eastAsia" w:ascii="仿宋_GB2312" w:hAnsi="宋体" w:cs="宋体"/>
          <w:sz w:val="28"/>
          <w:szCs w:val="28"/>
        </w:rPr>
        <w:t>监督人员签名：</w:t>
      </w:r>
      <w:r>
        <w:rPr>
          <w:rFonts w:ascii="仿宋_GB2312" w:hAnsi="??_GB2312" w:cs="??_GB2312"/>
          <w:sz w:val="28"/>
          <w:szCs w:val="28"/>
          <w:u w:val="single"/>
        </w:rPr>
        <w:t xml:space="preserve">        </w:t>
      </w:r>
      <w:r>
        <w:rPr>
          <w:rFonts w:ascii="仿宋_GB2312" w:hAnsi="??_GB2312" w:cs="??_GB2312"/>
          <w:sz w:val="28"/>
          <w:szCs w:val="28"/>
        </w:rPr>
        <w:t xml:space="preserve">         </w:t>
      </w:r>
      <w:r>
        <w:rPr>
          <w:rFonts w:ascii="仿宋_GB2312" w:hAnsi="??_GB2312" w:cs="??_GB2312"/>
          <w:sz w:val="28"/>
          <w:szCs w:val="28"/>
          <w:u w:val="single"/>
        </w:rPr>
        <w:t xml:space="preserve">     </w:t>
      </w:r>
      <w:r>
        <w:rPr>
          <w:rFonts w:hint="eastAsia" w:ascii="仿宋_GB2312" w:hAnsi="宋体" w:cs="宋体"/>
          <w:sz w:val="28"/>
          <w:szCs w:val="28"/>
        </w:rPr>
        <w:t>年</w:t>
      </w:r>
      <w:r>
        <w:rPr>
          <w:rFonts w:ascii="仿宋_GB2312" w:hAnsi="??_GB2312" w:cs="??_GB2312"/>
          <w:sz w:val="28"/>
          <w:szCs w:val="28"/>
          <w:u w:val="single"/>
        </w:rPr>
        <w:t xml:space="preserve">    </w:t>
      </w:r>
      <w:r>
        <w:rPr>
          <w:rFonts w:hint="eastAsia" w:ascii="仿宋_GB2312" w:hAnsi="宋体" w:cs="宋体"/>
          <w:sz w:val="28"/>
          <w:szCs w:val="28"/>
        </w:rPr>
        <w:t>月</w:t>
      </w:r>
      <w:r>
        <w:rPr>
          <w:rFonts w:ascii="仿宋_GB2312" w:hAnsi="??_GB2312" w:cs="??_GB2312"/>
          <w:sz w:val="28"/>
          <w:szCs w:val="28"/>
          <w:u w:val="single"/>
        </w:rPr>
        <w:t xml:space="preserve">     </w:t>
      </w:r>
      <w:r>
        <w:rPr>
          <w:rFonts w:hint="eastAsia" w:ascii="仿宋_GB2312" w:hAnsi="宋体" w:cs="宋体"/>
          <w:sz w:val="28"/>
          <w:szCs w:val="28"/>
        </w:rPr>
        <w:t>日</w:t>
      </w:r>
    </w:p>
    <w:p>
      <w:pPr>
        <w:spacing w:line="520" w:lineRule="exact"/>
        <w:ind w:firstLine="560"/>
        <w:jc w:val="left"/>
        <w:rPr>
          <w:rFonts w:ascii="仿宋_GB2312" w:hAnsi="??_GB2312" w:cs="??_GB2312"/>
          <w:sz w:val="28"/>
          <w:szCs w:val="28"/>
        </w:rPr>
      </w:pPr>
      <w:r>
        <w:rPr>
          <w:rFonts w:hint="eastAsia" w:ascii="仿宋_GB2312" w:hAnsi="宋体" w:cs="宋体"/>
          <w:sz w:val="28"/>
          <w:szCs w:val="28"/>
        </w:rPr>
        <w:t>本承诺书一式两份，举办者和监督人员各执一份。</w:t>
      </w:r>
    </w:p>
    <w:p>
      <w:pPr>
        <w:spacing w:line="600" w:lineRule="exact"/>
        <w:rPr>
          <w:rFonts w:ascii="黑体" w:hAnsi="黑体" w:eastAsia="黑体" w:cs="??_GB2312"/>
          <w:szCs w:val="30"/>
        </w:rPr>
      </w:pPr>
      <w:r>
        <w:rPr>
          <w:rFonts w:hint="eastAsia" w:ascii="黑体" w:hAnsi="黑体" w:eastAsia="黑体" w:cs="宋体"/>
          <w:szCs w:val="30"/>
        </w:rPr>
        <w:t>附件</w:t>
      </w:r>
      <w:r>
        <w:rPr>
          <w:rFonts w:ascii="黑体" w:hAnsi="黑体" w:eastAsia="黑体" w:cs="??_GB2312"/>
          <w:szCs w:val="30"/>
        </w:rPr>
        <w:t>4</w:t>
      </w:r>
      <w:r>
        <w:rPr>
          <w:rFonts w:hint="eastAsia" w:ascii="黑体" w:hAnsi="黑体" w:eastAsia="黑体" w:cs="??_GB2312"/>
          <w:szCs w:val="30"/>
        </w:rPr>
        <w:t>：</w:t>
      </w:r>
      <w:r>
        <w:rPr>
          <w:rFonts w:ascii="黑体" w:hAnsi="黑体" w:eastAsia="黑体" w:cs="??_GB2312"/>
          <w:szCs w:val="30"/>
        </w:rPr>
        <w:t xml:space="preserve"> </w:t>
      </w:r>
    </w:p>
    <w:p>
      <w:pPr>
        <w:spacing w:line="600" w:lineRule="exact"/>
        <w:jc w:val="center"/>
        <w:rPr>
          <w:rFonts w:ascii="方正小标宋简体" w:hAnsi="??_GB2312" w:eastAsia="方正小标宋简体" w:cs="??_GB2312"/>
          <w:bCs/>
          <w:sz w:val="36"/>
          <w:szCs w:val="36"/>
        </w:rPr>
      </w:pPr>
      <w:r>
        <w:rPr>
          <w:rFonts w:hint="eastAsia" w:ascii="方正小标宋简体" w:hAnsi="宋体" w:eastAsia="方正小标宋简体" w:cs="宋体"/>
          <w:bCs/>
          <w:sz w:val="36"/>
          <w:szCs w:val="36"/>
        </w:rPr>
        <w:t>印台区乡村厨师登记表</w:t>
      </w:r>
    </w:p>
    <w:tbl>
      <w:tblPr>
        <w:tblStyle w:val="6"/>
        <w:tblW w:w="9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2"/>
        <w:gridCol w:w="2070"/>
        <w:gridCol w:w="620"/>
        <w:gridCol w:w="1719"/>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1982" w:type="dxa"/>
            <w:vAlign w:val="center"/>
          </w:tcPr>
          <w:p>
            <w:pPr>
              <w:spacing w:line="540" w:lineRule="exact"/>
              <w:jc w:val="center"/>
              <w:rPr>
                <w:rFonts w:ascii="仿宋_GB2312" w:hAnsi="??_GB2312" w:cs="??_GB2312"/>
                <w:szCs w:val="30"/>
              </w:rPr>
            </w:pPr>
            <w:r>
              <w:rPr>
                <w:rFonts w:hint="eastAsia" w:ascii="仿宋_GB2312" w:hAnsi="宋体" w:cs="宋体"/>
                <w:szCs w:val="30"/>
              </w:rPr>
              <w:t>姓名</w:t>
            </w:r>
          </w:p>
        </w:tc>
        <w:tc>
          <w:tcPr>
            <w:tcW w:w="2690" w:type="dxa"/>
            <w:gridSpan w:val="2"/>
            <w:vAlign w:val="center"/>
          </w:tcPr>
          <w:p>
            <w:pPr>
              <w:spacing w:line="540" w:lineRule="exact"/>
              <w:jc w:val="center"/>
              <w:rPr>
                <w:rFonts w:ascii="仿宋_GB2312" w:hAnsi="??_GB2312" w:cs="??_GB2312"/>
                <w:szCs w:val="30"/>
              </w:rPr>
            </w:pPr>
          </w:p>
        </w:tc>
        <w:tc>
          <w:tcPr>
            <w:tcW w:w="1719" w:type="dxa"/>
            <w:vAlign w:val="center"/>
          </w:tcPr>
          <w:p>
            <w:pPr>
              <w:spacing w:line="540" w:lineRule="exact"/>
              <w:jc w:val="center"/>
              <w:rPr>
                <w:rFonts w:ascii="仿宋_GB2312" w:hAnsi="??_GB2312" w:cs="??_GB2312"/>
                <w:szCs w:val="30"/>
              </w:rPr>
            </w:pPr>
            <w:r>
              <w:rPr>
                <w:rFonts w:hint="eastAsia" w:ascii="仿宋_GB2312" w:hAnsi="宋体" w:cs="宋体"/>
                <w:szCs w:val="30"/>
              </w:rPr>
              <w:t>性别</w:t>
            </w:r>
          </w:p>
        </w:tc>
        <w:tc>
          <w:tcPr>
            <w:tcW w:w="2881" w:type="dxa"/>
            <w:vAlign w:val="center"/>
          </w:tcPr>
          <w:p>
            <w:pPr>
              <w:spacing w:line="540" w:lineRule="exact"/>
              <w:jc w:val="center"/>
              <w:rPr>
                <w:rFonts w:ascii="仿宋_GB2312" w:hAnsi="??_GB2312" w:cs="??_GB231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982" w:type="dxa"/>
            <w:vAlign w:val="center"/>
          </w:tcPr>
          <w:p>
            <w:pPr>
              <w:spacing w:line="540" w:lineRule="exact"/>
              <w:jc w:val="center"/>
              <w:rPr>
                <w:rFonts w:ascii="仿宋_GB2312" w:hAnsi="??_GB2312" w:cs="??_GB2312"/>
                <w:szCs w:val="30"/>
              </w:rPr>
            </w:pPr>
            <w:r>
              <w:rPr>
                <w:rFonts w:hint="eastAsia" w:ascii="仿宋_GB2312" w:hAnsi="宋体" w:cs="宋体"/>
                <w:szCs w:val="30"/>
              </w:rPr>
              <w:t>出生年月</w:t>
            </w:r>
          </w:p>
        </w:tc>
        <w:tc>
          <w:tcPr>
            <w:tcW w:w="2690" w:type="dxa"/>
            <w:gridSpan w:val="2"/>
            <w:vAlign w:val="center"/>
          </w:tcPr>
          <w:p>
            <w:pPr>
              <w:spacing w:line="540" w:lineRule="exact"/>
              <w:jc w:val="center"/>
              <w:rPr>
                <w:rFonts w:ascii="仿宋_GB2312" w:hAnsi="??_GB2312" w:cs="??_GB2312"/>
                <w:szCs w:val="30"/>
              </w:rPr>
            </w:pPr>
          </w:p>
        </w:tc>
        <w:tc>
          <w:tcPr>
            <w:tcW w:w="1719" w:type="dxa"/>
            <w:vAlign w:val="center"/>
          </w:tcPr>
          <w:p>
            <w:pPr>
              <w:spacing w:line="540" w:lineRule="exact"/>
              <w:jc w:val="center"/>
              <w:rPr>
                <w:rFonts w:ascii="仿宋_GB2312" w:hAnsi="??_GB2312" w:cs="??_GB2312"/>
                <w:szCs w:val="30"/>
              </w:rPr>
            </w:pPr>
            <w:r>
              <w:rPr>
                <w:rFonts w:hint="eastAsia" w:ascii="仿宋_GB2312" w:hAnsi="宋体" w:cs="宋体"/>
                <w:szCs w:val="30"/>
              </w:rPr>
              <w:t>民族</w:t>
            </w:r>
          </w:p>
        </w:tc>
        <w:tc>
          <w:tcPr>
            <w:tcW w:w="2881" w:type="dxa"/>
            <w:vAlign w:val="center"/>
          </w:tcPr>
          <w:p>
            <w:pPr>
              <w:spacing w:line="540" w:lineRule="exact"/>
              <w:jc w:val="center"/>
              <w:rPr>
                <w:rFonts w:ascii="仿宋_GB2312" w:hAnsi="??_GB2312" w:cs="??_GB231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1982" w:type="dxa"/>
            <w:vAlign w:val="center"/>
          </w:tcPr>
          <w:p>
            <w:pPr>
              <w:spacing w:line="540" w:lineRule="exact"/>
              <w:jc w:val="center"/>
              <w:rPr>
                <w:rFonts w:ascii="仿宋_GB2312" w:hAnsi="??_GB2312" w:cs="??_GB2312"/>
                <w:szCs w:val="30"/>
              </w:rPr>
            </w:pPr>
            <w:r>
              <w:rPr>
                <w:rFonts w:hint="eastAsia" w:ascii="仿宋_GB2312" w:hAnsi="宋体" w:cs="宋体"/>
                <w:szCs w:val="30"/>
              </w:rPr>
              <w:t>联系电话</w:t>
            </w:r>
          </w:p>
        </w:tc>
        <w:tc>
          <w:tcPr>
            <w:tcW w:w="2690" w:type="dxa"/>
            <w:gridSpan w:val="2"/>
            <w:vAlign w:val="center"/>
          </w:tcPr>
          <w:p>
            <w:pPr>
              <w:spacing w:line="540" w:lineRule="exact"/>
              <w:jc w:val="center"/>
              <w:rPr>
                <w:rFonts w:ascii="仿宋_GB2312" w:hAnsi="??_GB2312" w:cs="??_GB2312"/>
                <w:szCs w:val="30"/>
              </w:rPr>
            </w:pPr>
          </w:p>
        </w:tc>
        <w:tc>
          <w:tcPr>
            <w:tcW w:w="1719" w:type="dxa"/>
            <w:vAlign w:val="center"/>
          </w:tcPr>
          <w:p>
            <w:pPr>
              <w:spacing w:line="540" w:lineRule="exact"/>
              <w:jc w:val="center"/>
              <w:rPr>
                <w:rFonts w:ascii="仿宋_GB2312" w:hAnsi="??_GB2312" w:cs="??_GB2312"/>
                <w:szCs w:val="30"/>
              </w:rPr>
            </w:pPr>
            <w:r>
              <w:rPr>
                <w:rFonts w:hint="eastAsia" w:ascii="仿宋_GB2312" w:hAnsi="宋体" w:cs="宋体"/>
                <w:szCs w:val="30"/>
              </w:rPr>
              <w:t>文化程度</w:t>
            </w:r>
          </w:p>
        </w:tc>
        <w:tc>
          <w:tcPr>
            <w:tcW w:w="2881" w:type="dxa"/>
            <w:vAlign w:val="center"/>
          </w:tcPr>
          <w:p>
            <w:pPr>
              <w:spacing w:line="540" w:lineRule="exact"/>
              <w:jc w:val="center"/>
              <w:rPr>
                <w:rFonts w:ascii="仿宋_GB2312" w:hAnsi="??_GB2312" w:cs="??_GB231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1982" w:type="dxa"/>
            <w:vAlign w:val="center"/>
          </w:tcPr>
          <w:p>
            <w:pPr>
              <w:spacing w:line="540" w:lineRule="exact"/>
              <w:jc w:val="center"/>
              <w:rPr>
                <w:rFonts w:ascii="仿宋_GB2312" w:hAnsi="??_GB2312" w:cs="??_GB2312"/>
                <w:szCs w:val="30"/>
              </w:rPr>
            </w:pPr>
            <w:r>
              <w:rPr>
                <w:rFonts w:hint="eastAsia" w:ascii="仿宋_GB2312" w:hAnsi="宋体" w:cs="宋体"/>
                <w:szCs w:val="30"/>
              </w:rPr>
              <w:t>身份证号</w:t>
            </w:r>
          </w:p>
        </w:tc>
        <w:tc>
          <w:tcPr>
            <w:tcW w:w="2690" w:type="dxa"/>
            <w:gridSpan w:val="2"/>
            <w:vAlign w:val="center"/>
          </w:tcPr>
          <w:p>
            <w:pPr>
              <w:spacing w:line="540" w:lineRule="exact"/>
              <w:jc w:val="center"/>
              <w:rPr>
                <w:rFonts w:ascii="仿宋_GB2312" w:hAnsi="??_GB2312" w:cs="??_GB2312"/>
                <w:szCs w:val="30"/>
              </w:rPr>
            </w:pPr>
          </w:p>
        </w:tc>
        <w:tc>
          <w:tcPr>
            <w:tcW w:w="1719" w:type="dxa"/>
            <w:vAlign w:val="center"/>
          </w:tcPr>
          <w:p>
            <w:pPr>
              <w:spacing w:line="540" w:lineRule="exact"/>
              <w:jc w:val="center"/>
              <w:rPr>
                <w:rFonts w:ascii="仿宋_GB2312" w:hAnsi="??_GB2312" w:cs="??_GB2312"/>
                <w:szCs w:val="30"/>
              </w:rPr>
            </w:pPr>
            <w:r>
              <w:rPr>
                <w:rFonts w:hint="eastAsia" w:ascii="仿宋_GB2312" w:hAnsi="宋体" w:cs="宋体"/>
                <w:szCs w:val="30"/>
              </w:rPr>
              <w:t>职业</w:t>
            </w:r>
          </w:p>
        </w:tc>
        <w:tc>
          <w:tcPr>
            <w:tcW w:w="2881" w:type="dxa"/>
            <w:vAlign w:val="center"/>
          </w:tcPr>
          <w:p>
            <w:pPr>
              <w:spacing w:line="540" w:lineRule="exact"/>
              <w:jc w:val="center"/>
              <w:rPr>
                <w:rFonts w:ascii="仿宋_GB2312" w:hAnsi="??_GB2312" w:cs="??_GB231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1982" w:type="dxa"/>
            <w:vAlign w:val="center"/>
          </w:tcPr>
          <w:p>
            <w:pPr>
              <w:spacing w:line="540" w:lineRule="exact"/>
              <w:jc w:val="center"/>
              <w:rPr>
                <w:rFonts w:ascii="仿宋_GB2312" w:hAnsi="??_GB2312" w:cs="??_GB2312"/>
                <w:szCs w:val="30"/>
              </w:rPr>
            </w:pPr>
            <w:r>
              <w:rPr>
                <w:rFonts w:hint="eastAsia" w:ascii="仿宋_GB2312" w:hAnsi="宋体" w:cs="宋体"/>
                <w:szCs w:val="30"/>
              </w:rPr>
              <w:t>从业年限</w:t>
            </w:r>
          </w:p>
        </w:tc>
        <w:tc>
          <w:tcPr>
            <w:tcW w:w="2690" w:type="dxa"/>
            <w:gridSpan w:val="2"/>
            <w:vAlign w:val="center"/>
          </w:tcPr>
          <w:p>
            <w:pPr>
              <w:spacing w:line="540" w:lineRule="exact"/>
              <w:jc w:val="center"/>
              <w:rPr>
                <w:rFonts w:ascii="仿宋_GB2312" w:hAnsi="??_GB2312" w:cs="??_GB2312"/>
                <w:szCs w:val="30"/>
              </w:rPr>
            </w:pPr>
          </w:p>
        </w:tc>
        <w:tc>
          <w:tcPr>
            <w:tcW w:w="1719" w:type="dxa"/>
            <w:vAlign w:val="center"/>
          </w:tcPr>
          <w:p>
            <w:pPr>
              <w:spacing w:line="540" w:lineRule="exact"/>
              <w:jc w:val="center"/>
              <w:rPr>
                <w:rFonts w:ascii="仿宋_GB2312" w:hAnsi="??_GB2312" w:cs="??_GB2312"/>
                <w:szCs w:val="30"/>
              </w:rPr>
            </w:pPr>
            <w:r>
              <w:rPr>
                <w:rFonts w:hint="eastAsia" w:ascii="仿宋_GB2312" w:hAnsi="宋体" w:cs="宋体"/>
                <w:szCs w:val="30"/>
              </w:rPr>
              <w:t>家庭地址</w:t>
            </w:r>
          </w:p>
        </w:tc>
        <w:tc>
          <w:tcPr>
            <w:tcW w:w="2881" w:type="dxa"/>
            <w:vAlign w:val="center"/>
          </w:tcPr>
          <w:p>
            <w:pPr>
              <w:spacing w:line="540" w:lineRule="exact"/>
              <w:jc w:val="center"/>
              <w:rPr>
                <w:rFonts w:ascii="仿宋_GB2312" w:hAnsi="??_GB2312" w:cs="??_GB231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8" w:hRule="atLeast"/>
        </w:trPr>
        <w:tc>
          <w:tcPr>
            <w:tcW w:w="1982" w:type="dxa"/>
            <w:vAlign w:val="center"/>
          </w:tcPr>
          <w:p>
            <w:pPr>
              <w:spacing w:line="540" w:lineRule="exact"/>
              <w:jc w:val="center"/>
              <w:rPr>
                <w:rFonts w:ascii="仿宋_GB2312" w:hAnsi="??_GB2312" w:cs="??_GB2312"/>
                <w:szCs w:val="30"/>
              </w:rPr>
            </w:pPr>
            <w:r>
              <w:rPr>
                <w:rFonts w:hint="eastAsia" w:ascii="仿宋_GB2312" w:hAnsi="宋体" w:cs="宋体"/>
                <w:szCs w:val="30"/>
              </w:rPr>
              <w:t>主要从业地区范围</w:t>
            </w:r>
          </w:p>
        </w:tc>
        <w:tc>
          <w:tcPr>
            <w:tcW w:w="7290" w:type="dxa"/>
            <w:gridSpan w:val="4"/>
            <w:vAlign w:val="center"/>
          </w:tcPr>
          <w:p>
            <w:pPr>
              <w:spacing w:line="540" w:lineRule="exact"/>
              <w:jc w:val="center"/>
              <w:rPr>
                <w:rFonts w:ascii="仿宋_GB2312" w:hAnsi="??_GB2312" w:cs="??_GB231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1982" w:type="dxa"/>
            <w:vMerge w:val="restart"/>
            <w:vAlign w:val="center"/>
          </w:tcPr>
          <w:p>
            <w:pPr>
              <w:spacing w:line="540" w:lineRule="exact"/>
              <w:jc w:val="center"/>
              <w:rPr>
                <w:rFonts w:ascii="仿宋_GB2312" w:hAnsi="??_GB2312" w:cs="??_GB2312"/>
                <w:szCs w:val="30"/>
              </w:rPr>
            </w:pPr>
            <w:r>
              <w:rPr>
                <w:rFonts w:hint="eastAsia" w:ascii="仿宋_GB2312" w:hAnsi="宋体" w:cs="宋体"/>
                <w:szCs w:val="30"/>
              </w:rPr>
              <w:t>年度健康体检情况</w:t>
            </w:r>
          </w:p>
        </w:tc>
        <w:tc>
          <w:tcPr>
            <w:tcW w:w="2070" w:type="dxa"/>
            <w:vAlign w:val="center"/>
          </w:tcPr>
          <w:p>
            <w:pPr>
              <w:spacing w:line="540" w:lineRule="exact"/>
              <w:jc w:val="center"/>
              <w:rPr>
                <w:rFonts w:ascii="仿宋_GB2312" w:hAnsi="??_GB2312" w:cs="??_GB2312"/>
                <w:szCs w:val="30"/>
              </w:rPr>
            </w:pPr>
            <w:r>
              <w:rPr>
                <w:rFonts w:hint="eastAsia" w:ascii="仿宋_GB2312" w:hAnsi="宋体" w:cs="宋体"/>
                <w:szCs w:val="30"/>
              </w:rPr>
              <w:t>健康证号码</w:t>
            </w:r>
          </w:p>
        </w:tc>
        <w:tc>
          <w:tcPr>
            <w:tcW w:w="5220" w:type="dxa"/>
            <w:gridSpan w:val="3"/>
            <w:vAlign w:val="center"/>
          </w:tcPr>
          <w:p>
            <w:pPr>
              <w:spacing w:line="540" w:lineRule="exact"/>
              <w:jc w:val="center"/>
              <w:rPr>
                <w:rFonts w:ascii="仿宋_GB2312" w:hAnsi="??_GB2312" w:cs="??_GB231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1982" w:type="dxa"/>
            <w:vMerge w:val="continue"/>
            <w:vAlign w:val="center"/>
          </w:tcPr>
          <w:p>
            <w:pPr>
              <w:spacing w:line="540" w:lineRule="exact"/>
              <w:jc w:val="center"/>
              <w:rPr>
                <w:rFonts w:ascii="仿宋_GB2312" w:hAnsi="??_GB2312" w:cs="??_GB2312"/>
                <w:szCs w:val="30"/>
              </w:rPr>
            </w:pPr>
          </w:p>
        </w:tc>
        <w:tc>
          <w:tcPr>
            <w:tcW w:w="2070" w:type="dxa"/>
            <w:vAlign w:val="center"/>
          </w:tcPr>
          <w:p>
            <w:pPr>
              <w:spacing w:line="540" w:lineRule="exact"/>
              <w:jc w:val="center"/>
              <w:rPr>
                <w:rFonts w:ascii="仿宋_GB2312" w:hAnsi="??_GB2312" w:cs="??_GB2312"/>
                <w:szCs w:val="30"/>
              </w:rPr>
            </w:pPr>
            <w:r>
              <w:rPr>
                <w:rFonts w:hint="eastAsia" w:ascii="仿宋_GB2312" w:hAnsi="宋体" w:cs="宋体"/>
                <w:szCs w:val="30"/>
              </w:rPr>
              <w:t>取得时间</w:t>
            </w:r>
          </w:p>
        </w:tc>
        <w:tc>
          <w:tcPr>
            <w:tcW w:w="5220" w:type="dxa"/>
            <w:gridSpan w:val="3"/>
            <w:vAlign w:val="center"/>
          </w:tcPr>
          <w:p>
            <w:pPr>
              <w:spacing w:line="540" w:lineRule="exact"/>
              <w:jc w:val="center"/>
              <w:rPr>
                <w:rFonts w:ascii="仿宋_GB2312" w:hAnsi="??_GB2312" w:cs="??_GB231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2" w:hRule="atLeast"/>
        </w:trPr>
        <w:tc>
          <w:tcPr>
            <w:tcW w:w="1982" w:type="dxa"/>
            <w:vAlign w:val="center"/>
          </w:tcPr>
          <w:p>
            <w:pPr>
              <w:spacing w:line="540" w:lineRule="exact"/>
              <w:jc w:val="center"/>
              <w:rPr>
                <w:rFonts w:ascii="仿宋_GB2312" w:hAnsi="??_GB2312" w:cs="??_GB2312"/>
                <w:szCs w:val="30"/>
              </w:rPr>
            </w:pPr>
            <w:r>
              <w:rPr>
                <w:rFonts w:hint="eastAsia" w:ascii="仿宋_GB2312" w:hAnsi="宋体" w:cs="宋体"/>
                <w:szCs w:val="30"/>
              </w:rPr>
              <w:t>年度食品安全知识培训情况</w:t>
            </w:r>
          </w:p>
        </w:tc>
        <w:tc>
          <w:tcPr>
            <w:tcW w:w="7290" w:type="dxa"/>
            <w:gridSpan w:val="4"/>
            <w:vAlign w:val="center"/>
          </w:tcPr>
          <w:p>
            <w:pPr>
              <w:spacing w:line="540" w:lineRule="exact"/>
              <w:jc w:val="center"/>
              <w:rPr>
                <w:rFonts w:ascii="仿宋_GB2312" w:hAnsi="??_GB2312" w:cs="??_GB2312"/>
                <w:szCs w:val="30"/>
              </w:rPr>
            </w:pPr>
          </w:p>
        </w:tc>
      </w:tr>
    </w:tbl>
    <w:p>
      <w:pPr>
        <w:spacing w:line="600" w:lineRule="exact"/>
        <w:rPr>
          <w:rFonts w:ascii="黑体" w:hAnsi="黑体" w:eastAsia="黑体" w:cs="??_GB2312"/>
          <w:szCs w:val="30"/>
        </w:rPr>
      </w:pPr>
      <w:r>
        <w:rPr>
          <w:rFonts w:hint="eastAsia" w:ascii="黑体" w:hAnsi="黑体" w:eastAsia="黑体" w:cs="宋体"/>
          <w:szCs w:val="30"/>
        </w:rPr>
        <w:t>附件</w:t>
      </w:r>
      <w:r>
        <w:rPr>
          <w:rFonts w:ascii="黑体" w:hAnsi="黑体" w:eastAsia="黑体" w:cs="??_GB2312"/>
          <w:szCs w:val="30"/>
        </w:rPr>
        <w:t>5</w:t>
      </w:r>
      <w:r>
        <w:rPr>
          <w:rFonts w:hint="eastAsia" w:ascii="黑体" w:hAnsi="黑体" w:eastAsia="黑体" w:cs="??_GB2312"/>
          <w:szCs w:val="30"/>
        </w:rPr>
        <w:t>：</w:t>
      </w:r>
      <w:r>
        <w:rPr>
          <w:rFonts w:ascii="黑体" w:hAnsi="黑体" w:eastAsia="黑体" w:cs="??_GB2312"/>
          <w:szCs w:val="30"/>
        </w:rPr>
        <w:t xml:space="preserve"> </w:t>
      </w:r>
    </w:p>
    <w:p>
      <w:pPr>
        <w:spacing w:line="600" w:lineRule="exact"/>
        <w:jc w:val="center"/>
        <w:rPr>
          <w:rFonts w:ascii="方正小标宋简体" w:hAnsi="??_GB2312" w:eastAsia="方正小标宋简体" w:cs="??_GB2312"/>
          <w:bCs/>
          <w:sz w:val="36"/>
          <w:szCs w:val="36"/>
        </w:rPr>
      </w:pPr>
      <w:r>
        <w:rPr>
          <w:rFonts w:hint="eastAsia" w:ascii="方正小标宋简体" w:hAnsi="宋体" w:eastAsia="方正小标宋简体" w:cs="宋体"/>
          <w:bCs/>
          <w:sz w:val="36"/>
          <w:szCs w:val="36"/>
        </w:rPr>
        <w:t>印台区乡村厨师食品安全责任承诺书</w:t>
      </w:r>
    </w:p>
    <w:tbl>
      <w:tblPr>
        <w:tblStyle w:val="6"/>
        <w:tblW w:w="9104"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206"/>
        <w:gridCol w:w="1634"/>
        <w:gridCol w:w="1420"/>
        <w:gridCol w:w="1421"/>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right"/>
        </w:trPr>
        <w:tc>
          <w:tcPr>
            <w:tcW w:w="1420" w:type="dxa"/>
            <w:vAlign w:val="center"/>
          </w:tcPr>
          <w:p>
            <w:pPr>
              <w:spacing w:line="500" w:lineRule="exact"/>
              <w:jc w:val="center"/>
              <w:rPr>
                <w:rFonts w:ascii="仿宋_GB2312" w:hAnsi="??_GB2312" w:cs="??_GB2312"/>
                <w:sz w:val="28"/>
                <w:szCs w:val="28"/>
              </w:rPr>
            </w:pPr>
            <w:r>
              <w:rPr>
                <w:rFonts w:hint="eastAsia" w:ascii="仿宋_GB2312" w:hAnsi="宋体" w:cs="宋体"/>
                <w:sz w:val="28"/>
                <w:szCs w:val="28"/>
              </w:rPr>
              <w:t>厨师姓名</w:t>
            </w:r>
          </w:p>
        </w:tc>
        <w:tc>
          <w:tcPr>
            <w:tcW w:w="1206" w:type="dxa"/>
            <w:vAlign w:val="center"/>
          </w:tcPr>
          <w:p>
            <w:pPr>
              <w:spacing w:line="500" w:lineRule="exact"/>
              <w:jc w:val="center"/>
              <w:rPr>
                <w:rFonts w:ascii="仿宋_GB2312" w:hAnsi="??_GB2312" w:cs="??_GB2312"/>
                <w:sz w:val="28"/>
                <w:szCs w:val="28"/>
              </w:rPr>
            </w:pPr>
          </w:p>
        </w:tc>
        <w:tc>
          <w:tcPr>
            <w:tcW w:w="1634" w:type="dxa"/>
            <w:vAlign w:val="center"/>
          </w:tcPr>
          <w:p>
            <w:pPr>
              <w:spacing w:line="500" w:lineRule="exact"/>
              <w:jc w:val="center"/>
              <w:rPr>
                <w:rFonts w:ascii="仿宋_GB2312" w:hAnsi="??_GB2312" w:cs="??_GB2312"/>
                <w:sz w:val="28"/>
                <w:szCs w:val="28"/>
              </w:rPr>
            </w:pPr>
            <w:r>
              <w:rPr>
                <w:rFonts w:hint="eastAsia" w:ascii="仿宋_GB2312" w:hAnsi="宋体" w:cs="宋体"/>
                <w:sz w:val="28"/>
                <w:szCs w:val="28"/>
              </w:rPr>
              <w:t>姓名</w:t>
            </w:r>
          </w:p>
        </w:tc>
        <w:tc>
          <w:tcPr>
            <w:tcW w:w="1420" w:type="dxa"/>
            <w:vAlign w:val="center"/>
          </w:tcPr>
          <w:p>
            <w:pPr>
              <w:spacing w:line="500" w:lineRule="exact"/>
              <w:jc w:val="center"/>
              <w:rPr>
                <w:rFonts w:ascii="仿宋_GB2312" w:hAnsi="??_GB2312" w:cs="??_GB2312"/>
                <w:sz w:val="28"/>
                <w:szCs w:val="28"/>
              </w:rPr>
            </w:pPr>
          </w:p>
        </w:tc>
        <w:tc>
          <w:tcPr>
            <w:tcW w:w="1421" w:type="dxa"/>
            <w:vAlign w:val="center"/>
          </w:tcPr>
          <w:p>
            <w:pPr>
              <w:spacing w:line="500" w:lineRule="exact"/>
              <w:jc w:val="center"/>
              <w:rPr>
                <w:rFonts w:ascii="仿宋_GB2312" w:hAnsi="??_GB2312" w:cs="??_GB2312"/>
                <w:sz w:val="28"/>
                <w:szCs w:val="28"/>
              </w:rPr>
            </w:pPr>
            <w:r>
              <w:rPr>
                <w:rFonts w:hint="eastAsia" w:ascii="仿宋_GB2312" w:hAnsi="宋体" w:cs="宋体"/>
                <w:sz w:val="28"/>
                <w:szCs w:val="28"/>
              </w:rPr>
              <w:t>文化程度</w:t>
            </w:r>
          </w:p>
        </w:tc>
        <w:tc>
          <w:tcPr>
            <w:tcW w:w="2003" w:type="dxa"/>
            <w:vAlign w:val="center"/>
          </w:tcPr>
          <w:p>
            <w:pPr>
              <w:spacing w:line="500" w:lineRule="exact"/>
              <w:jc w:val="center"/>
              <w:rPr>
                <w:rFonts w:ascii="仿宋_GB2312" w:hAnsi="??_GB2312" w:cs="??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right"/>
        </w:trPr>
        <w:tc>
          <w:tcPr>
            <w:tcW w:w="1420" w:type="dxa"/>
            <w:vAlign w:val="center"/>
          </w:tcPr>
          <w:p>
            <w:pPr>
              <w:spacing w:line="500" w:lineRule="exact"/>
              <w:jc w:val="center"/>
              <w:rPr>
                <w:rFonts w:ascii="仿宋_GB2312" w:hAnsi="??_GB2312" w:cs="??_GB2312"/>
                <w:sz w:val="28"/>
                <w:szCs w:val="28"/>
              </w:rPr>
            </w:pPr>
            <w:r>
              <w:rPr>
                <w:rFonts w:hint="eastAsia" w:ascii="仿宋_GB2312" w:hAnsi="宋体" w:cs="宋体"/>
                <w:sz w:val="28"/>
                <w:szCs w:val="28"/>
              </w:rPr>
              <w:t>出生年月</w:t>
            </w:r>
          </w:p>
        </w:tc>
        <w:tc>
          <w:tcPr>
            <w:tcW w:w="1206" w:type="dxa"/>
            <w:vAlign w:val="center"/>
          </w:tcPr>
          <w:p>
            <w:pPr>
              <w:spacing w:line="500" w:lineRule="exact"/>
              <w:jc w:val="center"/>
              <w:rPr>
                <w:rFonts w:ascii="仿宋_GB2312" w:hAnsi="??_GB2312" w:cs="??_GB2312"/>
                <w:sz w:val="28"/>
                <w:szCs w:val="28"/>
              </w:rPr>
            </w:pPr>
          </w:p>
        </w:tc>
        <w:tc>
          <w:tcPr>
            <w:tcW w:w="1634" w:type="dxa"/>
            <w:vAlign w:val="center"/>
          </w:tcPr>
          <w:p>
            <w:pPr>
              <w:spacing w:line="500" w:lineRule="exact"/>
              <w:jc w:val="center"/>
              <w:rPr>
                <w:rFonts w:ascii="仿宋_GB2312" w:hAnsi="??_GB2312" w:cs="??_GB2312"/>
                <w:sz w:val="28"/>
                <w:szCs w:val="28"/>
              </w:rPr>
            </w:pPr>
            <w:r>
              <w:rPr>
                <w:rFonts w:hint="eastAsia" w:ascii="仿宋_GB2312" w:hAnsi="宋体" w:cs="宋体"/>
                <w:sz w:val="28"/>
                <w:szCs w:val="28"/>
              </w:rPr>
              <w:t>民族</w:t>
            </w:r>
          </w:p>
        </w:tc>
        <w:tc>
          <w:tcPr>
            <w:tcW w:w="1420" w:type="dxa"/>
            <w:vAlign w:val="center"/>
          </w:tcPr>
          <w:p>
            <w:pPr>
              <w:spacing w:line="500" w:lineRule="exact"/>
              <w:jc w:val="center"/>
              <w:rPr>
                <w:rFonts w:ascii="仿宋_GB2312" w:hAnsi="??_GB2312" w:cs="??_GB2312"/>
                <w:sz w:val="28"/>
                <w:szCs w:val="28"/>
              </w:rPr>
            </w:pPr>
          </w:p>
        </w:tc>
        <w:tc>
          <w:tcPr>
            <w:tcW w:w="1421" w:type="dxa"/>
            <w:vAlign w:val="center"/>
          </w:tcPr>
          <w:p>
            <w:pPr>
              <w:spacing w:line="500" w:lineRule="exact"/>
              <w:jc w:val="center"/>
              <w:rPr>
                <w:rFonts w:ascii="仿宋_GB2312" w:hAnsi="??_GB2312" w:cs="??_GB2312"/>
                <w:sz w:val="28"/>
                <w:szCs w:val="28"/>
              </w:rPr>
            </w:pPr>
            <w:r>
              <w:rPr>
                <w:rFonts w:hint="eastAsia" w:ascii="仿宋_GB2312" w:hAnsi="宋体" w:cs="宋体"/>
                <w:sz w:val="28"/>
                <w:szCs w:val="28"/>
              </w:rPr>
              <w:t>联系电话</w:t>
            </w:r>
          </w:p>
        </w:tc>
        <w:tc>
          <w:tcPr>
            <w:tcW w:w="2003" w:type="dxa"/>
            <w:vAlign w:val="center"/>
          </w:tcPr>
          <w:p>
            <w:pPr>
              <w:spacing w:line="500" w:lineRule="exact"/>
              <w:jc w:val="center"/>
              <w:rPr>
                <w:rFonts w:ascii="仿宋_GB2312" w:hAnsi="??_GB2312" w:cs="??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right"/>
        </w:trPr>
        <w:tc>
          <w:tcPr>
            <w:tcW w:w="1420" w:type="dxa"/>
            <w:vAlign w:val="center"/>
          </w:tcPr>
          <w:p>
            <w:pPr>
              <w:spacing w:line="500" w:lineRule="exact"/>
              <w:jc w:val="center"/>
              <w:rPr>
                <w:rFonts w:ascii="仿宋_GB2312" w:hAnsi="??_GB2312" w:cs="??_GB2312"/>
                <w:sz w:val="28"/>
                <w:szCs w:val="28"/>
              </w:rPr>
            </w:pPr>
            <w:r>
              <w:rPr>
                <w:rFonts w:hint="eastAsia" w:ascii="仿宋_GB2312" w:hAnsi="宋体" w:cs="宋体"/>
                <w:sz w:val="28"/>
                <w:szCs w:val="28"/>
              </w:rPr>
              <w:t>身份证号</w:t>
            </w:r>
          </w:p>
        </w:tc>
        <w:tc>
          <w:tcPr>
            <w:tcW w:w="1206" w:type="dxa"/>
            <w:vAlign w:val="center"/>
          </w:tcPr>
          <w:p>
            <w:pPr>
              <w:spacing w:line="500" w:lineRule="exact"/>
              <w:jc w:val="center"/>
              <w:rPr>
                <w:rFonts w:ascii="仿宋_GB2312" w:hAnsi="??_GB2312" w:cs="??_GB2312"/>
                <w:sz w:val="28"/>
                <w:szCs w:val="28"/>
              </w:rPr>
            </w:pPr>
          </w:p>
        </w:tc>
        <w:tc>
          <w:tcPr>
            <w:tcW w:w="1634" w:type="dxa"/>
            <w:vAlign w:val="center"/>
          </w:tcPr>
          <w:p>
            <w:pPr>
              <w:spacing w:line="500" w:lineRule="exact"/>
              <w:jc w:val="center"/>
              <w:rPr>
                <w:rFonts w:ascii="仿宋_GB2312" w:hAnsi="??_GB2312" w:cs="??_GB2312"/>
                <w:sz w:val="28"/>
                <w:szCs w:val="28"/>
              </w:rPr>
            </w:pPr>
            <w:r>
              <w:rPr>
                <w:rFonts w:hint="eastAsia" w:ascii="仿宋_GB2312" w:hAnsi="宋体" w:cs="宋体"/>
                <w:sz w:val="28"/>
                <w:szCs w:val="28"/>
              </w:rPr>
              <w:t>住址</w:t>
            </w:r>
          </w:p>
        </w:tc>
        <w:tc>
          <w:tcPr>
            <w:tcW w:w="4844" w:type="dxa"/>
            <w:gridSpan w:val="3"/>
            <w:vAlign w:val="center"/>
          </w:tcPr>
          <w:p>
            <w:pPr>
              <w:spacing w:line="500" w:lineRule="exact"/>
              <w:jc w:val="center"/>
              <w:rPr>
                <w:rFonts w:ascii="仿宋_GB2312" w:hAnsi="??_GB2312" w:cs="??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right"/>
        </w:trPr>
        <w:tc>
          <w:tcPr>
            <w:tcW w:w="9104" w:type="dxa"/>
            <w:gridSpan w:val="6"/>
            <w:vAlign w:val="center"/>
          </w:tcPr>
          <w:p>
            <w:pPr>
              <w:spacing w:line="500" w:lineRule="exact"/>
              <w:jc w:val="center"/>
              <w:rPr>
                <w:rFonts w:ascii="仿宋_GB2312" w:hAnsi="??_GB2312" w:cs="??_GB2312"/>
                <w:sz w:val="28"/>
                <w:szCs w:val="28"/>
              </w:rPr>
            </w:pPr>
            <w:r>
              <w:rPr>
                <w:rFonts w:hint="eastAsia" w:ascii="仿宋_GB2312" w:hAnsi="宋体" w:cs="宋体"/>
                <w:b/>
                <w:bCs/>
                <w:sz w:val="28"/>
                <w:szCs w:val="28"/>
              </w:rPr>
              <w:t>承</w:t>
            </w:r>
            <w:r>
              <w:rPr>
                <w:rFonts w:ascii="仿宋_GB2312" w:hAnsi="??_GB2312" w:cs="??_GB2312"/>
                <w:b/>
                <w:bCs/>
                <w:sz w:val="28"/>
                <w:szCs w:val="28"/>
              </w:rPr>
              <w:t xml:space="preserve">   </w:t>
            </w:r>
            <w:r>
              <w:rPr>
                <w:rFonts w:hint="eastAsia" w:ascii="仿宋_GB2312" w:hAnsi="宋体" w:cs="宋体"/>
                <w:b/>
                <w:bCs/>
                <w:sz w:val="28"/>
                <w:szCs w:val="28"/>
              </w:rPr>
              <w:t>诺</w:t>
            </w:r>
            <w:r>
              <w:rPr>
                <w:rFonts w:ascii="仿宋_GB2312" w:hAnsi="??_GB2312" w:cs="??_GB2312"/>
                <w:b/>
                <w:bCs/>
                <w:sz w:val="28"/>
                <w:szCs w:val="28"/>
              </w:rPr>
              <w:t xml:space="preserve">   </w:t>
            </w:r>
            <w:r>
              <w:rPr>
                <w:rFonts w:hint="eastAsia" w:ascii="仿宋_GB2312" w:hAnsi="宋体" w:cs="宋体"/>
                <w:b/>
                <w:bCs/>
                <w:sz w:val="28"/>
                <w:szCs w:val="28"/>
              </w:rPr>
              <w:t>内</w:t>
            </w:r>
            <w:r>
              <w:rPr>
                <w:rFonts w:ascii="仿宋_GB2312" w:hAnsi="??_GB2312" w:cs="??_GB2312"/>
                <w:b/>
                <w:bCs/>
                <w:sz w:val="28"/>
                <w:szCs w:val="28"/>
              </w:rPr>
              <w:t xml:space="preserve">  </w:t>
            </w:r>
            <w:r>
              <w:rPr>
                <w:rFonts w:hint="eastAsia" w:ascii="仿宋_GB2312" w:hAnsi="宋体" w:cs="宋体"/>
                <w:b/>
                <w:bCs/>
                <w:sz w:val="28"/>
                <w:szCs w:val="28"/>
              </w:rPr>
              <w:t>容</w:t>
            </w:r>
            <w:r>
              <w:rPr>
                <w:rFonts w:ascii="仿宋_GB2312" w:hAnsi="??_GB2312" w:cs="??_GB2312"/>
                <w:b/>
                <w:bCs/>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9" w:hRule="atLeast"/>
          <w:jc w:val="right"/>
        </w:trPr>
        <w:tc>
          <w:tcPr>
            <w:tcW w:w="9104" w:type="dxa"/>
            <w:gridSpan w:val="6"/>
            <w:vAlign w:val="center"/>
          </w:tcPr>
          <w:p>
            <w:pPr>
              <w:spacing w:line="500" w:lineRule="exact"/>
              <w:ind w:firstLine="590" w:firstLineChars="200"/>
              <w:jc w:val="left"/>
              <w:rPr>
                <w:rFonts w:ascii="仿宋_GB2312" w:hAnsi="??_GB2312" w:cs="??_GB2312"/>
                <w:sz w:val="28"/>
                <w:szCs w:val="28"/>
              </w:rPr>
            </w:pPr>
            <w:r>
              <w:rPr>
                <w:rFonts w:ascii="仿宋_GB2312" w:hAnsi="??_GB2312" w:cs="??_GB2312"/>
                <w:sz w:val="28"/>
                <w:szCs w:val="28"/>
              </w:rPr>
              <w:t>1.</w:t>
            </w:r>
            <w:r>
              <w:rPr>
                <w:rFonts w:hint="eastAsia" w:ascii="仿宋_GB2312" w:hAnsi="宋体" w:cs="宋体"/>
                <w:sz w:val="28"/>
                <w:szCs w:val="28"/>
              </w:rPr>
              <w:t>认真学习并贯彻执行食品安全监管相关法律法规。</w:t>
            </w:r>
          </w:p>
          <w:p>
            <w:pPr>
              <w:spacing w:line="500" w:lineRule="exact"/>
              <w:ind w:firstLine="590" w:firstLineChars="200"/>
              <w:jc w:val="left"/>
              <w:rPr>
                <w:rFonts w:ascii="仿宋_GB2312" w:hAnsi="??_GB2312" w:cs="??_GB2312"/>
                <w:sz w:val="28"/>
                <w:szCs w:val="28"/>
              </w:rPr>
            </w:pPr>
            <w:r>
              <w:rPr>
                <w:rFonts w:ascii="仿宋_GB2312" w:hAnsi="??_GB2312" w:cs="??_GB2312"/>
                <w:sz w:val="28"/>
                <w:szCs w:val="28"/>
              </w:rPr>
              <w:t>2.</w:t>
            </w:r>
            <w:r>
              <w:rPr>
                <w:rFonts w:hint="eastAsia" w:ascii="仿宋_GB2312" w:hAnsi="宋体" w:cs="宋体"/>
                <w:sz w:val="28"/>
                <w:szCs w:val="28"/>
              </w:rPr>
              <w:t>自觉接受食品安全信息员和监管部门的监管指导。</w:t>
            </w:r>
          </w:p>
          <w:p>
            <w:pPr>
              <w:spacing w:line="500" w:lineRule="exact"/>
              <w:ind w:firstLine="590" w:firstLineChars="200"/>
              <w:jc w:val="left"/>
              <w:rPr>
                <w:rFonts w:ascii="仿宋_GB2312" w:hAnsi="??_GB2312" w:cs="??_GB2312"/>
                <w:sz w:val="28"/>
                <w:szCs w:val="28"/>
              </w:rPr>
            </w:pPr>
            <w:r>
              <w:rPr>
                <w:rFonts w:ascii="仿宋_GB2312" w:hAnsi="??_GB2312" w:cs="??_GB2312"/>
                <w:sz w:val="28"/>
                <w:szCs w:val="28"/>
              </w:rPr>
              <w:t>3.</w:t>
            </w:r>
            <w:r>
              <w:rPr>
                <w:rFonts w:hint="eastAsia" w:ascii="仿宋_GB2312" w:hAnsi="宋体" w:cs="宋体"/>
                <w:sz w:val="28"/>
                <w:szCs w:val="28"/>
              </w:rPr>
              <w:t>注意个人卫生，按要求进行健康体检，体检合格方担任农村宴席厨师。</w:t>
            </w:r>
          </w:p>
          <w:p>
            <w:pPr>
              <w:spacing w:line="500" w:lineRule="exact"/>
              <w:ind w:firstLine="590" w:firstLineChars="200"/>
              <w:jc w:val="left"/>
              <w:rPr>
                <w:rFonts w:ascii="仿宋_GB2312" w:hAnsi="??_GB2312" w:cs="??_GB2312"/>
                <w:sz w:val="28"/>
                <w:szCs w:val="28"/>
              </w:rPr>
            </w:pPr>
            <w:r>
              <w:rPr>
                <w:rFonts w:ascii="仿宋_GB2312" w:hAnsi="??_GB2312" w:cs="??_GB2312"/>
                <w:sz w:val="28"/>
                <w:szCs w:val="28"/>
              </w:rPr>
              <w:t>4.</w:t>
            </w:r>
            <w:r>
              <w:rPr>
                <w:rFonts w:hint="eastAsia" w:ascii="仿宋_GB2312" w:hAnsi="宋体" w:cs="宋体"/>
                <w:sz w:val="28"/>
                <w:szCs w:val="28"/>
              </w:rPr>
              <w:t>合理调配宴席菜谱，提出具体原料采购要求，拒用有毒、有害，</w:t>
            </w:r>
          </w:p>
          <w:p>
            <w:pPr>
              <w:spacing w:line="500" w:lineRule="exact"/>
              <w:jc w:val="left"/>
              <w:rPr>
                <w:rFonts w:ascii="仿宋_GB2312" w:hAnsi="??_GB2312" w:cs="??_GB2312"/>
                <w:sz w:val="28"/>
                <w:szCs w:val="28"/>
              </w:rPr>
            </w:pPr>
            <w:r>
              <w:rPr>
                <w:rFonts w:hint="eastAsia" w:ascii="仿宋_GB2312" w:hAnsi="宋体" w:cs="宋体"/>
                <w:sz w:val="28"/>
                <w:szCs w:val="28"/>
              </w:rPr>
              <w:t>易导致食物中毒原料，不做易引起食物安全事件的菜品，科学合理加工菜肴，确保宴席食品安全。</w:t>
            </w:r>
          </w:p>
          <w:p>
            <w:pPr>
              <w:spacing w:line="500" w:lineRule="exact"/>
              <w:ind w:firstLine="590" w:firstLineChars="200"/>
              <w:jc w:val="left"/>
              <w:rPr>
                <w:rFonts w:ascii="仿宋_GB2312" w:hAnsi="??_GB2312" w:cs="??_GB2312"/>
                <w:sz w:val="28"/>
                <w:szCs w:val="28"/>
              </w:rPr>
            </w:pPr>
            <w:r>
              <w:rPr>
                <w:rFonts w:ascii="仿宋_GB2312" w:hAnsi="??_GB2312" w:cs="??_GB2312"/>
                <w:sz w:val="28"/>
                <w:szCs w:val="28"/>
              </w:rPr>
              <w:t>5.</w:t>
            </w:r>
            <w:r>
              <w:rPr>
                <w:rFonts w:hint="eastAsia" w:ascii="仿宋_GB2312" w:hAnsi="宋体" w:cs="宋体"/>
                <w:sz w:val="28"/>
                <w:szCs w:val="28"/>
              </w:rPr>
              <w:t>督促集体聚餐举办者及时履行报告义务。</w:t>
            </w:r>
          </w:p>
          <w:p>
            <w:pPr>
              <w:spacing w:line="500" w:lineRule="exact"/>
              <w:ind w:firstLine="590" w:firstLineChars="200"/>
              <w:jc w:val="left"/>
              <w:rPr>
                <w:rFonts w:ascii="仿宋_GB2312" w:hAnsi="??_GB2312" w:cs="??_GB2312"/>
                <w:sz w:val="28"/>
                <w:szCs w:val="28"/>
              </w:rPr>
            </w:pPr>
            <w:r>
              <w:rPr>
                <w:rFonts w:ascii="仿宋_GB2312" w:hAnsi="??_GB2312" w:cs="??_GB2312"/>
                <w:sz w:val="28"/>
                <w:szCs w:val="28"/>
              </w:rPr>
              <w:t>6.</w:t>
            </w:r>
            <w:r>
              <w:rPr>
                <w:rFonts w:hint="eastAsia" w:ascii="仿宋_GB2312" w:hAnsi="宋体" w:cs="宋体"/>
                <w:sz w:val="28"/>
                <w:szCs w:val="28"/>
              </w:rPr>
              <w:t>指导集体聚餐举办者按要求留样食品。</w:t>
            </w:r>
          </w:p>
          <w:p>
            <w:pPr>
              <w:spacing w:line="500" w:lineRule="exact"/>
              <w:ind w:firstLine="590" w:firstLineChars="200"/>
              <w:jc w:val="left"/>
              <w:rPr>
                <w:rFonts w:ascii="仿宋_GB2312" w:hAnsi="??_GB2312" w:cs="??_GB2312"/>
                <w:sz w:val="28"/>
                <w:szCs w:val="28"/>
              </w:rPr>
            </w:pPr>
            <w:r>
              <w:rPr>
                <w:rFonts w:ascii="仿宋_GB2312" w:hAnsi="??_GB2312" w:cs="??_GB2312"/>
                <w:sz w:val="28"/>
                <w:szCs w:val="28"/>
              </w:rPr>
              <w:t>7.</w:t>
            </w:r>
            <w:r>
              <w:rPr>
                <w:rFonts w:hint="eastAsia" w:ascii="仿宋_GB2312" w:hAnsi="宋体" w:cs="宋体"/>
                <w:sz w:val="28"/>
                <w:szCs w:val="28"/>
              </w:rPr>
              <w:t>如发生食品安全事故，积极配合相关部门开展调查处理工作。</w:t>
            </w:r>
          </w:p>
          <w:p>
            <w:pPr>
              <w:spacing w:line="500" w:lineRule="exact"/>
              <w:jc w:val="left"/>
              <w:rPr>
                <w:rFonts w:ascii="仿宋_GB2312" w:hAnsi="??_GB2312" w:cs="??_GB2312"/>
                <w:sz w:val="28"/>
                <w:szCs w:val="28"/>
              </w:rPr>
            </w:pPr>
          </w:p>
          <w:p>
            <w:pPr>
              <w:spacing w:line="500" w:lineRule="exact"/>
              <w:jc w:val="left"/>
              <w:rPr>
                <w:rFonts w:ascii="仿宋_GB2312" w:hAnsi="??_GB2312" w:cs="??_GB2312"/>
                <w:sz w:val="28"/>
                <w:szCs w:val="28"/>
              </w:rPr>
            </w:pPr>
          </w:p>
          <w:p>
            <w:pPr>
              <w:spacing w:line="500" w:lineRule="exact"/>
              <w:ind w:firstLine="590" w:firstLineChars="200"/>
              <w:jc w:val="left"/>
              <w:rPr>
                <w:rFonts w:ascii="仿宋_GB2312" w:hAnsi="??_GB2312" w:cs="??_GB2312"/>
                <w:sz w:val="28"/>
                <w:szCs w:val="28"/>
              </w:rPr>
            </w:pPr>
            <w:r>
              <w:rPr>
                <w:rFonts w:hint="eastAsia" w:ascii="仿宋_GB2312" w:hAnsi="宋体" w:cs="宋体"/>
                <w:sz w:val="28"/>
                <w:szCs w:val="28"/>
              </w:rPr>
              <w:t>乡村厨师：</w:t>
            </w:r>
            <w:r>
              <w:rPr>
                <w:rFonts w:ascii="仿宋_GB2312" w:hAnsi="??_GB2312" w:cs="??_GB2312"/>
                <w:sz w:val="28"/>
                <w:szCs w:val="28"/>
              </w:rPr>
              <w:t xml:space="preserve">                 </w:t>
            </w:r>
            <w:r>
              <w:rPr>
                <w:rFonts w:hint="eastAsia" w:ascii="仿宋_GB2312" w:hAnsi="??_GB2312" w:cs="??_GB2312"/>
                <w:kern w:val="0"/>
                <w:szCs w:val="30"/>
                <w:shd w:val="clear" w:color="auto" w:fill="FFFFFF"/>
              </w:rPr>
              <w:t>镇（街道）市场监管部门</w:t>
            </w:r>
            <w:r>
              <w:rPr>
                <w:rFonts w:hint="eastAsia" w:ascii="仿宋_GB2312" w:hAnsi="宋体" w:cs="宋体"/>
                <w:sz w:val="28"/>
                <w:szCs w:val="28"/>
              </w:rPr>
              <w:t>（公章）</w:t>
            </w:r>
          </w:p>
          <w:p>
            <w:pPr>
              <w:spacing w:line="500" w:lineRule="exact"/>
              <w:ind w:firstLine="590" w:firstLineChars="200"/>
              <w:jc w:val="left"/>
              <w:rPr>
                <w:rFonts w:ascii="仿宋_GB2312" w:hAnsi="??_GB2312" w:cs="??_GB2312"/>
                <w:sz w:val="28"/>
                <w:szCs w:val="28"/>
              </w:rPr>
            </w:pPr>
            <w:r>
              <w:rPr>
                <w:rFonts w:hint="eastAsia" w:ascii="仿宋_GB2312" w:hAnsi="宋体" w:cs="宋体"/>
                <w:sz w:val="28"/>
                <w:szCs w:val="28"/>
              </w:rPr>
              <w:t>年</w:t>
            </w:r>
            <w:r>
              <w:rPr>
                <w:rFonts w:ascii="仿宋_GB2312" w:hAnsi="??_GB2312" w:cs="??_GB2312"/>
                <w:sz w:val="28"/>
                <w:szCs w:val="28"/>
              </w:rPr>
              <w:t xml:space="preserve">   </w:t>
            </w:r>
            <w:r>
              <w:rPr>
                <w:rFonts w:hint="eastAsia" w:ascii="仿宋_GB2312" w:hAnsi="宋体" w:cs="宋体"/>
                <w:sz w:val="28"/>
                <w:szCs w:val="28"/>
              </w:rPr>
              <w:t>月</w:t>
            </w:r>
            <w:r>
              <w:rPr>
                <w:rFonts w:ascii="仿宋_GB2312" w:hAnsi="??_GB2312" w:cs="??_GB2312"/>
                <w:sz w:val="28"/>
                <w:szCs w:val="28"/>
              </w:rPr>
              <w:t xml:space="preserve">   </w:t>
            </w:r>
            <w:r>
              <w:rPr>
                <w:rFonts w:hint="eastAsia" w:ascii="仿宋_GB2312" w:hAnsi="宋体" w:cs="宋体"/>
                <w:sz w:val="28"/>
                <w:szCs w:val="28"/>
              </w:rPr>
              <w:t>日</w:t>
            </w:r>
            <w:r>
              <w:rPr>
                <w:rFonts w:ascii="仿宋_GB2312" w:hAnsi="??_GB2312" w:cs="??_GB2312"/>
                <w:sz w:val="28"/>
                <w:szCs w:val="28"/>
              </w:rPr>
              <w:t xml:space="preserve">                   </w:t>
            </w:r>
            <w:r>
              <w:rPr>
                <w:rFonts w:hint="eastAsia" w:ascii="仿宋_GB2312" w:hAnsi="宋体" w:cs="宋体"/>
                <w:sz w:val="28"/>
                <w:szCs w:val="28"/>
              </w:rPr>
              <w:t>年</w:t>
            </w:r>
            <w:r>
              <w:rPr>
                <w:rFonts w:ascii="仿宋_GB2312" w:hAnsi="??_GB2312" w:cs="??_GB2312"/>
                <w:sz w:val="28"/>
                <w:szCs w:val="28"/>
              </w:rPr>
              <w:t xml:space="preserve">   </w:t>
            </w:r>
            <w:r>
              <w:rPr>
                <w:rFonts w:hint="eastAsia" w:ascii="仿宋_GB2312" w:hAnsi="宋体" w:cs="宋体"/>
                <w:sz w:val="28"/>
                <w:szCs w:val="28"/>
              </w:rPr>
              <w:t>月</w:t>
            </w:r>
            <w:r>
              <w:rPr>
                <w:rFonts w:ascii="仿宋_GB2312" w:hAnsi="??_GB2312" w:cs="??_GB2312"/>
                <w:sz w:val="28"/>
                <w:szCs w:val="28"/>
              </w:rPr>
              <w:t xml:space="preserve">   </w:t>
            </w:r>
            <w:r>
              <w:rPr>
                <w:rFonts w:hint="eastAsia" w:ascii="仿宋_GB2312" w:hAnsi="宋体" w:cs="宋体"/>
                <w:sz w:val="28"/>
                <w:szCs w:val="28"/>
              </w:rPr>
              <w:t>日</w:t>
            </w:r>
          </w:p>
          <w:p>
            <w:pPr>
              <w:spacing w:line="500" w:lineRule="exact"/>
              <w:jc w:val="left"/>
              <w:rPr>
                <w:rFonts w:ascii="仿宋_GB2312" w:hAnsi="??_GB2312" w:cs="??_GB2312"/>
                <w:sz w:val="28"/>
                <w:szCs w:val="28"/>
              </w:rPr>
            </w:pPr>
          </w:p>
        </w:tc>
      </w:tr>
    </w:tbl>
    <w:p>
      <w:pPr>
        <w:spacing w:line="500" w:lineRule="exact"/>
        <w:rPr>
          <w:rFonts w:ascii="仿宋_GB2312" w:hAnsi="宋体" w:cs="宋体"/>
          <w:sz w:val="28"/>
          <w:szCs w:val="28"/>
        </w:rPr>
      </w:pPr>
      <w:r>
        <w:rPr>
          <w:rFonts w:hint="eastAsia" w:ascii="仿宋_GB2312" w:hAnsi="宋体" w:cs="宋体"/>
          <w:sz w:val="28"/>
          <w:szCs w:val="28"/>
        </w:rPr>
        <w:t>本承诺书一式两份，双方各执一份。</w:t>
      </w:r>
    </w:p>
    <w:sectPr>
      <w:footerReference r:id="rId3" w:type="default"/>
      <w:footerReference r:id="rId4" w:type="even"/>
      <w:pgSz w:w="11906" w:h="16838"/>
      <w:pgMar w:top="1701" w:right="1474" w:bottom="1701" w:left="1588" w:header="851" w:footer="992" w:gutter="0"/>
      <w:pgNumType w:fmt="numberInDash"/>
      <w:cols w:space="425" w:num="1"/>
      <w:titlePg/>
      <w:docGrid w:type="linesAndChars" w:linePitch="610" w:charSpace="32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- 13 -</w:t>
    </w:r>
    <w:r>
      <w:rPr>
        <w:rStyle w:val="9"/>
      </w:rPr>
      <w:fldChar w:fldCharType="end"/>
    </w:r>
  </w:p>
  <w:p>
    <w:pPr>
      <w:pStyle w:val="3"/>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- 13 -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58"/>
  <w:drawingGridVerticalSpacing w:val="305"/>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3885"/>
    <w:rsid w:val="00002F74"/>
    <w:rsid w:val="000316FD"/>
    <w:rsid w:val="00134AF0"/>
    <w:rsid w:val="002043BB"/>
    <w:rsid w:val="00272695"/>
    <w:rsid w:val="002821E7"/>
    <w:rsid w:val="002910A1"/>
    <w:rsid w:val="002A3D5A"/>
    <w:rsid w:val="002F4A0E"/>
    <w:rsid w:val="003573F6"/>
    <w:rsid w:val="00393658"/>
    <w:rsid w:val="003D6C45"/>
    <w:rsid w:val="003F3B51"/>
    <w:rsid w:val="0042374F"/>
    <w:rsid w:val="00450E8E"/>
    <w:rsid w:val="00476B27"/>
    <w:rsid w:val="004C3757"/>
    <w:rsid w:val="00531442"/>
    <w:rsid w:val="00531E96"/>
    <w:rsid w:val="005434FC"/>
    <w:rsid w:val="00586A7C"/>
    <w:rsid w:val="005B56B0"/>
    <w:rsid w:val="006116EF"/>
    <w:rsid w:val="00622934"/>
    <w:rsid w:val="00690523"/>
    <w:rsid w:val="006A4731"/>
    <w:rsid w:val="00746A90"/>
    <w:rsid w:val="00764931"/>
    <w:rsid w:val="007C6D6B"/>
    <w:rsid w:val="007F3729"/>
    <w:rsid w:val="007F781E"/>
    <w:rsid w:val="008048EF"/>
    <w:rsid w:val="008D0702"/>
    <w:rsid w:val="0092770C"/>
    <w:rsid w:val="00935560"/>
    <w:rsid w:val="0094334C"/>
    <w:rsid w:val="0094602F"/>
    <w:rsid w:val="00960BD8"/>
    <w:rsid w:val="0099371F"/>
    <w:rsid w:val="009C1560"/>
    <w:rsid w:val="00AD1D2F"/>
    <w:rsid w:val="00AD318E"/>
    <w:rsid w:val="00AD6340"/>
    <w:rsid w:val="00AE4496"/>
    <w:rsid w:val="00B4159D"/>
    <w:rsid w:val="00C16526"/>
    <w:rsid w:val="00C6711D"/>
    <w:rsid w:val="00C762EC"/>
    <w:rsid w:val="00C877B3"/>
    <w:rsid w:val="00CD7112"/>
    <w:rsid w:val="00E63885"/>
    <w:rsid w:val="00EC4B87"/>
    <w:rsid w:val="00EE2A86"/>
    <w:rsid w:val="00EF6FF5"/>
    <w:rsid w:val="00F17D03"/>
    <w:rsid w:val="00F32E2F"/>
    <w:rsid w:val="00F546F4"/>
    <w:rsid w:val="00F8488F"/>
    <w:rsid w:val="00FD799B"/>
    <w:rsid w:val="012A67F6"/>
    <w:rsid w:val="01EE73ED"/>
    <w:rsid w:val="02790049"/>
    <w:rsid w:val="03BD3F1A"/>
    <w:rsid w:val="05922D07"/>
    <w:rsid w:val="065339CF"/>
    <w:rsid w:val="077A547B"/>
    <w:rsid w:val="07C16B17"/>
    <w:rsid w:val="07E169E6"/>
    <w:rsid w:val="09C6373D"/>
    <w:rsid w:val="0B03777A"/>
    <w:rsid w:val="0D27797D"/>
    <w:rsid w:val="0E0C4938"/>
    <w:rsid w:val="0E27649F"/>
    <w:rsid w:val="0EEA3DA7"/>
    <w:rsid w:val="0F03608C"/>
    <w:rsid w:val="0F333CC1"/>
    <w:rsid w:val="10BD3CA9"/>
    <w:rsid w:val="11A87A63"/>
    <w:rsid w:val="133678C1"/>
    <w:rsid w:val="1374727B"/>
    <w:rsid w:val="1477002B"/>
    <w:rsid w:val="14995A8D"/>
    <w:rsid w:val="150F7FB4"/>
    <w:rsid w:val="154C628F"/>
    <w:rsid w:val="154D7E20"/>
    <w:rsid w:val="15740955"/>
    <w:rsid w:val="158E3802"/>
    <w:rsid w:val="187A4361"/>
    <w:rsid w:val="19803026"/>
    <w:rsid w:val="1A3B507C"/>
    <w:rsid w:val="1A772E9D"/>
    <w:rsid w:val="1A8049EF"/>
    <w:rsid w:val="1C1A48DA"/>
    <w:rsid w:val="1C7D0591"/>
    <w:rsid w:val="1D784705"/>
    <w:rsid w:val="1D7E3C0A"/>
    <w:rsid w:val="20E23212"/>
    <w:rsid w:val="221A09A5"/>
    <w:rsid w:val="22AC5863"/>
    <w:rsid w:val="22DE5AA2"/>
    <w:rsid w:val="23F902B1"/>
    <w:rsid w:val="256E4D41"/>
    <w:rsid w:val="25C17307"/>
    <w:rsid w:val="267E6945"/>
    <w:rsid w:val="273E1116"/>
    <w:rsid w:val="2768481D"/>
    <w:rsid w:val="27885263"/>
    <w:rsid w:val="283F0DDF"/>
    <w:rsid w:val="286273D2"/>
    <w:rsid w:val="29307F2D"/>
    <w:rsid w:val="29BF13DB"/>
    <w:rsid w:val="2AFF5B9B"/>
    <w:rsid w:val="2B522C69"/>
    <w:rsid w:val="2B754558"/>
    <w:rsid w:val="2B9D43B4"/>
    <w:rsid w:val="2BDB5F22"/>
    <w:rsid w:val="2C0D6F1C"/>
    <w:rsid w:val="2C2324D1"/>
    <w:rsid w:val="2C4C6D3E"/>
    <w:rsid w:val="2C954788"/>
    <w:rsid w:val="2C9E2580"/>
    <w:rsid w:val="2CF642B7"/>
    <w:rsid w:val="2D0E0A38"/>
    <w:rsid w:val="2D6A25AB"/>
    <w:rsid w:val="2D9B3F76"/>
    <w:rsid w:val="2E952EB9"/>
    <w:rsid w:val="2F504B03"/>
    <w:rsid w:val="2F9F695E"/>
    <w:rsid w:val="2FA37499"/>
    <w:rsid w:val="30924EDE"/>
    <w:rsid w:val="31292041"/>
    <w:rsid w:val="317230F2"/>
    <w:rsid w:val="31890138"/>
    <w:rsid w:val="346079A8"/>
    <w:rsid w:val="34842393"/>
    <w:rsid w:val="36D14EAE"/>
    <w:rsid w:val="36EA4FF9"/>
    <w:rsid w:val="373442CD"/>
    <w:rsid w:val="3778439A"/>
    <w:rsid w:val="382C5FF4"/>
    <w:rsid w:val="38F0122C"/>
    <w:rsid w:val="39223BB8"/>
    <w:rsid w:val="39B733A7"/>
    <w:rsid w:val="3ACD29BE"/>
    <w:rsid w:val="3B782E4A"/>
    <w:rsid w:val="3BA4339A"/>
    <w:rsid w:val="3C107E7F"/>
    <w:rsid w:val="3CF2021D"/>
    <w:rsid w:val="3D190743"/>
    <w:rsid w:val="3D6C5341"/>
    <w:rsid w:val="3EE00244"/>
    <w:rsid w:val="3F402A36"/>
    <w:rsid w:val="3F5F7A93"/>
    <w:rsid w:val="3FA746D9"/>
    <w:rsid w:val="4034141E"/>
    <w:rsid w:val="41E03AFD"/>
    <w:rsid w:val="420A576D"/>
    <w:rsid w:val="42362486"/>
    <w:rsid w:val="427C0624"/>
    <w:rsid w:val="433E674D"/>
    <w:rsid w:val="4370343B"/>
    <w:rsid w:val="43C4171C"/>
    <w:rsid w:val="43DD06F1"/>
    <w:rsid w:val="459B24E1"/>
    <w:rsid w:val="46B45012"/>
    <w:rsid w:val="475B564F"/>
    <w:rsid w:val="47954AE0"/>
    <w:rsid w:val="47AF7814"/>
    <w:rsid w:val="47B20C74"/>
    <w:rsid w:val="4A142075"/>
    <w:rsid w:val="4A153764"/>
    <w:rsid w:val="4A254FC9"/>
    <w:rsid w:val="4B4D0E55"/>
    <w:rsid w:val="4C672D66"/>
    <w:rsid w:val="4C995A5E"/>
    <w:rsid w:val="4CA779F4"/>
    <w:rsid w:val="4D074C1E"/>
    <w:rsid w:val="4DBC2A3D"/>
    <w:rsid w:val="4E0A2D8A"/>
    <w:rsid w:val="4E162334"/>
    <w:rsid w:val="4E8E0B60"/>
    <w:rsid w:val="4F707D2B"/>
    <w:rsid w:val="4FE61CE9"/>
    <w:rsid w:val="503B1BF7"/>
    <w:rsid w:val="50BA3925"/>
    <w:rsid w:val="5181703C"/>
    <w:rsid w:val="52044E0D"/>
    <w:rsid w:val="523F0C09"/>
    <w:rsid w:val="54496BE8"/>
    <w:rsid w:val="55B7582C"/>
    <w:rsid w:val="569126AF"/>
    <w:rsid w:val="56A82F6B"/>
    <w:rsid w:val="58A9751A"/>
    <w:rsid w:val="5A2E44C9"/>
    <w:rsid w:val="5ABE2B6E"/>
    <w:rsid w:val="5B6D644A"/>
    <w:rsid w:val="5B6E48E4"/>
    <w:rsid w:val="5C944CC2"/>
    <w:rsid w:val="5CEE5750"/>
    <w:rsid w:val="5D02584D"/>
    <w:rsid w:val="5E530D95"/>
    <w:rsid w:val="5F147746"/>
    <w:rsid w:val="607626CC"/>
    <w:rsid w:val="60905CDF"/>
    <w:rsid w:val="60B45AA1"/>
    <w:rsid w:val="60D61B74"/>
    <w:rsid w:val="617345B0"/>
    <w:rsid w:val="62781BC1"/>
    <w:rsid w:val="627A6152"/>
    <w:rsid w:val="63781C0B"/>
    <w:rsid w:val="63C87A5E"/>
    <w:rsid w:val="68035042"/>
    <w:rsid w:val="68071BDA"/>
    <w:rsid w:val="681D6063"/>
    <w:rsid w:val="69240CD1"/>
    <w:rsid w:val="69C57CED"/>
    <w:rsid w:val="69C84410"/>
    <w:rsid w:val="6A0307DD"/>
    <w:rsid w:val="6A3473FB"/>
    <w:rsid w:val="6B7370E6"/>
    <w:rsid w:val="6C0B0A6B"/>
    <w:rsid w:val="6C633021"/>
    <w:rsid w:val="6D48117D"/>
    <w:rsid w:val="6DD442A8"/>
    <w:rsid w:val="6EE67C1D"/>
    <w:rsid w:val="6EE80144"/>
    <w:rsid w:val="6F3236F5"/>
    <w:rsid w:val="6F974273"/>
    <w:rsid w:val="70353634"/>
    <w:rsid w:val="741F1695"/>
    <w:rsid w:val="74573526"/>
    <w:rsid w:val="74E64CEE"/>
    <w:rsid w:val="753F46F2"/>
    <w:rsid w:val="754C05E5"/>
    <w:rsid w:val="75EC6CE3"/>
    <w:rsid w:val="76457353"/>
    <w:rsid w:val="7775742F"/>
    <w:rsid w:val="7788127A"/>
    <w:rsid w:val="77A95173"/>
    <w:rsid w:val="78961899"/>
    <w:rsid w:val="78EF2423"/>
    <w:rsid w:val="7A1475C3"/>
    <w:rsid w:val="7A5F2989"/>
    <w:rsid w:val="7BDB27B7"/>
    <w:rsid w:val="7D7F1EF9"/>
    <w:rsid w:val="7DCE3156"/>
    <w:rsid w:val="7E1862E3"/>
    <w:rsid w:val="7EA1274A"/>
    <w:rsid w:val="7FBC0E9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24"/>
      <w:lang w:val="en-US" w:eastAsia="zh-CN" w:bidi="ar-SA"/>
    </w:rPr>
  </w:style>
  <w:style w:type="paragraph" w:styleId="2">
    <w:name w:val="heading 3"/>
    <w:basedOn w:val="1"/>
    <w:next w:val="1"/>
    <w:link w:val="11"/>
    <w:qFormat/>
    <w:uiPriority w:val="99"/>
    <w:pPr>
      <w:spacing w:beforeAutospacing="1" w:afterAutospacing="1"/>
      <w:jc w:val="left"/>
      <w:outlineLvl w:val="2"/>
    </w:pPr>
    <w:rPr>
      <w:rFonts w:ascii="宋体" w:hAnsi="宋体"/>
      <w:b/>
      <w:kern w:val="0"/>
      <w:sz w:val="27"/>
      <w:szCs w:val="27"/>
    </w:rPr>
  </w:style>
  <w:style w:type="character" w:default="1" w:styleId="8">
    <w:name w:val="Default Paragraph Font"/>
    <w:semiHidden/>
    <w:qFormat/>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Autospacing="1" w:afterAutospacing="1"/>
      <w:jc w:val="left"/>
    </w:pPr>
    <w:rPr>
      <w:kern w:val="0"/>
      <w:sz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styleId="10">
    <w:name w:val="Hyperlink"/>
    <w:basedOn w:val="8"/>
    <w:qFormat/>
    <w:uiPriority w:val="99"/>
    <w:rPr>
      <w:rFonts w:cs="Times New Roman"/>
      <w:color w:val="0000FF"/>
      <w:u w:val="single"/>
    </w:rPr>
  </w:style>
  <w:style w:type="character" w:customStyle="1" w:styleId="11">
    <w:name w:val="Heading 3 Char"/>
    <w:basedOn w:val="8"/>
    <w:link w:val="2"/>
    <w:semiHidden/>
    <w:qFormat/>
    <w:locked/>
    <w:uiPriority w:val="99"/>
    <w:rPr>
      <w:rFonts w:ascii="Calibri" w:hAnsi="Calibri" w:eastAsia="仿宋_GB2312" w:cs="Times New Roman"/>
      <w:b/>
      <w:bCs/>
      <w:sz w:val="32"/>
      <w:szCs w:val="32"/>
    </w:rPr>
  </w:style>
  <w:style w:type="character" w:customStyle="1" w:styleId="12">
    <w:name w:val="Footer Char"/>
    <w:basedOn w:val="8"/>
    <w:link w:val="3"/>
    <w:semiHidden/>
    <w:qFormat/>
    <w:locked/>
    <w:uiPriority w:val="99"/>
    <w:rPr>
      <w:rFonts w:ascii="Calibri" w:hAnsi="Calibri" w:eastAsia="仿宋_GB2312" w:cs="Times New Roman"/>
      <w:sz w:val="18"/>
      <w:szCs w:val="18"/>
    </w:rPr>
  </w:style>
  <w:style w:type="character" w:customStyle="1" w:styleId="13">
    <w:name w:val="Header Char"/>
    <w:basedOn w:val="8"/>
    <w:link w:val="4"/>
    <w:semiHidden/>
    <w:qFormat/>
    <w:locked/>
    <w:uiPriority w:val="99"/>
    <w:rPr>
      <w:rFonts w:ascii="Calibri" w:hAnsi="Calibri"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13</Pages>
  <Words>766</Words>
  <Characters>4371</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2019-09-11T04:43:00Z</dcterms:created>
  <dc:creator>Administrator</dc:creator>
  <cp:lastModifiedBy>遙遠ｄě拂哓</cp:lastModifiedBy>
  <dcterms:modified xsi:type="dcterms:W3CDTF">2019-10-11T07:53:46Z</dcterms:modified>
  <dc:title>印台区农村集体聚餐食品安全管理规定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