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b w:val="0"/>
          <w:bCs w:val="0"/>
          <w:kern w:val="0"/>
          <w:sz w:val="36"/>
          <w:szCs w:val="36"/>
        </w:rPr>
      </w:pPr>
      <w:r>
        <w:rPr>
          <w:rFonts w:hint="eastAsia"/>
          <w:sz w:val="32"/>
        </w:rPr>
        <w:t xml:space="preserve">   </w:t>
      </w:r>
      <w:bookmarkStart w:id="0" w:name="_GoBack"/>
      <w:bookmarkEnd w:id="0"/>
      <w:r>
        <w:rPr>
          <w:rFonts w:hint="eastAsia" w:ascii="方正小标宋简体" w:hAnsi="方正小标宋简体" w:eastAsia="方正小标宋简体" w:cs="方正小标宋简体"/>
          <w:b w:val="0"/>
          <w:bCs w:val="0"/>
          <w:kern w:val="0"/>
          <w:sz w:val="36"/>
          <w:szCs w:val="36"/>
        </w:rPr>
        <w:t>印台区2018-2020年农机购置补贴实施方案</w:t>
      </w:r>
    </w:p>
    <w:p>
      <w:pPr>
        <w:widowControl/>
        <w:ind w:firstLine="480"/>
        <w:jc w:val="center"/>
        <w:rPr>
          <w:rFonts w:hint="eastAsia" w:ascii="仿宋_GB2312" w:hAnsi="仿宋_GB2312" w:eastAsia="仿宋_GB2312" w:cs="仿宋_GB2312"/>
          <w:kern w:val="0"/>
          <w:sz w:val="32"/>
          <w:szCs w:val="32"/>
        </w:rPr>
      </w:pPr>
    </w:p>
    <w:p>
      <w:pPr>
        <w:widowControl/>
        <w:ind w:firstLine="48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根据铜川市农业局、铜川市财政局《关于印发铜川市2018-2020年农机购置补贴实施方案的通知》（铜农发〔2018〕85号）精神，结合我区实际，特制定本方案。</w:t>
      </w:r>
    </w:p>
    <w:p>
      <w:pPr>
        <w:widowControl/>
        <w:ind w:firstLine="480"/>
        <w:jc w:val="both"/>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一、总体要求</w:t>
      </w:r>
    </w:p>
    <w:p>
      <w:pPr>
        <w:widowControl/>
        <w:ind w:firstLine="48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深入贯彻落实党的十九大精神，紧紧围绕实施乡村振兴战略，以推进农业供给侧结构性改革、促进农业机械化全程全面高质高效发展为基本要求，突出重点，全力保障主导产业和特色产业生产全程机械化的需求，为我市粮食安全和主要农产品有效供给提供坚实的物质技术支撑；坚持绿色生态导向，大力推广节能环保、精准高效农业机械化技术；推动科技创新，加快技术先进农机产品推广，促进农机企业转型升级，提升农机作业质量；推动普惠共享，实施补贴范围内机具敞开补贴，加大对重点产业关键环节的机械化支持力度，促进农机社会化服务，切实增强政策获得感；创新组织管理，着力提升制度化、信息化、便利化水平，严惩失信违规行为，严防系统性违规风险，确保政策规范廉洁高效实施，促进现代农业产业体系、生产体系、经营体系与政策支持融合增效，不断提升公众满意度和政策实现度。</w:t>
      </w:r>
    </w:p>
    <w:p>
      <w:pPr>
        <w:widowControl/>
        <w:ind w:firstLine="640" w:firstLineChars="200"/>
        <w:jc w:val="both"/>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二、补贴范围及产品资质</w:t>
      </w:r>
    </w:p>
    <w:p>
      <w:pPr>
        <w:widowControl/>
        <w:ind w:firstLine="480"/>
        <w:jc w:val="both"/>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（一）补贴范围</w:t>
      </w:r>
    </w:p>
    <w:p>
      <w:pPr>
        <w:widowControl/>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公开、公平、公正原则，对陕西省2018-2020年农机购置补贴机具种类范围内机具品目，实施敞开补贴。优先保证粮食等主要农产品生产所需机具和深松整地、免耕播种、高效植保、节水灌溉、高效施肥、秸秆还田离田、残膜回收、畜禽粪污资源化利用、病死畜禽无害化处理等支持农业绿色发展机具的补贴需求，逐步将保有量明显过多、技术相对落后、需求量小的机具品目剔除出补贴范围，优化增量、盘活存量，持续推动农机装备结构优化调整。</w:t>
      </w:r>
    </w:p>
    <w:p>
      <w:pPr>
        <w:widowControl/>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补贴范围划分为重点品目、普通品目，实施分类补贴。我省确定补贴范围为：耕整地机械、种植施肥机械、田间管理机械等15大类38个小类96个品目，其中:一类重点品目79个，二类普通品目17个（详见附件1）。</w:t>
      </w:r>
    </w:p>
    <w:p>
      <w:pPr>
        <w:widowControl/>
        <w:numPr>
          <w:ilvl w:val="0"/>
          <w:numId w:val="1"/>
        </w:numPr>
        <w:ind w:firstLine="480"/>
        <w:jc w:val="both"/>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产品资质</w:t>
      </w:r>
    </w:p>
    <w:p>
      <w:pPr>
        <w:widowControl/>
        <w:numPr>
          <w:ilvl w:val="0"/>
          <w:numId w:val="0"/>
        </w:numPr>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补贴机具必须是补贴范围内的产品，同时还应具备以下资质之一：（1）获得农业机械鉴定证书（农业机械推广鉴定证书）；（2）获得农机强制性产品认证证书；（3）产品列入农机自愿性认证结果采信试点范围，获得农机自愿性产品认证证书。补贴机具须在明显位置固定标有生产企业、产品名称和型号、出厂编号、生产日期、执行标准等信息的永久性金属铭牌。</w:t>
      </w:r>
    </w:p>
    <w:p>
      <w:pPr>
        <w:widowControl/>
        <w:ind w:firstLine="640" w:firstLineChars="200"/>
        <w:jc w:val="both"/>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三、补贴对象和补贴标准</w:t>
      </w:r>
    </w:p>
    <w:p>
      <w:pPr>
        <w:widowControl/>
        <w:ind w:firstLine="643" w:firstLineChars="200"/>
        <w:jc w:val="both"/>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（一）补贴对象</w:t>
      </w:r>
    </w:p>
    <w:p>
      <w:pPr>
        <w:widowControl/>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补贴对象为市域内从事农业生产的个人和农业生产经营组织，其中：个人既包括农牧渔民、农场（林场）职工，也包括从事农业生产的其他居民；农业生产经营组织既包括农村集体经济组织、农民专业合作经济组织、农业企业，也包括其他从事农业生产经营的组织。</w:t>
      </w:r>
    </w:p>
    <w:p>
      <w:pPr>
        <w:widowControl/>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保障农民购机权益的前提下，鼓励因地制宜发展农机社会化服务组织，提升农机作业专业化社会化服务水平。根据我区实际，个人在年度内可申请补贴机具台数原则上不超过2台套（即2台主机和6台作业机具），农业生产经营组织在年度内可申请补贴机具台数原则上不超过6台套（即6台主机和18台作业机具）。个人在年度内购置机具补贴最高限额不超过10万元，从事农业生产经营组织年度内购置机具补贴最高限额不超过20万元。凡超过补贴机具数量或补贴限额的，购买前须经区级农机主管部门审核。</w:t>
      </w:r>
    </w:p>
    <w:p>
      <w:pPr>
        <w:widowControl/>
        <w:numPr>
          <w:ilvl w:val="0"/>
          <w:numId w:val="1"/>
        </w:numPr>
        <w:ind w:left="0" w:leftChars="0" w:firstLine="480" w:firstLineChars="0"/>
        <w:jc w:val="both"/>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补贴标准</w:t>
      </w:r>
    </w:p>
    <w:p>
      <w:pPr>
        <w:widowControl/>
        <w:numPr>
          <w:ilvl w:val="0"/>
          <w:numId w:val="0"/>
        </w:numPr>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央财政农机购置补贴实行定额补贴。补贴额由省农机局组织测算确定。其中,通用类机具补贴额不超过农业部发布的最高补贴额。补贴额依据同档产品上年市场销售均价测算，原则上测算比例不超过30%。对技术含量不高、区域拥有量相对饱和等普通机具品目，适度降低补贴额。</w:t>
      </w:r>
    </w:p>
    <w:p>
      <w:pPr>
        <w:widowControl/>
        <w:numPr>
          <w:ilvl w:val="0"/>
          <w:numId w:val="0"/>
        </w:numPr>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补贴额的调整工作一般按年度进行。鉴于市场价格具有波动性，在政策实施过程中，具体产品或具体档次的中央财政资金实际补贴比例在30%上下一定范围内浮动符合政策规定。区各镇办、农机主管部门对购机者反映及发现具体产品实际补贴比例明显偏高时，应及时组织调查，并上报市农业局。</w:t>
      </w:r>
    </w:p>
    <w:p>
      <w:pPr>
        <w:widowControl/>
        <w:numPr>
          <w:ilvl w:val="0"/>
          <w:numId w:val="2"/>
        </w:numPr>
        <w:ind w:firstLine="640" w:firstLineChars="200"/>
        <w:jc w:val="both"/>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资金分配使用</w:t>
      </w:r>
    </w:p>
    <w:p>
      <w:pPr>
        <w:widowControl/>
        <w:numPr>
          <w:ilvl w:val="0"/>
          <w:numId w:val="0"/>
        </w:numPr>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机购置补贴支出主要用于支持购置先进适用农业机械，以及开展农机报废更新补贴试点等方面。各区县要严格按照《农业农村部、财政部关于做好2018年农业生产发展等项目实施工作的通知》（农财发〔2018〕13号）中“农机购置补贴等对农牧民的直接补贴等约束性指标任务补助资金不得统筹使用”的规定，禁止农机购置补贴资金截留统筹使用。我区继续开展农机报废更新补贴试点，加快淘汰耗能高、污染重、安全性能低的老旧农机具。2018年农机购置补贴资金计划随方案下发（详见附件2）。</w:t>
      </w:r>
    </w:p>
    <w:p>
      <w:pPr>
        <w:widowControl/>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资金计划下达后，区农机主管部门应会同财政部门结合印台实际情况，统筹做好本区补贴资金使用。区财政局将会同区农业局加强资金监管，定期调度和发布资金使用进度，强化区域内资金余缺动态调剂，避免出现资金大量结转。区财政要增加资金投入，保证补贴工作实施必要的组织管理经费。</w:t>
      </w:r>
    </w:p>
    <w:p>
      <w:pPr>
        <w:widowControl/>
        <w:ind w:firstLine="640" w:firstLineChars="200"/>
        <w:jc w:val="both"/>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五、投档管理</w:t>
      </w:r>
    </w:p>
    <w:p>
      <w:pPr>
        <w:widowControl/>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机购置补贴机具投档实行生产企业自主投档、承诺践诺制。补贴实施方案、补贴额一览表发布后，自愿参与陕西省农机购置补贴的农机生产企业按机具投档相关规定提交资料，并承诺对提交材料的真实性、完整性、有效性及自主归档诚信行为负责，省农机局组织开展形式审核，集中公布投档产品信息汇总表。自主归档原则上每年投档两次。</w:t>
      </w:r>
    </w:p>
    <w:p>
      <w:pPr>
        <w:widowControl/>
        <w:ind w:firstLine="640" w:firstLineChars="200"/>
        <w:jc w:val="both"/>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六、补贴办理流程</w:t>
      </w:r>
    </w:p>
    <w:p>
      <w:pPr>
        <w:widowControl/>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农机购置补贴政策实施实行自主购机、定额补贴、先购后补、县级结算、直补到卡（户）。</w:t>
      </w:r>
    </w:p>
    <w:p>
      <w:pPr>
        <w:widowControl/>
        <w:ind w:firstLine="643" w:firstLineChars="200"/>
        <w:jc w:val="both"/>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（一）自主购机</w:t>
      </w:r>
    </w:p>
    <w:p>
      <w:pPr>
        <w:widowControl/>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购机者自主选择产销企业购买补贴机具。产销企业须向购机者出具全额税务通用机打发票、售后服务凭证、产品合格证书及承诺书，并对其真实性、完整性和有效性负责，承担相关法律责任。购机发票上须注明购机者姓名或农业生产经营组织名称及所购机具名称、型号、出厂编号、销售价格等信息。</w:t>
      </w:r>
    </w:p>
    <w:p>
      <w:pPr>
        <w:widowControl/>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产销企业对销售补贴机具的真实性负责，购机者对自主购机行为和购买机具的真实性负责，双方按照权责统一的原则，承担相应责任义务。购机者购买的补贴机具应为列入当年补贴机具信息表内的产品，凡购买非补贴机具无法申请补贴的责任由购机者自行承担。鼓励非现金方式支付购机款，便于购置行为及资金往来全程留痕。购机者对其购置的补贴机具拥有所有权，可自主使用、依法依规处置。</w:t>
      </w:r>
    </w:p>
    <w:p>
      <w:pPr>
        <w:widowControl/>
        <w:ind w:firstLine="643" w:firstLineChars="200"/>
        <w:jc w:val="both"/>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（二）申请补贴</w:t>
      </w:r>
    </w:p>
    <w:p>
      <w:pPr>
        <w:widowControl/>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购机者携带本人二代身份证和惠农补贴“一卡通”账户（农业生产经营组织需持组织机构代码证、开户银行账户及法人二代身份证）、购机发票、农户编号（新增账户需提供）、承诺书到县农机购置补贴办理窗口申请补贴。对于简易储藏设备等安装类、设施类或安全风险较高类补贴机具，安装完成后方可申请。县级农机部门进行资格审核（经县级政府授权办理农机购置补贴的街镇，由街镇负责资格审核），对符合条件的申请者，登陆农机购置补贴辅助管理系统（以下简称辅助管理系统）录入购机信息，打印《陕西省农机购置补贴资金申请表》（附件3，以下简称资金申请表），并在购机发票上加盖“已受理”字样，资金申请表1份留存，1份交购机者。</w:t>
      </w:r>
    </w:p>
    <w:p>
      <w:pPr>
        <w:widowControl/>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申请补贴时，补贴对象、二代身份证、“一卡通”账户姓名应一致。如不一致应及时变更，并到街镇（社区）财政部门将新增账户信息录入“一卡通”兑付系统。</w:t>
      </w:r>
    </w:p>
    <w:p>
      <w:pPr>
        <w:widowControl/>
        <w:ind w:firstLine="643" w:firstLineChars="200"/>
        <w:jc w:val="both"/>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（三）核实公示</w:t>
      </w:r>
    </w:p>
    <w:p>
      <w:pPr>
        <w:widowControl/>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街镇（社区）部门及时组织对补贴系统内已上传的补贴机具信息逐人逐台进行抽查核实（已办理牌证一并核验及带机办理核实的机具不再核实），核实无误后在《陕西省农机购置补贴机具抽查核实表》（以下简称抽查核实表，见附件4）上签署核实部门与核实人的意见（对机具抽查核实未通过的要向购机者做出说明）。当期拟补贴信息要汇总公示（公示表格式见附件5），公示无异议生成《陕西省农机购置补贴发放明细表》（以下简称补贴发放明细表，见附件6），街镇部门当月应将补贴发放明细表报县级农机部门。</w:t>
      </w:r>
    </w:p>
    <w:p>
      <w:pPr>
        <w:widowControl/>
        <w:ind w:firstLine="643" w:firstLineChars="200"/>
        <w:jc w:val="both"/>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（四）资金兑付</w:t>
      </w:r>
    </w:p>
    <w:p>
      <w:pPr>
        <w:widowControl/>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级农机部门组织核验机具，对当月补贴发放明细表内的信息进行抽查核实，确认无误后，及时向区级财政部门提交结算申请报告及补贴发放汇总明细表。区级财政部门确认无误后，将补贴发放汇总明细表导入惠农补贴“一卡通”兑付系统，并兑付资金。</w:t>
      </w:r>
    </w:p>
    <w:p>
      <w:pPr>
        <w:widowControl/>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区级农业（机）、财政部门要按职责分工、时限要求对补贴相关申请资料进行形式审核，加快补贴资金兑付，及时登陆辅助管理系统确认点击。</w:t>
      </w:r>
    </w:p>
    <w:p>
      <w:pPr>
        <w:widowControl/>
        <w:numPr>
          <w:ilvl w:val="0"/>
          <w:numId w:val="3"/>
        </w:numPr>
        <w:ind w:firstLine="640" w:firstLineChars="200"/>
        <w:jc w:val="both"/>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退货规定</w:t>
      </w:r>
    </w:p>
    <w:p>
      <w:pPr>
        <w:widowControl/>
        <w:numPr>
          <w:ilvl w:val="0"/>
          <w:numId w:val="0"/>
        </w:numPr>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凡办理补贴退货者，已申请补贴但补贴资金尚未发放的, 购机者持产销企业已签署“同意退货”（并加盖公章）的购机发票到县级农机部门办理。区级农机部门在购机发票上签署“补贴未发，可退货”意见，加盖公章、复印留档，并在辅助管理系统上进行相应操作，予以退货。补贴资金已发放的，购机者先将所领补贴款全额汇入财政“惠农补贴资金发放专户”，持产销企业已签署“同意退货”（并加盖公章）的购机发票，加注区级财政部门意见，区级农机部门复印留档，并在辅助管理系统上进行相应操作，予以退货；退回的补贴资金由区级财政部门纳入当年补贴资金计划，继续使用。</w:t>
      </w:r>
    </w:p>
    <w:p>
      <w:pPr>
        <w:widowControl/>
        <w:ind w:firstLine="640" w:firstLineChars="200"/>
        <w:jc w:val="both"/>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八、部门职责</w:t>
      </w:r>
    </w:p>
    <w:p>
      <w:pPr>
        <w:widowControl/>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镇农业（机）、财政部门区级人民政府是农机购置补贴实施的责任主体，区级农业（机）、财政部门，要在区级政府领导下组织实施农机购置补贴政策，共同做好补贴资金需求摸底、补贴对象确认、补贴机具抽查核实、补贴资金兑付、违规行为处理等工作，重大事项须提交区级农机购置补贴领导小组集体研究决策。</w:t>
      </w:r>
    </w:p>
    <w:p>
      <w:pPr>
        <w:widowControl/>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区、镇农业（机）、财政部门按照各自职责负责申请受理、核实公示、结算兑付等具体工作；开展补贴政策宣传、信息公开。</w:t>
      </w:r>
    </w:p>
    <w:p>
      <w:pPr>
        <w:widowControl/>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区级农业（机）、财政部门可结合实际，报经县级政府批准，对辖区街镇职责适当调整，确保职责明确，责任落实。 </w:t>
      </w:r>
    </w:p>
    <w:p>
      <w:pPr>
        <w:widowControl/>
        <w:numPr>
          <w:ilvl w:val="0"/>
          <w:numId w:val="0"/>
        </w:numPr>
        <w:ind w:firstLine="640" w:firstLineChars="200"/>
        <w:jc w:val="both"/>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九、</w:t>
      </w:r>
      <w:r>
        <w:rPr>
          <w:rFonts w:hint="eastAsia" w:ascii="黑体" w:hAnsi="黑体" w:eastAsia="黑体" w:cs="黑体"/>
          <w:b w:val="0"/>
          <w:bCs w:val="0"/>
          <w:kern w:val="0"/>
          <w:sz w:val="32"/>
          <w:szCs w:val="32"/>
        </w:rPr>
        <w:t>工作措施</w:t>
      </w:r>
    </w:p>
    <w:p>
      <w:pPr>
        <w:widowControl/>
        <w:numPr>
          <w:ilvl w:val="0"/>
          <w:numId w:val="0"/>
        </w:numPr>
        <w:ind w:firstLine="643" w:firstLineChars="200"/>
        <w:jc w:val="both"/>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（一）加强领导，密切配合</w:t>
      </w:r>
    </w:p>
    <w:p>
      <w:pPr>
        <w:widowControl/>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区农业（机）、财政部门要高度统一思想，认真学习方案，全力抓好落实。区上成立印台区农机购置补贴工作领导小组，组长由区政府分管农业副区长担任，副组长分别由区农业和区财政局主管领导担任，成员由区农业、区财政、区监察局、等相关单位组成。领导小组办公室设在区农业局，区农机安全监理站负责农机购置补贴的日常工作。各镇办也要成立相应组织。要建立政府牵头协调，各级农业（机）、财政部门实施，相关部门配合的管理机制，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pPr>
        <w:widowControl/>
        <w:numPr>
          <w:ilvl w:val="0"/>
          <w:numId w:val="0"/>
        </w:numPr>
        <w:ind w:firstLine="643" w:firstLineChars="200"/>
        <w:jc w:val="both"/>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（二）积极引导，科学调控</w:t>
      </w:r>
    </w:p>
    <w:p>
      <w:pPr>
        <w:widowControl/>
        <w:ind w:firstLine="48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敞开补贴后，区农业（机）部门要积极引导农机大户、家庭农场、规模化农业生产经营组织购置技术先进、绿色环保的机械设备，推动区域内农机装备结构布局优化，提高薄弱环节和主要农产品生产农机化水平，全面提升农机化发展质量和效益，为全程机械化提供物质装备支撑，促进农业机械化提档升级。</w:t>
      </w:r>
    </w:p>
    <w:p>
      <w:pPr>
        <w:widowControl/>
        <w:numPr>
          <w:ilvl w:val="0"/>
          <w:numId w:val="0"/>
        </w:numPr>
        <w:ind w:firstLine="643" w:firstLineChars="200"/>
        <w:jc w:val="both"/>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（三）规范操作、高效服务</w:t>
      </w:r>
    </w:p>
    <w:p>
      <w:pPr>
        <w:widowControl/>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面运用辅助管理系统，鼓励使用手机APP开展补贴申请、机具核验等工作，探索补贴机具“一机一码”识别管理，提高政策实施信息化水平。要配合相关部门严厉打击窃取、倒卖、泄露补贴信息和电信诈骗等不法行为，加强购机者信息保护。</w:t>
      </w:r>
    </w:p>
    <w:p>
      <w:pPr>
        <w:widowControl/>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农机、镇办要切实加快补贴申请受理、资格审核、机具核验、受益公示等工作，加快推进在购机集中地、政务大厅、重点街镇等开展受理申请、核实登记等“一站式”服务。补贴申领有效期原则上当年有效，因当年财政补贴资金规模不够、办理手续时间紧张等无法享受补贴的，可在下一个年度优先补贴，以稳定购机者补贴申领预期。</w:t>
      </w:r>
    </w:p>
    <w:p>
      <w:pPr>
        <w:widowControl/>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农机、镇办要细化完善补贴机具核验流程，加强对大中型机具的核验和单人多台套、短期内大批量等异常申请补贴情形的监管。积极探索实行购机真实性承诺、受益信息实时公开和事后抽查核验相结合的补贴机具监管方式。</w:t>
      </w:r>
    </w:p>
    <w:p>
      <w:pPr>
        <w:widowControl/>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对购置实行牌证照管理的机具，其所有人要向区级农机安全监理机构办理牌证照。要依法开展补贴机具的质量调查，督促企业做好售后服务等工作。</w:t>
      </w:r>
    </w:p>
    <w:p>
      <w:pPr>
        <w:widowControl/>
        <w:numPr>
          <w:ilvl w:val="0"/>
          <w:numId w:val="0"/>
        </w:numPr>
        <w:ind w:firstLine="643" w:firstLineChars="200"/>
        <w:jc w:val="both"/>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（四）公开信息，接受监督</w:t>
      </w:r>
    </w:p>
    <w:p>
      <w:pPr>
        <w:widowControl/>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级农业（机）部门要通过广播、电视、报纸、网络、宣传册、明白纸、挂图等形式，全方位的宣传普及补贴政策，扩大社会公众知晓度，自觉接受社会各界监督；要规范和强化农机购置补贴信息公开专栏的管理，积极探索运用“互联网+”开展补贴信息宣传服务，确保专栏等信息公开载体有效运行。</w:t>
      </w:r>
    </w:p>
    <w:p>
      <w:pPr>
        <w:widowControl/>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级农业(机)部门要加强农机购置补贴信息公开专栏的运维管理，申请购机补贴者信息要在专栏进行公示，对实施方案、补贴额一览表、操作程序、补贴机具信息表、投诉咨询方式、违规查处结果等重点信息全面公开，实时公布补贴资金申请登记进度和享受补贴购机者信息。</w:t>
      </w:r>
    </w:p>
    <w:p>
      <w:pPr>
        <w:widowControl/>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年度补贴工作结束后，各级农业（机）部门要以公告的形式将上年享受补贴的农户信息（见附件7）和农机购置补贴政策落实情况报告在区县人民政府网站或农业部门网站（页）上公布，同时要注意保护个人隐私。</w:t>
      </w:r>
    </w:p>
    <w:p>
      <w:pPr>
        <w:widowControl/>
        <w:numPr>
          <w:ilvl w:val="0"/>
          <w:numId w:val="0"/>
        </w:numPr>
        <w:ind w:firstLine="643" w:firstLineChars="200"/>
        <w:jc w:val="both"/>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（五）加强监管，严惩违规</w:t>
      </w:r>
    </w:p>
    <w:p>
      <w:pPr>
        <w:ind w:firstLine="645"/>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面建立农机购置补贴工作内部控制规程，规范业务流程，强化监督制约。开展农机购置补贴延伸绩效管理，强化结果运用，推进绩效管理向镇办延伸。充分发挥专家和第三方作用，加强督导评估，强化补贴政策实施全程监管。</w:t>
      </w:r>
    </w:p>
    <w:p>
      <w:pPr>
        <w:ind w:firstLine="645"/>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面贯彻落实农业部办公厅、财政部办公厅《农业机械购置补贴产品违规经营行为处理办法(试行)》(农办财〔2017〕26号)和陕西省《农业机械购置补贴产品违规经营行为处理办法实施细则(试行)》精神，加大违规行为查处力度，严处失信违规主体。</w:t>
      </w:r>
    </w:p>
    <w:p>
      <w:pPr>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2018年陕西省农机购置补贴辅助管理系统：http://113.140.78.198:801</w:t>
      </w:r>
    </w:p>
    <w:p>
      <w:pPr>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新版系统实行管理操作实名制，所有镇、办操作人员必须采用实名开通系统用户。操作用户使用2017年辅助管理系统对应角色的登录账号、密码，操作使用新版系统。</w:t>
      </w:r>
    </w:p>
    <w:p>
      <w:pPr>
        <w:ind w:firstLine="640" w:firstLineChars="200"/>
        <w:jc w:val="both"/>
        <w:rPr>
          <w:rFonts w:hint="eastAsia" w:ascii="仿宋_GB2312" w:hAnsi="仿宋_GB2312" w:eastAsia="仿宋_GB2312" w:cs="仿宋_GB2312"/>
          <w:kern w:val="0"/>
          <w:sz w:val="32"/>
          <w:szCs w:val="32"/>
        </w:rPr>
      </w:pPr>
    </w:p>
    <w:p>
      <w:pPr>
        <w:ind w:firstLine="640" w:firstLineChars="200"/>
        <w:jc w:val="both"/>
        <w:rPr>
          <w:rFonts w:hint="eastAsia" w:ascii="仿宋_GB2312" w:hAnsi="仿宋_GB2312" w:eastAsia="仿宋_GB2312" w:cs="仿宋_GB2312"/>
          <w:spacing w:val="-20"/>
          <w:kern w:val="0"/>
          <w:sz w:val="32"/>
          <w:szCs w:val="32"/>
        </w:rPr>
      </w:pPr>
      <w:r>
        <w:rPr>
          <w:rFonts w:hint="eastAsia" w:ascii="仿宋_GB2312" w:hAnsi="仿宋_GB2312" w:eastAsia="仿宋_GB2312" w:cs="仿宋_GB2312"/>
          <w:kern w:val="0"/>
          <w:sz w:val="32"/>
          <w:szCs w:val="32"/>
        </w:rPr>
        <w:t>附件：1、</w:t>
      </w:r>
      <w:r>
        <w:rPr>
          <w:rFonts w:hint="eastAsia" w:ascii="仿宋_GB2312" w:hAnsi="仿宋_GB2312" w:eastAsia="仿宋_GB2312" w:cs="仿宋_GB2312"/>
          <w:spacing w:val="-20"/>
          <w:kern w:val="0"/>
          <w:sz w:val="32"/>
          <w:szCs w:val="32"/>
        </w:rPr>
        <w:t>陕西省2018-2020年农业机械购置补贴机具种类范围</w:t>
      </w:r>
    </w:p>
    <w:p>
      <w:pPr>
        <w:numPr>
          <w:ilvl w:val="0"/>
          <w:numId w:val="4"/>
        </w:numPr>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2018年农机购置补贴资金计划表</w:t>
      </w:r>
    </w:p>
    <w:p>
      <w:pPr>
        <w:numPr>
          <w:ilvl w:val="0"/>
          <w:numId w:val="4"/>
        </w:numPr>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陕西省农机购置补贴资金确认表</w:t>
      </w:r>
    </w:p>
    <w:p>
      <w:pPr>
        <w:numPr>
          <w:ilvl w:val="0"/>
          <w:numId w:val="4"/>
        </w:numPr>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陕西省农机购置补贴机具抽查核实表</w:t>
      </w:r>
    </w:p>
    <w:p>
      <w:pPr>
        <w:numPr>
          <w:ilvl w:val="0"/>
          <w:numId w:val="4"/>
        </w:numPr>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陕西省农机购置补贴机具公示表</w:t>
      </w:r>
    </w:p>
    <w:p>
      <w:pPr>
        <w:numPr>
          <w:ilvl w:val="0"/>
          <w:numId w:val="4"/>
        </w:numPr>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陕西省农机购置补贴发放明细表</w:t>
      </w:r>
    </w:p>
    <w:p>
      <w:pPr>
        <w:tabs>
          <w:tab w:val="left" w:pos="0"/>
        </w:tabs>
        <w:ind w:left="1605"/>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年度县（区）享受农机购置补贴的购机者信息表</w:t>
      </w:r>
    </w:p>
    <w:p>
      <w:pPr>
        <w:ind w:left="1605"/>
        <w:rPr>
          <w:rFonts w:hint="eastAsia" w:ascii="仿宋_GB2312" w:hAnsi="仿宋_GB2312" w:eastAsia="仿宋_GB2312" w:cs="仿宋_GB2312"/>
          <w:kern w:val="0"/>
          <w:sz w:val="32"/>
          <w:szCs w:val="32"/>
        </w:rPr>
      </w:pPr>
    </w:p>
    <w:p>
      <w:pPr>
        <w:spacing w:line="580" w:lineRule="exact"/>
        <w:rPr>
          <w:rFonts w:hint="eastAsia" w:ascii="仿宋_GB2312" w:hAnsi="仿宋_GB2312" w:eastAsia="仿宋_GB2312" w:cs="仿宋_GB2312"/>
          <w:kern w:val="0"/>
          <w:sz w:val="32"/>
          <w:szCs w:val="32"/>
        </w:rPr>
      </w:pPr>
    </w:p>
    <w:p>
      <w:pPr>
        <w:rPr>
          <w:rFonts w:hint="eastAsia" w:ascii="黑体" w:hAnsi="黑体" w:eastAsia="黑体" w:cs="黑体"/>
          <w:b w:val="0"/>
          <w:bCs w:val="0"/>
          <w:sz w:val="30"/>
          <w:szCs w:val="30"/>
        </w:rPr>
      </w:pPr>
      <w:r>
        <w:rPr>
          <w:rFonts w:hint="eastAsia" w:ascii="黑体" w:hAnsi="黑体" w:eastAsia="黑体" w:cs="黑体"/>
          <w:b w:val="0"/>
          <w:bCs w:val="0"/>
          <w:sz w:val="30"/>
          <w:szCs w:val="30"/>
        </w:rPr>
        <w:t>附件1：</w:t>
      </w:r>
    </w:p>
    <w:p/>
    <w:p>
      <w:r>
        <w:rPr>
          <w:rFonts w:hint="eastAsia"/>
        </w:rPr>
        <w:t>陕西省</w:t>
      </w:r>
      <w:r>
        <w:t>2018-2020</w:t>
      </w:r>
      <w:r>
        <w:rPr>
          <w:rFonts w:hint="eastAsia"/>
        </w:rPr>
        <w:t>年农业机械购置补贴</w:t>
      </w:r>
    </w:p>
    <w:p>
      <w:r>
        <w:rPr>
          <w:rFonts w:hint="eastAsia"/>
        </w:rPr>
        <w:t>机具种类范围</w:t>
      </w:r>
    </w:p>
    <w:p>
      <w:r>
        <w:rPr>
          <w:rFonts w:hint="eastAsia"/>
        </w:rPr>
        <w:t>（</w:t>
      </w:r>
      <w:r>
        <w:t>15</w:t>
      </w:r>
      <w:r>
        <w:rPr>
          <w:rFonts w:hint="eastAsia"/>
        </w:rPr>
        <w:t>大类</w:t>
      </w:r>
      <w:r>
        <w:t>38</w:t>
      </w:r>
      <w:r>
        <w:rPr>
          <w:rFonts w:hint="eastAsia"/>
        </w:rPr>
        <w:t>个小类</w:t>
      </w:r>
      <w:r>
        <w:t>96</w:t>
      </w:r>
      <w:r>
        <w:rPr>
          <w:rFonts w:hint="eastAsia"/>
        </w:rPr>
        <w:t>个品目）</w:t>
      </w:r>
    </w:p>
    <w:p>
      <w:r>
        <w:rPr>
          <w:rFonts w:hint="eastAsia"/>
        </w:rPr>
        <w:t>第一部分</w:t>
      </w:r>
      <w:r>
        <w:t xml:space="preserve"> </w:t>
      </w:r>
      <w:r>
        <w:rPr>
          <w:rFonts w:hint="eastAsia"/>
        </w:rPr>
        <w:t>重点品目</w:t>
      </w:r>
      <w:r>
        <w:t>(79</w:t>
      </w:r>
      <w:r>
        <w:rPr>
          <w:rFonts w:hint="eastAsia"/>
        </w:rPr>
        <w:t>个品目</w:t>
      </w:r>
      <w:r>
        <w:t>)</w:t>
      </w:r>
    </w:p>
    <w:p>
      <w:r>
        <w:t>1</w:t>
      </w:r>
      <w:r>
        <w:rPr>
          <w:rFonts w:hint="eastAsia"/>
        </w:rPr>
        <w:t>．耕整地机械</w:t>
      </w:r>
    </w:p>
    <w:p>
      <w:r>
        <w:t>1.1</w:t>
      </w:r>
      <w:r>
        <w:rPr>
          <w:rFonts w:hint="eastAsia"/>
        </w:rPr>
        <w:t>耕地机械</w:t>
      </w:r>
    </w:p>
    <w:p>
      <w:r>
        <w:t>1.1.1</w:t>
      </w:r>
      <w:r>
        <w:rPr>
          <w:rFonts w:hint="eastAsia"/>
        </w:rPr>
        <w:t>深松机</w:t>
      </w:r>
    </w:p>
    <w:p>
      <w:r>
        <w:t>1.1.2</w:t>
      </w:r>
      <w:r>
        <w:rPr>
          <w:rFonts w:hint="eastAsia"/>
        </w:rPr>
        <w:t>开沟机</w:t>
      </w:r>
    </w:p>
    <w:p>
      <w:r>
        <w:t>1.1.3</w:t>
      </w:r>
      <w:r>
        <w:rPr>
          <w:rFonts w:hint="eastAsia"/>
        </w:rPr>
        <w:t>微耕机</w:t>
      </w:r>
    </w:p>
    <w:p>
      <w:r>
        <w:t>1.2</w:t>
      </w:r>
      <w:r>
        <w:rPr>
          <w:rFonts w:hint="eastAsia"/>
        </w:rPr>
        <w:t>整地机械</w:t>
      </w:r>
    </w:p>
    <w:p>
      <w:r>
        <w:t>1.2.1</w:t>
      </w:r>
      <w:r>
        <w:rPr>
          <w:rFonts w:hint="eastAsia"/>
        </w:rPr>
        <w:t>铺膜机</w:t>
      </w:r>
    </w:p>
    <w:p>
      <w:r>
        <w:t>1.2.2</w:t>
      </w:r>
      <w:r>
        <w:rPr>
          <w:rFonts w:hint="eastAsia"/>
        </w:rPr>
        <w:t>联合整地机</w:t>
      </w:r>
    </w:p>
    <w:p>
      <w:r>
        <w:t>2</w:t>
      </w:r>
      <w:r>
        <w:rPr>
          <w:rFonts w:hint="eastAsia"/>
        </w:rPr>
        <w:t>．种植施肥机械</w:t>
      </w:r>
    </w:p>
    <w:p>
      <w:r>
        <w:t>2.1</w:t>
      </w:r>
      <w:r>
        <w:rPr>
          <w:rFonts w:hint="eastAsia"/>
        </w:rPr>
        <w:t>播种机械</w:t>
      </w:r>
    </w:p>
    <w:p>
      <w:r>
        <w:t>2.1.1</w:t>
      </w:r>
      <w:r>
        <w:rPr>
          <w:rFonts w:hint="eastAsia"/>
        </w:rPr>
        <w:t>穴播机</w:t>
      </w:r>
    </w:p>
    <w:p>
      <w:r>
        <w:t>2.1.2</w:t>
      </w:r>
      <w:r>
        <w:rPr>
          <w:rFonts w:hint="eastAsia"/>
        </w:rPr>
        <w:t>小粒种子播种机</w:t>
      </w:r>
    </w:p>
    <w:p>
      <w:r>
        <w:t>2.1.3</w:t>
      </w:r>
      <w:r>
        <w:rPr>
          <w:rFonts w:hint="eastAsia"/>
        </w:rPr>
        <w:t>根茎作物播种机</w:t>
      </w:r>
    </w:p>
    <w:p>
      <w:r>
        <w:t>2.1.4</w:t>
      </w:r>
      <w:r>
        <w:rPr>
          <w:rFonts w:hint="eastAsia"/>
        </w:rPr>
        <w:t>免耕播种机</w:t>
      </w:r>
    </w:p>
    <w:p>
      <w:r>
        <w:t>2.1.5</w:t>
      </w:r>
      <w:r>
        <w:rPr>
          <w:rFonts w:hint="eastAsia"/>
        </w:rPr>
        <w:t>铺膜播种机</w:t>
      </w:r>
    </w:p>
    <w:p>
      <w:r>
        <w:t>2.1.6</w:t>
      </w:r>
      <w:r>
        <w:rPr>
          <w:rFonts w:hint="eastAsia"/>
        </w:rPr>
        <w:t>水稻直播机</w:t>
      </w:r>
    </w:p>
    <w:p>
      <w:r>
        <w:t>2.1.7</w:t>
      </w:r>
      <w:r>
        <w:rPr>
          <w:rFonts w:hint="eastAsia"/>
        </w:rPr>
        <w:t>旋耕播种机</w:t>
      </w:r>
    </w:p>
    <w:p>
      <w:r>
        <w:t>2.2</w:t>
      </w:r>
      <w:r>
        <w:rPr>
          <w:rFonts w:hint="eastAsia"/>
        </w:rPr>
        <w:t>育苗机械设备</w:t>
      </w:r>
    </w:p>
    <w:p>
      <w:r>
        <w:t>2.2.1</w:t>
      </w:r>
      <w:r>
        <w:rPr>
          <w:rFonts w:hint="eastAsia"/>
        </w:rPr>
        <w:t>秧盘播种成套设备（含床土处理）</w:t>
      </w:r>
    </w:p>
    <w:p>
      <w:r>
        <w:t>2.3</w:t>
      </w:r>
      <w:r>
        <w:rPr>
          <w:rFonts w:hint="eastAsia"/>
        </w:rPr>
        <w:t>栽植机械</w:t>
      </w:r>
    </w:p>
    <w:p>
      <w:r>
        <w:t>2.3.1</w:t>
      </w:r>
      <w:r>
        <w:rPr>
          <w:rFonts w:hint="eastAsia"/>
        </w:rPr>
        <w:t>水稻插秧机</w:t>
      </w:r>
    </w:p>
    <w:p>
      <w:r>
        <w:t>2.3.2</w:t>
      </w:r>
      <w:r>
        <w:rPr>
          <w:rFonts w:hint="eastAsia"/>
        </w:rPr>
        <w:t>秧苗移栽机（含甜菜移栽机、水稻钵苗移栽机、水稻抛秧机和油菜栽植机）</w:t>
      </w:r>
    </w:p>
    <w:p>
      <w:r>
        <w:t>3</w:t>
      </w:r>
      <w:r>
        <w:rPr>
          <w:rFonts w:hint="eastAsia"/>
        </w:rPr>
        <w:t>．田间管理机械</w:t>
      </w:r>
    </w:p>
    <w:p>
      <w:r>
        <w:t>3.1</w:t>
      </w:r>
      <w:r>
        <w:rPr>
          <w:rFonts w:hint="eastAsia"/>
        </w:rPr>
        <w:t>中耕机械</w:t>
      </w:r>
    </w:p>
    <w:p>
      <w:r>
        <w:t>3.1.1</w:t>
      </w:r>
      <w:r>
        <w:rPr>
          <w:rFonts w:hint="eastAsia"/>
        </w:rPr>
        <w:t>中耕机</w:t>
      </w:r>
    </w:p>
    <w:p>
      <w:r>
        <w:t>3.1.2</w:t>
      </w:r>
      <w:r>
        <w:rPr>
          <w:rFonts w:hint="eastAsia"/>
        </w:rPr>
        <w:t>培土机</w:t>
      </w:r>
    </w:p>
    <w:p>
      <w:r>
        <w:t>3.1.3</w:t>
      </w:r>
      <w:r>
        <w:rPr>
          <w:rFonts w:hint="eastAsia"/>
        </w:rPr>
        <w:t>埋藤机</w:t>
      </w:r>
    </w:p>
    <w:p>
      <w:r>
        <w:t>3.1.4</w:t>
      </w:r>
      <w:r>
        <w:rPr>
          <w:rFonts w:hint="eastAsia"/>
        </w:rPr>
        <w:t>田园管理机</w:t>
      </w:r>
    </w:p>
    <w:p>
      <w:r>
        <w:t>3.2</w:t>
      </w:r>
      <w:r>
        <w:rPr>
          <w:rFonts w:hint="eastAsia"/>
        </w:rPr>
        <w:t>植保机械</w:t>
      </w:r>
    </w:p>
    <w:p>
      <w:r>
        <w:t>3.2.1</w:t>
      </w:r>
      <w:r>
        <w:rPr>
          <w:rFonts w:hint="eastAsia"/>
        </w:rPr>
        <w:t>喷杆喷雾机</w:t>
      </w:r>
    </w:p>
    <w:p>
      <w:r>
        <w:t>3.2.2</w:t>
      </w:r>
      <w:r>
        <w:rPr>
          <w:rFonts w:hint="eastAsia"/>
        </w:rPr>
        <w:t>风送喷雾机</w:t>
      </w:r>
    </w:p>
    <w:p>
      <w:r>
        <w:t>3.3</w:t>
      </w:r>
      <w:r>
        <w:rPr>
          <w:rFonts w:hint="eastAsia"/>
        </w:rPr>
        <w:t>修剪机械</w:t>
      </w:r>
    </w:p>
    <w:p>
      <w:r>
        <w:t>3.3.1</w:t>
      </w:r>
      <w:r>
        <w:rPr>
          <w:rFonts w:hint="eastAsia"/>
        </w:rPr>
        <w:t>茶树修剪机</w:t>
      </w:r>
    </w:p>
    <w:p>
      <w:r>
        <w:t>4</w:t>
      </w:r>
      <w:r>
        <w:rPr>
          <w:rFonts w:hint="eastAsia"/>
        </w:rPr>
        <w:t>．收获机械</w:t>
      </w:r>
    </w:p>
    <w:p>
      <w:r>
        <w:t>4.1</w:t>
      </w:r>
      <w:r>
        <w:rPr>
          <w:rFonts w:hint="eastAsia"/>
        </w:rPr>
        <w:t>谷物收获机械</w:t>
      </w:r>
    </w:p>
    <w:p>
      <w:r>
        <w:t>4.1.1</w:t>
      </w:r>
      <w:r>
        <w:rPr>
          <w:rFonts w:hint="eastAsia"/>
        </w:rPr>
        <w:t>自走轮式谷物联合收割机</w:t>
      </w:r>
    </w:p>
    <w:p>
      <w:r>
        <w:t>4.1.2</w:t>
      </w:r>
      <w:r>
        <w:rPr>
          <w:rFonts w:hint="eastAsia"/>
        </w:rPr>
        <w:t>自走履带式谷物联合收割机（全喂入）</w:t>
      </w:r>
    </w:p>
    <w:p>
      <w:r>
        <w:t>4.1.3</w:t>
      </w:r>
      <w:r>
        <w:rPr>
          <w:rFonts w:hint="eastAsia"/>
        </w:rPr>
        <w:t>半喂入联合收割机</w:t>
      </w:r>
    </w:p>
    <w:p>
      <w:r>
        <w:t>4.2</w:t>
      </w:r>
      <w:r>
        <w:rPr>
          <w:rFonts w:hint="eastAsia"/>
        </w:rPr>
        <w:t>玉米收获机械</w:t>
      </w:r>
    </w:p>
    <w:p>
      <w:r>
        <w:t>4.2.1</w:t>
      </w:r>
      <w:r>
        <w:rPr>
          <w:rFonts w:hint="eastAsia"/>
        </w:rPr>
        <w:t>自走式玉米收获机</w:t>
      </w:r>
    </w:p>
    <w:p>
      <w:r>
        <w:t>4.2.2</w:t>
      </w:r>
      <w:r>
        <w:rPr>
          <w:rFonts w:hint="eastAsia"/>
        </w:rPr>
        <w:t>自走式玉米籽粒联合收获机</w:t>
      </w:r>
    </w:p>
    <w:p>
      <w:r>
        <w:t>4.2.3</w:t>
      </w:r>
      <w:r>
        <w:rPr>
          <w:rFonts w:hint="eastAsia"/>
        </w:rPr>
        <w:t>穗茎兼收玉米收获机</w:t>
      </w:r>
    </w:p>
    <w:p>
      <w:r>
        <w:t>4.3</w:t>
      </w:r>
      <w:r>
        <w:rPr>
          <w:rFonts w:hint="eastAsia"/>
        </w:rPr>
        <w:t>蔬菜收获机械</w:t>
      </w:r>
    </w:p>
    <w:p>
      <w:r>
        <w:t>4.3.1</w:t>
      </w:r>
      <w:r>
        <w:rPr>
          <w:rFonts w:hint="eastAsia"/>
        </w:rPr>
        <w:t>果类蔬菜收获机</w:t>
      </w:r>
    </w:p>
    <w:p>
      <w:r>
        <w:t>4.4</w:t>
      </w:r>
      <w:r>
        <w:rPr>
          <w:rFonts w:hint="eastAsia"/>
        </w:rPr>
        <w:t>花卉（茶叶）采收机械</w:t>
      </w:r>
    </w:p>
    <w:p>
      <w:r>
        <w:t>4.4.1</w:t>
      </w:r>
      <w:r>
        <w:rPr>
          <w:rFonts w:hint="eastAsia"/>
        </w:rPr>
        <w:t>采茶机</w:t>
      </w:r>
    </w:p>
    <w:p>
      <w:r>
        <w:t>4.5</w:t>
      </w:r>
      <w:r>
        <w:rPr>
          <w:rFonts w:hint="eastAsia"/>
        </w:rPr>
        <w:t>籽粒作物收获机械</w:t>
      </w:r>
    </w:p>
    <w:p>
      <w:r>
        <w:t>4.5.1</w:t>
      </w:r>
      <w:r>
        <w:rPr>
          <w:rFonts w:hint="eastAsia"/>
        </w:rPr>
        <w:t>油菜籽收获机</w:t>
      </w:r>
    </w:p>
    <w:p>
      <w:r>
        <w:t>4.6</w:t>
      </w:r>
      <w:r>
        <w:rPr>
          <w:rFonts w:hint="eastAsia"/>
        </w:rPr>
        <w:t>根茎作物收获机械</w:t>
      </w:r>
    </w:p>
    <w:p>
      <w:r>
        <w:t>4.6.1</w:t>
      </w:r>
      <w:r>
        <w:rPr>
          <w:rFonts w:hint="eastAsia"/>
        </w:rPr>
        <w:t>薯类收获机</w:t>
      </w:r>
    </w:p>
    <w:p>
      <w:r>
        <w:t>4.7</w:t>
      </w:r>
      <w:r>
        <w:rPr>
          <w:rFonts w:hint="eastAsia"/>
        </w:rPr>
        <w:t>饲料作物收获机械</w:t>
      </w:r>
    </w:p>
    <w:p>
      <w:r>
        <w:t>4.7.1</w:t>
      </w:r>
      <w:r>
        <w:rPr>
          <w:rFonts w:hint="eastAsia"/>
        </w:rPr>
        <w:t>割草机</w:t>
      </w:r>
    </w:p>
    <w:p>
      <w:r>
        <w:t>4.7.2</w:t>
      </w:r>
      <w:r>
        <w:rPr>
          <w:rFonts w:hint="eastAsia"/>
        </w:rPr>
        <w:t>搂草机</w:t>
      </w:r>
    </w:p>
    <w:p>
      <w:r>
        <w:t>4.7.3</w:t>
      </w:r>
      <w:r>
        <w:rPr>
          <w:rFonts w:hint="eastAsia"/>
        </w:rPr>
        <w:t>打（压）捆机</w:t>
      </w:r>
    </w:p>
    <w:p>
      <w:r>
        <w:t>4.7.4</w:t>
      </w:r>
      <w:r>
        <w:rPr>
          <w:rFonts w:hint="eastAsia"/>
        </w:rPr>
        <w:t>圆草捆包膜机</w:t>
      </w:r>
    </w:p>
    <w:p>
      <w:r>
        <w:t>4.7.5</w:t>
      </w:r>
      <w:r>
        <w:rPr>
          <w:rFonts w:hint="eastAsia"/>
        </w:rPr>
        <w:t>青饲料收获机</w:t>
      </w:r>
    </w:p>
    <w:p>
      <w:r>
        <w:t>4.8</w:t>
      </w:r>
      <w:r>
        <w:rPr>
          <w:rFonts w:hint="eastAsia"/>
        </w:rPr>
        <w:t>茎秆收集处理机械</w:t>
      </w:r>
    </w:p>
    <w:p>
      <w:r>
        <w:t>4.8.1</w:t>
      </w:r>
      <w:r>
        <w:rPr>
          <w:rFonts w:hint="eastAsia"/>
        </w:rPr>
        <w:t>秸秆粉碎还田机</w:t>
      </w:r>
    </w:p>
    <w:p>
      <w:r>
        <w:t>5</w:t>
      </w:r>
      <w:r>
        <w:rPr>
          <w:rFonts w:hint="eastAsia"/>
        </w:rPr>
        <w:t>．收获后处理机械</w:t>
      </w:r>
    </w:p>
    <w:p>
      <w:r>
        <w:t>5.1</w:t>
      </w:r>
      <w:r>
        <w:rPr>
          <w:rFonts w:hint="eastAsia"/>
        </w:rPr>
        <w:t>清选机械</w:t>
      </w:r>
    </w:p>
    <w:p>
      <w:r>
        <w:t>5.1.1</w:t>
      </w:r>
      <w:r>
        <w:rPr>
          <w:rFonts w:hint="eastAsia"/>
        </w:rPr>
        <w:t>粮食清选机</w:t>
      </w:r>
    </w:p>
    <w:p>
      <w:r>
        <w:t>5.2</w:t>
      </w:r>
      <w:r>
        <w:rPr>
          <w:rFonts w:hint="eastAsia"/>
        </w:rPr>
        <w:t>干燥机械</w:t>
      </w:r>
    </w:p>
    <w:p>
      <w:r>
        <w:t>5.2.1</w:t>
      </w:r>
      <w:r>
        <w:rPr>
          <w:rFonts w:hint="eastAsia"/>
        </w:rPr>
        <w:t>谷物烘干机</w:t>
      </w:r>
    </w:p>
    <w:p>
      <w:r>
        <w:t>5.2.2</w:t>
      </w:r>
      <w:r>
        <w:rPr>
          <w:rFonts w:hint="eastAsia"/>
        </w:rPr>
        <w:t>果蔬烘干机</w:t>
      </w:r>
    </w:p>
    <w:p>
      <w:r>
        <w:t xml:space="preserve">6. </w:t>
      </w:r>
      <w:r>
        <w:rPr>
          <w:rFonts w:hint="eastAsia"/>
        </w:rPr>
        <w:t>农产品初加工机械</w:t>
      </w:r>
    </w:p>
    <w:p>
      <w:r>
        <w:t>6.1</w:t>
      </w:r>
      <w:r>
        <w:rPr>
          <w:rFonts w:hint="eastAsia"/>
        </w:rPr>
        <w:t>果蔬加工机械</w:t>
      </w:r>
    </w:p>
    <w:p>
      <w:r>
        <w:t>6.1.1</w:t>
      </w:r>
      <w:r>
        <w:rPr>
          <w:rFonts w:hint="eastAsia"/>
        </w:rPr>
        <w:t>水果分级机</w:t>
      </w:r>
    </w:p>
    <w:p>
      <w:r>
        <w:t>6.1.2</w:t>
      </w:r>
      <w:r>
        <w:rPr>
          <w:rFonts w:hint="eastAsia"/>
        </w:rPr>
        <w:t>水果清洗机</w:t>
      </w:r>
    </w:p>
    <w:p>
      <w:r>
        <w:t>6.1.3</w:t>
      </w:r>
      <w:r>
        <w:rPr>
          <w:rFonts w:hint="eastAsia"/>
        </w:rPr>
        <w:t>水果打蜡机</w:t>
      </w:r>
    </w:p>
    <w:p>
      <w:r>
        <w:t>6.1.4</w:t>
      </w:r>
      <w:r>
        <w:rPr>
          <w:rFonts w:hint="eastAsia"/>
        </w:rPr>
        <w:t>蔬菜清洗机</w:t>
      </w:r>
    </w:p>
    <w:p>
      <w:r>
        <w:t>6.2</w:t>
      </w:r>
      <w:r>
        <w:rPr>
          <w:rFonts w:hint="eastAsia"/>
        </w:rPr>
        <w:t>茶叶加工机械</w:t>
      </w:r>
    </w:p>
    <w:p>
      <w:r>
        <w:t>6.2.1</w:t>
      </w:r>
      <w:r>
        <w:rPr>
          <w:rFonts w:hint="eastAsia"/>
        </w:rPr>
        <w:t>茶叶杀青机</w:t>
      </w:r>
    </w:p>
    <w:p>
      <w:r>
        <w:t>6.2.2</w:t>
      </w:r>
      <w:r>
        <w:rPr>
          <w:rFonts w:hint="eastAsia"/>
        </w:rPr>
        <w:t>茶叶揉捻机</w:t>
      </w:r>
    </w:p>
    <w:p>
      <w:r>
        <w:t>6.2.3</w:t>
      </w:r>
      <w:r>
        <w:rPr>
          <w:rFonts w:hint="eastAsia"/>
        </w:rPr>
        <w:t>茶叶炒（烘）干机</w:t>
      </w:r>
    </w:p>
    <w:p>
      <w:r>
        <w:t>6.2.4</w:t>
      </w:r>
      <w:r>
        <w:rPr>
          <w:rFonts w:hint="eastAsia"/>
        </w:rPr>
        <w:t>茶叶筛选机</w:t>
      </w:r>
    </w:p>
    <w:p>
      <w:r>
        <w:t>6.2.5</w:t>
      </w:r>
      <w:r>
        <w:rPr>
          <w:rFonts w:hint="eastAsia"/>
        </w:rPr>
        <w:t>茶叶理条机</w:t>
      </w:r>
    </w:p>
    <w:p>
      <w:r>
        <w:t>6.3</w:t>
      </w:r>
      <w:r>
        <w:rPr>
          <w:rFonts w:hint="eastAsia"/>
        </w:rPr>
        <w:t>剥壳（去皮）机械</w:t>
      </w:r>
    </w:p>
    <w:p>
      <w:r>
        <w:t>6.3.1</w:t>
      </w:r>
      <w:r>
        <w:rPr>
          <w:rFonts w:hint="eastAsia"/>
        </w:rPr>
        <w:t>干坚果脱壳机</w:t>
      </w:r>
    </w:p>
    <w:p>
      <w:r>
        <w:t>7</w:t>
      </w:r>
      <w:r>
        <w:rPr>
          <w:rFonts w:hint="eastAsia"/>
        </w:rPr>
        <w:t>．农用搬运机械</w:t>
      </w:r>
    </w:p>
    <w:p>
      <w:r>
        <w:t>7.1</w:t>
      </w:r>
      <w:r>
        <w:rPr>
          <w:rFonts w:hint="eastAsia"/>
        </w:rPr>
        <w:t>装卸机械</w:t>
      </w:r>
    </w:p>
    <w:p>
      <w:r>
        <w:t>7.1.1</w:t>
      </w:r>
      <w:r>
        <w:rPr>
          <w:rFonts w:hint="eastAsia"/>
        </w:rPr>
        <w:t>抓草机</w:t>
      </w:r>
    </w:p>
    <w:p>
      <w:r>
        <w:t>8</w:t>
      </w:r>
      <w:r>
        <w:rPr>
          <w:rFonts w:hint="eastAsia"/>
        </w:rPr>
        <w:t>．排灌机械</w:t>
      </w:r>
    </w:p>
    <w:p>
      <w:r>
        <w:t>8.1</w:t>
      </w:r>
      <w:r>
        <w:rPr>
          <w:rFonts w:hint="eastAsia"/>
        </w:rPr>
        <w:t>喷灌机械设备</w:t>
      </w:r>
    </w:p>
    <w:p>
      <w:r>
        <w:t>8.1.1</w:t>
      </w:r>
      <w:r>
        <w:rPr>
          <w:rFonts w:hint="eastAsia"/>
        </w:rPr>
        <w:t>喷灌机</w:t>
      </w:r>
    </w:p>
    <w:p>
      <w:r>
        <w:t>8.1.2</w:t>
      </w:r>
      <w:r>
        <w:rPr>
          <w:rFonts w:hint="eastAsia"/>
        </w:rPr>
        <w:t>微灌设备</w:t>
      </w:r>
    </w:p>
    <w:p>
      <w:r>
        <w:t>8.1.3</w:t>
      </w:r>
      <w:r>
        <w:rPr>
          <w:rFonts w:hint="eastAsia"/>
        </w:rPr>
        <w:t>灌溉首部（含灌溉水增压设备、过滤设备、水质软化设备、灌溉施肥一体化设备以及营养液消毒设备等）</w:t>
      </w:r>
    </w:p>
    <w:p>
      <w:r>
        <w:t>9</w:t>
      </w:r>
      <w:r>
        <w:rPr>
          <w:rFonts w:hint="eastAsia"/>
        </w:rPr>
        <w:t>．畜牧机械</w:t>
      </w:r>
    </w:p>
    <w:p>
      <w:r>
        <w:t>9.1</w:t>
      </w:r>
      <w:r>
        <w:rPr>
          <w:rFonts w:hint="eastAsia"/>
        </w:rPr>
        <w:t>饲料（草）加工机械设备</w:t>
      </w:r>
    </w:p>
    <w:p>
      <w:r>
        <w:t>9.1.1</w:t>
      </w:r>
      <w:r>
        <w:rPr>
          <w:rFonts w:hint="eastAsia"/>
        </w:rPr>
        <w:t>铡草机</w:t>
      </w:r>
    </w:p>
    <w:p>
      <w:r>
        <w:t>9.1.2</w:t>
      </w:r>
      <w:r>
        <w:rPr>
          <w:rFonts w:hint="eastAsia"/>
        </w:rPr>
        <w:t>揉丝机</w:t>
      </w:r>
    </w:p>
    <w:p>
      <w:r>
        <w:t>9.1.3</w:t>
      </w:r>
      <w:r>
        <w:rPr>
          <w:rFonts w:hint="eastAsia"/>
        </w:rPr>
        <w:t>压块机</w:t>
      </w:r>
    </w:p>
    <w:p>
      <w:r>
        <w:t>9.1.4</w:t>
      </w:r>
      <w:r>
        <w:rPr>
          <w:rFonts w:hint="eastAsia"/>
        </w:rPr>
        <w:t>饲料（草）粉碎机</w:t>
      </w:r>
    </w:p>
    <w:p>
      <w:r>
        <w:t>9.1.5</w:t>
      </w:r>
      <w:r>
        <w:rPr>
          <w:rFonts w:hint="eastAsia"/>
        </w:rPr>
        <w:t>饲料混合机</w:t>
      </w:r>
    </w:p>
    <w:p>
      <w:r>
        <w:t>9.1.6</w:t>
      </w:r>
      <w:r>
        <w:rPr>
          <w:rFonts w:hint="eastAsia"/>
        </w:rPr>
        <w:t>颗粒饲料压制机</w:t>
      </w:r>
    </w:p>
    <w:p>
      <w:r>
        <w:t>9.1.7</w:t>
      </w:r>
      <w:r>
        <w:rPr>
          <w:rFonts w:hint="eastAsia"/>
        </w:rPr>
        <w:t>饲料制备（搅拌）机</w:t>
      </w:r>
    </w:p>
    <w:p>
      <w:r>
        <w:t>9.2</w:t>
      </w:r>
      <w:r>
        <w:rPr>
          <w:rFonts w:hint="eastAsia"/>
        </w:rPr>
        <w:t>饲养机械</w:t>
      </w:r>
    </w:p>
    <w:p>
      <w:r>
        <w:t>9.2.1</w:t>
      </w:r>
      <w:r>
        <w:rPr>
          <w:rFonts w:hint="eastAsia"/>
        </w:rPr>
        <w:t>清粪机</w:t>
      </w:r>
    </w:p>
    <w:p>
      <w:r>
        <w:t>9.2.2</w:t>
      </w:r>
      <w:r>
        <w:rPr>
          <w:rFonts w:hint="eastAsia"/>
        </w:rPr>
        <w:t>粪污固液分离机</w:t>
      </w:r>
    </w:p>
    <w:p>
      <w:r>
        <w:t>9.3</w:t>
      </w:r>
      <w:r>
        <w:rPr>
          <w:rFonts w:hint="eastAsia"/>
        </w:rPr>
        <w:t>畜产品采集加工机械设备</w:t>
      </w:r>
    </w:p>
    <w:p>
      <w:r>
        <w:t>9.3.1</w:t>
      </w:r>
      <w:r>
        <w:rPr>
          <w:rFonts w:hint="eastAsia"/>
        </w:rPr>
        <w:t>挤奶机</w:t>
      </w:r>
    </w:p>
    <w:p>
      <w:r>
        <w:t>9.3.2</w:t>
      </w:r>
      <w:r>
        <w:rPr>
          <w:rFonts w:hint="eastAsia"/>
        </w:rPr>
        <w:t>贮奶（冷藏）罐</w:t>
      </w:r>
    </w:p>
    <w:p>
      <w:r>
        <w:t>11</w:t>
      </w:r>
      <w:r>
        <w:rPr>
          <w:rFonts w:hint="eastAsia"/>
        </w:rPr>
        <w:t>．农业废弃物利用处理设备</w:t>
      </w:r>
    </w:p>
    <w:p>
      <w:r>
        <w:t>11.1</w:t>
      </w:r>
      <w:r>
        <w:rPr>
          <w:rFonts w:hint="eastAsia"/>
        </w:rPr>
        <w:t>废弃物处理设备</w:t>
      </w:r>
    </w:p>
    <w:p>
      <w:r>
        <w:t>11.1.1</w:t>
      </w:r>
      <w:r>
        <w:rPr>
          <w:rFonts w:hint="eastAsia"/>
        </w:rPr>
        <w:t>残膜回收机</w:t>
      </w:r>
    </w:p>
    <w:p>
      <w:r>
        <w:t>11.1.2</w:t>
      </w:r>
      <w:r>
        <w:rPr>
          <w:rFonts w:hint="eastAsia"/>
        </w:rPr>
        <w:t>沼液沼渣抽排设备</w:t>
      </w:r>
    </w:p>
    <w:p>
      <w:r>
        <w:t>11.1.3</w:t>
      </w:r>
      <w:r>
        <w:rPr>
          <w:rFonts w:hint="eastAsia"/>
        </w:rPr>
        <w:t>秸秆压块（粒、棒）机</w:t>
      </w:r>
    </w:p>
    <w:p>
      <w:r>
        <w:t>11.1.4</w:t>
      </w:r>
      <w:r>
        <w:rPr>
          <w:rFonts w:hint="eastAsia"/>
        </w:rPr>
        <w:t>病死畜禽无害化处理设备</w:t>
      </w:r>
    </w:p>
    <w:p>
      <w:r>
        <w:t>13</w:t>
      </w:r>
      <w:r>
        <w:rPr>
          <w:rFonts w:hint="eastAsia"/>
        </w:rPr>
        <w:t>．设施农业设备</w:t>
      </w:r>
    </w:p>
    <w:p>
      <w:r>
        <w:t>13.1</w:t>
      </w:r>
      <w:r>
        <w:rPr>
          <w:rFonts w:hint="eastAsia"/>
        </w:rPr>
        <w:t>温室大棚设备</w:t>
      </w:r>
    </w:p>
    <w:p>
      <w:r>
        <w:t>13.1.1</w:t>
      </w:r>
      <w:r>
        <w:rPr>
          <w:rFonts w:hint="eastAsia"/>
        </w:rPr>
        <w:t>电动卷帘机</w:t>
      </w:r>
    </w:p>
    <w:p>
      <w:r>
        <w:t>13.1.2</w:t>
      </w:r>
      <w:r>
        <w:rPr>
          <w:rFonts w:hint="eastAsia"/>
        </w:rPr>
        <w:t>加温系统（含燃油热风炉、热水加温系统）</w:t>
      </w:r>
    </w:p>
    <w:p>
      <w:r>
        <w:t>13.1.3</w:t>
      </w:r>
      <w:r>
        <w:rPr>
          <w:rFonts w:hint="eastAsia"/>
        </w:rPr>
        <w:t>水帘降温设备</w:t>
      </w:r>
    </w:p>
    <w:p>
      <w:r>
        <w:t>14</w:t>
      </w:r>
      <w:r>
        <w:rPr>
          <w:rFonts w:hint="eastAsia"/>
        </w:rPr>
        <w:t>．动力机械</w:t>
      </w:r>
    </w:p>
    <w:p>
      <w:r>
        <w:t>14.1</w:t>
      </w:r>
      <w:r>
        <w:rPr>
          <w:rFonts w:hint="eastAsia"/>
        </w:rPr>
        <w:t>拖拉机</w:t>
      </w:r>
    </w:p>
    <w:p>
      <w:r>
        <w:t>14.1.1</w:t>
      </w:r>
      <w:r>
        <w:rPr>
          <w:rFonts w:hint="eastAsia"/>
        </w:rPr>
        <w:t>轮式拖拉机（不含皮带传动轮式拖拉机）</w:t>
      </w:r>
    </w:p>
    <w:p>
      <w:r>
        <w:t>14.1.2</w:t>
      </w:r>
      <w:r>
        <w:rPr>
          <w:rFonts w:hint="eastAsia"/>
        </w:rPr>
        <w:t>手扶拖拉机</w:t>
      </w:r>
    </w:p>
    <w:p>
      <w:r>
        <w:t>14.1.3</w:t>
      </w:r>
      <w:r>
        <w:rPr>
          <w:rFonts w:hint="eastAsia"/>
        </w:rPr>
        <w:t>履带式拖拉机</w:t>
      </w:r>
    </w:p>
    <w:p>
      <w:r>
        <w:t>15</w:t>
      </w:r>
      <w:r>
        <w:rPr>
          <w:rFonts w:hint="eastAsia"/>
        </w:rPr>
        <w:t>．其他机械</w:t>
      </w:r>
    </w:p>
    <w:p>
      <w:r>
        <w:t>15.1</w:t>
      </w:r>
      <w:r>
        <w:rPr>
          <w:rFonts w:hint="eastAsia"/>
        </w:rPr>
        <w:t>养蜂设备</w:t>
      </w:r>
    </w:p>
    <w:p>
      <w:r>
        <w:t>15.1.1</w:t>
      </w:r>
      <w:r>
        <w:rPr>
          <w:rFonts w:hint="eastAsia"/>
        </w:rPr>
        <w:t>养蜂平台</w:t>
      </w:r>
    </w:p>
    <w:p>
      <w:r>
        <w:t>15.2</w:t>
      </w:r>
      <w:r>
        <w:rPr>
          <w:rFonts w:hint="eastAsia"/>
        </w:rPr>
        <w:t>其他机械</w:t>
      </w:r>
    </w:p>
    <w:p>
      <w:r>
        <w:t>15.2.1</w:t>
      </w:r>
      <w:r>
        <w:rPr>
          <w:rFonts w:hint="eastAsia"/>
        </w:rPr>
        <w:t>简易保鲜储藏设备</w:t>
      </w:r>
    </w:p>
    <w:p>
      <w:r>
        <w:t>15.2.2</w:t>
      </w:r>
      <w:r>
        <w:rPr>
          <w:rFonts w:hint="eastAsia"/>
        </w:rPr>
        <w:t>农业用北斗终端（含渔船用）</w:t>
      </w:r>
    </w:p>
    <w:p/>
    <w:p>
      <w:r>
        <w:rPr>
          <w:rFonts w:hint="eastAsia"/>
        </w:rPr>
        <w:t>第二部分</w:t>
      </w:r>
      <w:r>
        <w:t xml:space="preserve"> </w:t>
      </w:r>
      <w:r>
        <w:rPr>
          <w:rFonts w:hint="eastAsia"/>
        </w:rPr>
        <w:t>普通品目</w:t>
      </w:r>
      <w:r>
        <w:t>(17</w:t>
      </w:r>
      <w:r>
        <w:rPr>
          <w:rFonts w:hint="eastAsia"/>
        </w:rPr>
        <w:t>个品目</w:t>
      </w:r>
      <w:r>
        <w:t>)</w:t>
      </w:r>
    </w:p>
    <w:p>
      <w:r>
        <w:t>1</w:t>
      </w:r>
      <w:r>
        <w:rPr>
          <w:rFonts w:hint="eastAsia"/>
        </w:rPr>
        <w:t>．耕整地机械</w:t>
      </w:r>
    </w:p>
    <w:p>
      <w:r>
        <w:t>1.1</w:t>
      </w:r>
      <w:r>
        <w:rPr>
          <w:rFonts w:hint="eastAsia"/>
        </w:rPr>
        <w:t>耕地机械</w:t>
      </w:r>
    </w:p>
    <w:p>
      <w:r>
        <w:t>1.1.1</w:t>
      </w:r>
      <w:r>
        <w:rPr>
          <w:rFonts w:hint="eastAsia"/>
        </w:rPr>
        <w:t>铧式犁</w:t>
      </w:r>
    </w:p>
    <w:p>
      <w:r>
        <w:t>1.1.2</w:t>
      </w:r>
      <w:r>
        <w:rPr>
          <w:rFonts w:hint="eastAsia"/>
        </w:rPr>
        <w:t>旋耕机（含履带自走式旋耕机）</w:t>
      </w:r>
    </w:p>
    <w:p>
      <w:r>
        <w:t>2</w:t>
      </w:r>
      <w:r>
        <w:rPr>
          <w:rFonts w:hint="eastAsia"/>
        </w:rPr>
        <w:t>．种植施肥机械</w:t>
      </w:r>
    </w:p>
    <w:p>
      <w:r>
        <w:t>2.1</w:t>
      </w:r>
      <w:r>
        <w:rPr>
          <w:rFonts w:hint="eastAsia"/>
        </w:rPr>
        <w:t>播种机械</w:t>
      </w:r>
    </w:p>
    <w:p>
      <w:r>
        <w:t>2.1.1</w:t>
      </w:r>
      <w:r>
        <w:rPr>
          <w:rFonts w:hint="eastAsia"/>
        </w:rPr>
        <w:t>条播机</w:t>
      </w:r>
    </w:p>
    <w:p>
      <w:r>
        <w:t>2.2</w:t>
      </w:r>
      <w:r>
        <w:rPr>
          <w:rFonts w:hint="eastAsia"/>
        </w:rPr>
        <w:t>施肥机械</w:t>
      </w:r>
    </w:p>
    <w:p>
      <w:r>
        <w:t>2.2.1</w:t>
      </w:r>
      <w:r>
        <w:rPr>
          <w:rFonts w:hint="eastAsia"/>
        </w:rPr>
        <w:t>施肥机（含水稻侧深施肥装置）</w:t>
      </w:r>
    </w:p>
    <w:p>
      <w:r>
        <w:t>2.2.2</w:t>
      </w:r>
      <w:r>
        <w:rPr>
          <w:rFonts w:hint="eastAsia"/>
        </w:rPr>
        <w:t>撒肥机</w:t>
      </w:r>
    </w:p>
    <w:p>
      <w:r>
        <w:t>4</w:t>
      </w:r>
      <w:r>
        <w:rPr>
          <w:rFonts w:hint="eastAsia"/>
        </w:rPr>
        <w:t>．收获机械</w:t>
      </w:r>
    </w:p>
    <w:p>
      <w:r>
        <w:t>4.1</w:t>
      </w:r>
      <w:r>
        <w:rPr>
          <w:rFonts w:hint="eastAsia"/>
        </w:rPr>
        <w:t>根茎作物收获机械</w:t>
      </w:r>
    </w:p>
    <w:p>
      <w:r>
        <w:t>4.1.1</w:t>
      </w:r>
      <w:r>
        <w:rPr>
          <w:rFonts w:hint="eastAsia"/>
        </w:rPr>
        <w:t>花生收获机</w:t>
      </w:r>
    </w:p>
    <w:p>
      <w:r>
        <w:t>5</w:t>
      </w:r>
      <w:r>
        <w:rPr>
          <w:rFonts w:hint="eastAsia"/>
        </w:rPr>
        <w:t>．收获后处理机械</w:t>
      </w:r>
    </w:p>
    <w:p>
      <w:r>
        <w:t>5.1</w:t>
      </w:r>
      <w:r>
        <w:rPr>
          <w:rFonts w:hint="eastAsia"/>
        </w:rPr>
        <w:t>脱粒机械</w:t>
      </w:r>
    </w:p>
    <w:p>
      <w:r>
        <w:t>5.1.1</w:t>
      </w:r>
      <w:r>
        <w:rPr>
          <w:rFonts w:hint="eastAsia"/>
        </w:rPr>
        <w:t>稻麦脱粒机</w:t>
      </w:r>
    </w:p>
    <w:p>
      <w:r>
        <w:t>5.1.2</w:t>
      </w:r>
      <w:r>
        <w:rPr>
          <w:rFonts w:hint="eastAsia"/>
        </w:rPr>
        <w:t>玉米脱粒机</w:t>
      </w:r>
    </w:p>
    <w:p>
      <w:r>
        <w:t xml:space="preserve">6. </w:t>
      </w:r>
      <w:r>
        <w:rPr>
          <w:rFonts w:hint="eastAsia"/>
        </w:rPr>
        <w:t>农产品初加工机械</w:t>
      </w:r>
    </w:p>
    <w:p>
      <w:r>
        <w:t>6.1</w:t>
      </w:r>
      <w:r>
        <w:rPr>
          <w:rFonts w:hint="eastAsia"/>
        </w:rPr>
        <w:t>碾米机械</w:t>
      </w:r>
    </w:p>
    <w:p>
      <w:r>
        <w:t>6.1.1</w:t>
      </w:r>
      <w:r>
        <w:rPr>
          <w:rFonts w:hint="eastAsia"/>
        </w:rPr>
        <w:t>碾米机</w:t>
      </w:r>
    </w:p>
    <w:p>
      <w:r>
        <w:t>6.1.2</w:t>
      </w:r>
      <w:r>
        <w:rPr>
          <w:rFonts w:hint="eastAsia"/>
        </w:rPr>
        <w:t>组合米机</w:t>
      </w:r>
    </w:p>
    <w:p>
      <w:r>
        <w:t>6.2</w:t>
      </w:r>
      <w:r>
        <w:rPr>
          <w:rFonts w:hint="eastAsia"/>
        </w:rPr>
        <w:t>磨粉（浆）机械</w:t>
      </w:r>
    </w:p>
    <w:p>
      <w:r>
        <w:t>6.2.1</w:t>
      </w:r>
      <w:r>
        <w:rPr>
          <w:rFonts w:hint="eastAsia"/>
        </w:rPr>
        <w:t>磨粉机</w:t>
      </w:r>
    </w:p>
    <w:p>
      <w:r>
        <w:t>8</w:t>
      </w:r>
      <w:r>
        <w:rPr>
          <w:rFonts w:hint="eastAsia"/>
        </w:rPr>
        <w:t>．排灌机械</w:t>
      </w:r>
    </w:p>
    <w:p>
      <w:r>
        <w:t>8.1</w:t>
      </w:r>
      <w:r>
        <w:rPr>
          <w:rFonts w:hint="eastAsia"/>
        </w:rPr>
        <w:t>水泵</w:t>
      </w:r>
    </w:p>
    <w:p>
      <w:r>
        <w:t>8.1.1</w:t>
      </w:r>
      <w:r>
        <w:rPr>
          <w:rFonts w:hint="eastAsia"/>
        </w:rPr>
        <w:t>潜水电泵</w:t>
      </w:r>
    </w:p>
    <w:p>
      <w:r>
        <w:t>9</w:t>
      </w:r>
      <w:r>
        <w:rPr>
          <w:rFonts w:hint="eastAsia"/>
        </w:rPr>
        <w:t>．畜牧机械</w:t>
      </w:r>
    </w:p>
    <w:p>
      <w:r>
        <w:t>9.1</w:t>
      </w:r>
      <w:r>
        <w:rPr>
          <w:rFonts w:hint="eastAsia"/>
        </w:rPr>
        <w:t>饲养机械</w:t>
      </w:r>
    </w:p>
    <w:p>
      <w:r>
        <w:t>9.2.1</w:t>
      </w:r>
      <w:r>
        <w:rPr>
          <w:rFonts w:hint="eastAsia"/>
        </w:rPr>
        <w:t>孵化机</w:t>
      </w:r>
    </w:p>
    <w:p>
      <w:r>
        <w:t>9.2.2</w:t>
      </w:r>
      <w:r>
        <w:rPr>
          <w:rFonts w:hint="eastAsia"/>
        </w:rPr>
        <w:t>喂料机</w:t>
      </w:r>
    </w:p>
    <w:p>
      <w:r>
        <w:t>9.2.3</w:t>
      </w:r>
      <w:r>
        <w:rPr>
          <w:rFonts w:hint="eastAsia"/>
        </w:rPr>
        <w:t>送料机</w:t>
      </w:r>
    </w:p>
    <w:p>
      <w:r>
        <w:t>10</w:t>
      </w:r>
      <w:r>
        <w:rPr>
          <w:rFonts w:hint="eastAsia"/>
        </w:rPr>
        <w:t>．水产机械</w:t>
      </w:r>
    </w:p>
    <w:p>
      <w:r>
        <w:t>10.1</w:t>
      </w:r>
      <w:r>
        <w:rPr>
          <w:rFonts w:hint="eastAsia"/>
        </w:rPr>
        <w:t>水产养殖机械</w:t>
      </w:r>
    </w:p>
    <w:p>
      <w:r>
        <w:t>10.1.1</w:t>
      </w:r>
      <w:r>
        <w:rPr>
          <w:rFonts w:hint="eastAsia"/>
        </w:rPr>
        <w:t>增氧机</w:t>
      </w:r>
    </w:p>
    <w:p>
      <w:r>
        <w:t>12</w:t>
      </w:r>
      <w:r>
        <w:rPr>
          <w:rFonts w:hint="eastAsia"/>
        </w:rPr>
        <w:t>．农田基本建设机械</w:t>
      </w:r>
    </w:p>
    <w:p>
      <w:r>
        <w:t>12.1</w:t>
      </w:r>
      <w:r>
        <w:rPr>
          <w:rFonts w:hint="eastAsia"/>
        </w:rPr>
        <w:t>平地机械</w:t>
      </w:r>
    </w:p>
    <w:p>
      <w:r>
        <w:t>12.1.1</w:t>
      </w:r>
      <w:r>
        <w:rPr>
          <w:rFonts w:hint="eastAsia"/>
        </w:rPr>
        <w:t>平地机（含激光平地机）</w:t>
      </w:r>
    </w:p>
    <w:p>
      <w:pPr>
        <w:spacing w:line="580" w:lineRule="exact"/>
        <w:rPr>
          <w:rFonts w:ascii="微软雅黑" w:hAnsi="微软雅黑" w:eastAsia="微软雅黑" w:cs="宋体"/>
          <w:kern w:val="0"/>
          <w:sz w:val="24"/>
          <w:szCs w:val="24"/>
        </w:rPr>
      </w:pPr>
    </w:p>
    <w:p>
      <w:pPr>
        <w:spacing w:line="580" w:lineRule="exact"/>
        <w:rPr>
          <w:rFonts w:hint="eastAsia" w:ascii="黑体" w:eastAsia="黑体" w:cs="黑体"/>
          <w:bCs/>
          <w:color w:val="000000"/>
          <w:sz w:val="32"/>
          <w:szCs w:val="32"/>
        </w:rPr>
        <w:sectPr>
          <w:footerReference r:id="rId3" w:type="even"/>
          <w:pgSz w:w="11906" w:h="16838"/>
          <w:pgMar w:top="1701" w:right="1474" w:bottom="1134" w:left="1588" w:header="851" w:footer="1474" w:gutter="0"/>
          <w:cols w:space="0" w:num="1"/>
          <w:rtlGutter w:val="0"/>
          <w:docGrid w:type="lines" w:linePitch="312" w:charSpace="0"/>
        </w:sectPr>
      </w:pPr>
    </w:p>
    <w:p>
      <w:pPr>
        <w:rPr>
          <w:rFonts w:hint="eastAsia" w:ascii="黑体" w:hAnsi="黑体" w:eastAsia="黑体" w:cs="黑体"/>
          <w:b w:val="0"/>
          <w:bCs w:val="0"/>
          <w:sz w:val="30"/>
          <w:szCs w:val="30"/>
        </w:rPr>
      </w:pPr>
      <w:r>
        <w:rPr>
          <w:rFonts w:hint="eastAsia" w:ascii="黑体" w:hAnsi="黑体" w:eastAsia="黑体" w:cs="黑体"/>
          <w:b w:val="0"/>
          <w:bCs w:val="0"/>
          <w:sz w:val="30"/>
          <w:szCs w:val="30"/>
        </w:rPr>
        <w:t>附件2：</w:t>
      </w:r>
    </w:p>
    <w:p>
      <w:pPr>
        <w:spacing w:line="580" w:lineRule="exact"/>
        <w:rPr>
          <w:rFonts w:ascii="黑体" w:eastAsia="黑体" w:cs="黑体"/>
          <w:bCs/>
          <w:color w:val="000000"/>
          <w:sz w:val="32"/>
          <w:szCs w:val="32"/>
        </w:rPr>
      </w:pPr>
    </w:p>
    <w:p>
      <w:pPr>
        <w:widowControl/>
        <w:spacing w:line="360" w:lineRule="auto"/>
        <w:jc w:val="center"/>
        <w:textAlignment w:val="bottom"/>
        <w:rPr>
          <w:rFonts w:ascii="方正小标宋简体" w:eastAsia="方正小标宋简体" w:cs="仿宋_GB2312"/>
          <w:kern w:val="0"/>
          <w:sz w:val="36"/>
          <w:szCs w:val="36"/>
        </w:rPr>
      </w:pPr>
      <w:r>
        <w:rPr>
          <w:rFonts w:ascii="方正小标宋简体" w:eastAsia="方正小标宋简体" w:cs="仿宋_GB2312"/>
          <w:kern w:val="0"/>
          <w:sz w:val="36"/>
          <w:szCs w:val="36"/>
        </w:rPr>
        <w:t>2018</w:t>
      </w:r>
      <w:r>
        <w:rPr>
          <w:rFonts w:hint="eastAsia" w:ascii="方正小标宋简体" w:eastAsia="方正小标宋简体" w:cs="仿宋_GB2312"/>
          <w:kern w:val="0"/>
          <w:sz w:val="36"/>
          <w:szCs w:val="36"/>
        </w:rPr>
        <w:t>年农机购置补贴资金计划表</w:t>
      </w:r>
    </w:p>
    <w:p>
      <w:pPr>
        <w:ind w:firstLine="160" w:firstLineChars="50"/>
        <w:jc w:val="right"/>
        <w:rPr>
          <w:rFonts w:ascii="仿宋_GB2312" w:eastAsia="仿宋_GB2312" w:cs="_GB2312"/>
          <w:kern w:val="0"/>
          <w:sz w:val="32"/>
          <w:szCs w:val="32"/>
        </w:rPr>
      </w:pPr>
      <w:r>
        <w:rPr>
          <w:rFonts w:ascii="仿宋_GB2312" w:eastAsia="仿宋_GB2312" w:cs="_GB2312"/>
          <w:kern w:val="0"/>
          <w:sz w:val="32"/>
          <w:szCs w:val="32"/>
        </w:rPr>
        <w:t xml:space="preserve">  </w:t>
      </w:r>
    </w:p>
    <w:p>
      <w:pPr>
        <w:ind w:firstLine="160" w:firstLineChars="50"/>
        <w:jc w:val="right"/>
        <w:rPr>
          <w:rFonts w:ascii="仿宋_GB2312" w:eastAsia="仿宋_GB2312" w:cs="_GB2312"/>
          <w:kern w:val="0"/>
          <w:sz w:val="32"/>
          <w:szCs w:val="32"/>
        </w:rPr>
      </w:pPr>
      <w:r>
        <w:rPr>
          <w:rFonts w:hint="eastAsia" w:ascii="仿宋_GB2312" w:eastAsia="仿宋_GB2312" w:cs="_GB2312"/>
          <w:kern w:val="0"/>
          <w:sz w:val="32"/>
          <w:szCs w:val="32"/>
        </w:rPr>
        <w:t>单位：万元</w:t>
      </w:r>
    </w:p>
    <w:tbl>
      <w:tblPr>
        <w:tblStyle w:val="5"/>
        <w:tblW w:w="14878"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79"/>
        <w:gridCol w:w="4500"/>
        <w:gridCol w:w="3361"/>
        <w:gridCol w:w="3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jc w:val="center"/>
              <w:rPr>
                <w:rFonts w:ascii="楷体" w:eastAsia="楷体"/>
                <w:b/>
                <w:bCs/>
                <w:sz w:val="32"/>
                <w:szCs w:val="32"/>
              </w:rPr>
            </w:pPr>
            <w:r>
              <w:rPr>
                <w:rFonts w:hint="eastAsia" w:ascii="楷体" w:eastAsia="楷体"/>
                <w:b/>
                <w:bCs/>
                <w:sz w:val="32"/>
                <w:szCs w:val="32"/>
              </w:rPr>
              <w:t>市</w:t>
            </w:r>
            <w:r>
              <w:rPr>
                <w:rFonts w:ascii="楷体" w:eastAsia="楷体"/>
                <w:b/>
                <w:bCs/>
                <w:sz w:val="32"/>
                <w:szCs w:val="32"/>
              </w:rPr>
              <w:t>/</w:t>
            </w:r>
            <w:r>
              <w:rPr>
                <w:rFonts w:hint="eastAsia" w:ascii="楷体" w:eastAsia="楷体"/>
                <w:b/>
                <w:bCs/>
                <w:sz w:val="32"/>
                <w:szCs w:val="32"/>
              </w:rPr>
              <w:t>区县</w:t>
            </w:r>
          </w:p>
        </w:tc>
        <w:tc>
          <w:tcPr>
            <w:tcW w:w="1979" w:type="dxa"/>
          </w:tcPr>
          <w:p>
            <w:pPr>
              <w:jc w:val="center"/>
              <w:rPr>
                <w:rFonts w:ascii="楷体" w:eastAsia="楷体"/>
                <w:b/>
                <w:bCs/>
                <w:sz w:val="32"/>
                <w:szCs w:val="32"/>
              </w:rPr>
            </w:pPr>
            <w:r>
              <w:rPr>
                <w:rFonts w:ascii="楷体" w:eastAsia="楷体"/>
                <w:b/>
                <w:bCs/>
                <w:sz w:val="32"/>
                <w:szCs w:val="32"/>
              </w:rPr>
              <w:t>2018</w:t>
            </w:r>
            <w:r>
              <w:rPr>
                <w:rFonts w:hint="eastAsia" w:ascii="楷体" w:eastAsia="楷体"/>
                <w:b/>
                <w:bCs/>
                <w:sz w:val="32"/>
                <w:szCs w:val="32"/>
              </w:rPr>
              <w:t>年省级下达资金</w:t>
            </w:r>
          </w:p>
        </w:tc>
        <w:tc>
          <w:tcPr>
            <w:tcW w:w="4500" w:type="dxa"/>
          </w:tcPr>
          <w:p>
            <w:pPr>
              <w:jc w:val="center"/>
              <w:rPr>
                <w:rFonts w:ascii="楷体" w:eastAsia="楷体"/>
                <w:b/>
                <w:bCs/>
                <w:sz w:val="32"/>
                <w:szCs w:val="32"/>
              </w:rPr>
            </w:pPr>
            <w:r>
              <w:rPr>
                <w:rFonts w:ascii="楷体" w:eastAsia="楷体"/>
                <w:b/>
                <w:bCs/>
                <w:sz w:val="32"/>
                <w:szCs w:val="32"/>
              </w:rPr>
              <w:t>2017</w:t>
            </w:r>
            <w:r>
              <w:rPr>
                <w:rFonts w:hint="eastAsia" w:ascii="楷体" w:eastAsia="楷体"/>
                <w:b/>
                <w:bCs/>
                <w:sz w:val="32"/>
                <w:szCs w:val="32"/>
              </w:rPr>
              <w:t>年市级预留资金</w:t>
            </w:r>
          </w:p>
        </w:tc>
        <w:tc>
          <w:tcPr>
            <w:tcW w:w="3361" w:type="dxa"/>
          </w:tcPr>
          <w:p>
            <w:pPr>
              <w:jc w:val="center"/>
              <w:rPr>
                <w:rFonts w:ascii="楷体" w:eastAsia="楷体"/>
                <w:b/>
                <w:bCs/>
                <w:sz w:val="32"/>
                <w:szCs w:val="32"/>
              </w:rPr>
            </w:pPr>
            <w:r>
              <w:rPr>
                <w:rFonts w:ascii="楷体" w:eastAsia="楷体"/>
                <w:b/>
                <w:bCs/>
                <w:sz w:val="32"/>
                <w:szCs w:val="32"/>
              </w:rPr>
              <w:t>2017</w:t>
            </w:r>
            <w:r>
              <w:rPr>
                <w:rFonts w:hint="eastAsia" w:ascii="楷体" w:eastAsia="楷体"/>
                <w:b/>
                <w:bCs/>
                <w:sz w:val="32"/>
                <w:szCs w:val="32"/>
              </w:rPr>
              <w:t>年结转资金</w:t>
            </w:r>
          </w:p>
        </w:tc>
        <w:tc>
          <w:tcPr>
            <w:tcW w:w="3598" w:type="dxa"/>
          </w:tcPr>
          <w:p>
            <w:pPr>
              <w:jc w:val="center"/>
              <w:rPr>
                <w:rFonts w:ascii="楷体" w:eastAsia="楷体"/>
                <w:b/>
                <w:bCs/>
                <w:sz w:val="32"/>
                <w:szCs w:val="32"/>
              </w:rPr>
            </w:pPr>
            <w:r>
              <w:rPr>
                <w:rFonts w:ascii="楷体" w:eastAsia="楷体"/>
                <w:b/>
                <w:bCs/>
                <w:sz w:val="32"/>
                <w:szCs w:val="32"/>
              </w:rPr>
              <w:t>2018</w:t>
            </w:r>
            <w:r>
              <w:rPr>
                <w:rFonts w:hint="eastAsia" w:ascii="楷体" w:eastAsia="楷体"/>
                <w:b/>
                <w:bCs/>
                <w:sz w:val="32"/>
                <w:szCs w:val="32"/>
              </w:rPr>
              <w:t>年实际下达资金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Pr>
          <w:p>
            <w:pPr>
              <w:jc w:val="center"/>
              <w:rPr>
                <w:rFonts w:ascii="仿宋_GB2312" w:eastAsia="仿宋_GB2312"/>
                <w:sz w:val="32"/>
                <w:szCs w:val="32"/>
              </w:rPr>
            </w:pPr>
            <w:r>
              <w:rPr>
                <w:rFonts w:hint="eastAsia" w:ascii="仿宋_GB2312" w:eastAsia="仿宋_GB2312"/>
                <w:sz w:val="32"/>
                <w:szCs w:val="32"/>
              </w:rPr>
              <w:t>印台区</w:t>
            </w:r>
          </w:p>
        </w:tc>
        <w:tc>
          <w:tcPr>
            <w:tcW w:w="1979" w:type="dxa"/>
          </w:tcPr>
          <w:p>
            <w:pPr>
              <w:jc w:val="center"/>
              <w:rPr>
                <w:rFonts w:ascii="仿宋_GB2312" w:eastAsia="仿宋_GB2312"/>
                <w:sz w:val="32"/>
                <w:szCs w:val="32"/>
              </w:rPr>
            </w:pPr>
            <w:r>
              <w:rPr>
                <w:rFonts w:ascii="仿宋_GB2312" w:eastAsia="仿宋_GB2312"/>
                <w:sz w:val="32"/>
                <w:szCs w:val="32"/>
              </w:rPr>
              <w:t>120</w:t>
            </w:r>
          </w:p>
        </w:tc>
        <w:tc>
          <w:tcPr>
            <w:tcW w:w="4500" w:type="dxa"/>
          </w:tcPr>
          <w:p>
            <w:pPr>
              <w:jc w:val="center"/>
              <w:rPr>
                <w:rFonts w:ascii="仿宋_GB2312" w:eastAsia="仿宋_GB2312"/>
                <w:sz w:val="32"/>
                <w:szCs w:val="32"/>
              </w:rPr>
            </w:pPr>
            <w:r>
              <w:rPr>
                <w:rFonts w:ascii="仿宋_GB2312" w:eastAsia="仿宋_GB2312"/>
                <w:sz w:val="32"/>
                <w:szCs w:val="32"/>
              </w:rPr>
              <w:t>30</w:t>
            </w:r>
          </w:p>
        </w:tc>
        <w:tc>
          <w:tcPr>
            <w:tcW w:w="3361" w:type="dxa"/>
          </w:tcPr>
          <w:p>
            <w:pPr>
              <w:jc w:val="center"/>
              <w:rPr>
                <w:rFonts w:ascii="仿宋_GB2312" w:eastAsia="仿宋_GB2312"/>
                <w:sz w:val="32"/>
                <w:szCs w:val="32"/>
              </w:rPr>
            </w:pPr>
            <w:r>
              <w:rPr>
                <w:rFonts w:ascii="仿宋_GB2312" w:eastAsia="仿宋_GB2312"/>
                <w:sz w:val="32"/>
                <w:szCs w:val="32"/>
              </w:rPr>
              <w:t>86.116</w:t>
            </w:r>
          </w:p>
        </w:tc>
        <w:tc>
          <w:tcPr>
            <w:tcW w:w="3598" w:type="dxa"/>
          </w:tcPr>
          <w:p>
            <w:pPr>
              <w:jc w:val="center"/>
              <w:rPr>
                <w:rFonts w:ascii="仿宋_GB2312" w:eastAsia="仿宋_GB2312"/>
                <w:b/>
                <w:bCs/>
                <w:sz w:val="32"/>
                <w:szCs w:val="32"/>
              </w:rPr>
            </w:pPr>
            <w:r>
              <w:rPr>
                <w:rFonts w:ascii="仿宋_GB2312" w:eastAsia="仿宋_GB2312"/>
                <w:b/>
                <w:bCs/>
                <w:sz w:val="32"/>
                <w:szCs w:val="32"/>
              </w:rPr>
              <w:t>236.116</w:t>
            </w:r>
          </w:p>
        </w:tc>
      </w:tr>
    </w:tbl>
    <w:p>
      <w:pPr>
        <w:spacing w:line="580" w:lineRule="exact"/>
        <w:rPr>
          <w:rFonts w:ascii="黑体" w:eastAsia="黑体" w:cs="黑体"/>
          <w:bCs/>
          <w:color w:val="000000"/>
          <w:sz w:val="32"/>
          <w:szCs w:val="32"/>
        </w:rPr>
      </w:pPr>
    </w:p>
    <w:p>
      <w:pPr>
        <w:spacing w:line="580" w:lineRule="exact"/>
        <w:rPr>
          <w:rFonts w:ascii="微软雅黑" w:hAnsi="微软雅黑" w:eastAsia="微软雅黑" w:cs="宋体"/>
          <w:kern w:val="0"/>
          <w:sz w:val="24"/>
          <w:szCs w:val="24"/>
        </w:rPr>
        <w:sectPr>
          <w:pgSz w:w="16838" w:h="11906" w:orient="landscape"/>
          <w:pgMar w:top="1587" w:right="1701" w:bottom="1304" w:left="1134" w:header="851" w:footer="1474" w:gutter="0"/>
          <w:cols w:space="0" w:num="1"/>
          <w:rtlGutter w:val="0"/>
          <w:docGrid w:type="lines" w:linePitch="321" w:charSpace="0"/>
        </w:sectPr>
      </w:pPr>
    </w:p>
    <w:p>
      <w:pPr>
        <w:spacing w:line="580" w:lineRule="exact"/>
        <w:rPr>
          <w:rFonts w:ascii="仿宋" w:hAnsi="仿宋" w:eastAsia="仿宋"/>
          <w:b/>
          <w:color w:val="000000"/>
          <w:sz w:val="24"/>
        </w:rPr>
      </w:pPr>
      <w:r>
        <w:rPr>
          <w:rFonts w:hint="eastAsia" w:ascii="黑体" w:hAnsi="黑体" w:eastAsia="黑体" w:cs="黑体"/>
          <w:b w:val="0"/>
          <w:bCs w:val="0"/>
          <w:sz w:val="30"/>
          <w:szCs w:val="30"/>
        </w:rPr>
        <w:t>附件3：</w:t>
      </w:r>
      <w:r>
        <w:rPr>
          <w:rFonts w:hint="eastAsia" w:ascii="仿宋" w:hAnsi="仿宋" w:eastAsia="仿宋"/>
          <w:b/>
          <w:color w:val="000000"/>
          <w:sz w:val="24"/>
        </w:rPr>
        <w:t>　　</w:t>
      </w:r>
    </w:p>
    <w:p>
      <w:pPr>
        <w:spacing w:line="440" w:lineRule="exact"/>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陕西省农业机械购置补贴资金申请表（正面）</w:t>
      </w:r>
    </w:p>
    <w:p>
      <w:pPr>
        <w:spacing w:line="520" w:lineRule="exact"/>
        <w:jc w:val="left"/>
        <w:rPr>
          <w:rFonts w:ascii="华文中宋" w:hAnsi="华文中宋" w:eastAsia="华文中宋"/>
          <w:b/>
          <w:color w:val="000000"/>
          <w:sz w:val="32"/>
          <w:szCs w:val="32"/>
        </w:rPr>
      </w:pPr>
      <w:r>
        <w:rPr>
          <w:rFonts w:hint="eastAsia" w:ascii="仿宋" w:hAnsi="仿宋" w:eastAsia="仿宋"/>
          <w:b/>
          <w:bCs/>
          <w:color w:val="000000"/>
          <w:sz w:val="18"/>
          <w:szCs w:val="18"/>
        </w:rPr>
        <w:t>申请表编号：</w:t>
      </w:r>
      <w:r>
        <w:rPr>
          <w:rFonts w:ascii="仿宋" w:hAnsi="仿宋" w:eastAsia="仿宋"/>
          <w:b/>
          <w:bCs/>
          <w:color w:val="000000"/>
          <w:sz w:val="18"/>
          <w:szCs w:val="18"/>
        </w:rPr>
        <w:t xml:space="preserve">                                       </w:t>
      </w:r>
      <w:r>
        <w:rPr>
          <w:rFonts w:hint="eastAsia" w:ascii="仿宋" w:hAnsi="仿宋" w:eastAsia="仿宋"/>
          <w:b/>
          <w:bCs/>
          <w:color w:val="000000"/>
          <w:sz w:val="18"/>
          <w:szCs w:val="18"/>
        </w:rPr>
        <w:t>机具编号：</w:t>
      </w:r>
      <w:r>
        <w:rPr>
          <w:rFonts w:ascii="仿宋" w:hAnsi="仿宋" w:eastAsia="仿宋"/>
          <w:b/>
          <w:bCs/>
          <w:color w:val="000000"/>
          <w:sz w:val="18"/>
          <w:szCs w:val="18"/>
        </w:rPr>
        <w:t xml:space="preserve">     </w:t>
      </w:r>
      <w:r>
        <w:rPr>
          <w:rFonts w:ascii="宋体" w:hAnsi="宋体" w:cs="宋体"/>
          <w:b/>
          <w:color w:val="000000"/>
          <w:kern w:val="0"/>
          <w:szCs w:val="21"/>
        </w:rPr>
        <w:t xml:space="preserve">               </w:t>
      </w:r>
    </w:p>
    <w:tbl>
      <w:tblPr>
        <w:tblStyle w:val="5"/>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254"/>
        <w:gridCol w:w="767"/>
        <w:gridCol w:w="9"/>
        <w:gridCol w:w="351"/>
        <w:gridCol w:w="311"/>
        <w:gridCol w:w="1215"/>
        <w:gridCol w:w="1202"/>
        <w:gridCol w:w="190"/>
        <w:gridCol w:w="168"/>
        <w:gridCol w:w="591"/>
        <w:gridCol w:w="709"/>
        <w:gridCol w:w="311"/>
        <w:gridCol w:w="502"/>
        <w:gridCol w:w="482"/>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555" w:hRule="atLeast"/>
          <w:jc w:val="center"/>
        </w:trPr>
        <w:tc>
          <w:tcPr>
            <w:tcW w:w="1252" w:type="dxa"/>
            <w:vMerge w:val="restart"/>
            <w:vAlign w:val="center"/>
          </w:tcPr>
          <w:p>
            <w:pPr>
              <w:ind w:left="-105" w:leftChars="-50" w:right="-105" w:rightChars="-50"/>
              <w:jc w:val="center"/>
              <w:rPr>
                <w:rFonts w:ascii="仿宋" w:hAnsi="仿宋" w:eastAsia="仿宋"/>
                <w:b/>
                <w:bCs/>
                <w:color w:val="000000"/>
                <w:sz w:val="18"/>
                <w:szCs w:val="18"/>
              </w:rPr>
            </w:pPr>
            <w:r>
              <w:rPr>
                <w:rFonts w:hint="eastAsia" w:ascii="仿宋" w:hAnsi="仿宋" w:eastAsia="仿宋"/>
                <w:b/>
                <w:bCs/>
                <w:color w:val="000000"/>
                <w:sz w:val="18"/>
                <w:szCs w:val="18"/>
              </w:rPr>
              <w:t>购机者</w:t>
            </w:r>
          </w:p>
          <w:p>
            <w:pPr>
              <w:jc w:val="center"/>
              <w:rPr>
                <w:rFonts w:ascii="仿宋" w:hAnsi="仿宋" w:eastAsia="仿宋"/>
                <w:b/>
                <w:color w:val="000000"/>
                <w:sz w:val="18"/>
                <w:szCs w:val="18"/>
              </w:rPr>
            </w:pPr>
            <w:r>
              <w:rPr>
                <w:rFonts w:hint="eastAsia" w:ascii="仿宋" w:hAnsi="仿宋" w:eastAsia="仿宋"/>
                <w:b/>
                <w:bCs/>
                <w:color w:val="000000"/>
                <w:sz w:val="18"/>
                <w:szCs w:val="18"/>
              </w:rPr>
              <w:t>基本情况</w:t>
            </w:r>
          </w:p>
        </w:tc>
        <w:tc>
          <w:tcPr>
            <w:tcW w:w="1254" w:type="dxa"/>
            <w:vAlign w:val="center"/>
          </w:tcPr>
          <w:p>
            <w:pPr>
              <w:spacing w:line="520" w:lineRule="exact"/>
              <w:jc w:val="center"/>
              <w:rPr>
                <w:rFonts w:ascii="仿宋" w:hAnsi="仿宋" w:eastAsia="仿宋"/>
                <w:b/>
                <w:color w:val="000000"/>
                <w:sz w:val="18"/>
                <w:szCs w:val="18"/>
              </w:rPr>
            </w:pPr>
            <w:r>
              <w:rPr>
                <w:rFonts w:hint="eastAsia" w:ascii="仿宋" w:hAnsi="仿宋" w:eastAsia="仿宋"/>
                <w:b/>
                <w:bCs/>
                <w:color w:val="000000"/>
                <w:sz w:val="18"/>
                <w:szCs w:val="18"/>
              </w:rPr>
              <w:t>姓名</w:t>
            </w:r>
            <w:r>
              <w:rPr>
                <w:rFonts w:ascii="仿宋" w:hAnsi="仿宋" w:eastAsia="仿宋"/>
                <w:b/>
                <w:bCs/>
                <w:color w:val="000000"/>
                <w:sz w:val="18"/>
                <w:szCs w:val="18"/>
              </w:rPr>
              <w:t>/</w:t>
            </w:r>
            <w:r>
              <w:rPr>
                <w:rFonts w:hint="eastAsia" w:ascii="仿宋" w:hAnsi="仿宋" w:eastAsia="仿宋"/>
                <w:b/>
                <w:bCs/>
                <w:color w:val="000000"/>
                <w:sz w:val="18"/>
                <w:szCs w:val="18"/>
              </w:rPr>
              <w:t>组织</w:t>
            </w:r>
          </w:p>
        </w:tc>
        <w:tc>
          <w:tcPr>
            <w:tcW w:w="1438" w:type="dxa"/>
            <w:gridSpan w:val="4"/>
            <w:vAlign w:val="center"/>
          </w:tcPr>
          <w:p>
            <w:pPr>
              <w:spacing w:line="520" w:lineRule="exact"/>
              <w:jc w:val="center"/>
              <w:rPr>
                <w:rFonts w:ascii="仿宋" w:hAnsi="仿宋" w:eastAsia="仿宋"/>
                <w:b/>
                <w:color w:val="000000"/>
                <w:sz w:val="18"/>
                <w:szCs w:val="18"/>
              </w:rPr>
            </w:pPr>
          </w:p>
        </w:tc>
        <w:tc>
          <w:tcPr>
            <w:tcW w:w="1215" w:type="dxa"/>
            <w:vAlign w:val="center"/>
          </w:tcPr>
          <w:p>
            <w:pPr>
              <w:spacing w:line="260" w:lineRule="exact"/>
              <w:jc w:val="center"/>
              <w:rPr>
                <w:rFonts w:ascii="仿宋" w:hAnsi="仿宋" w:eastAsia="仿宋"/>
                <w:b/>
                <w:color w:val="000000"/>
                <w:sz w:val="18"/>
                <w:szCs w:val="18"/>
              </w:rPr>
            </w:pPr>
            <w:r>
              <w:rPr>
                <w:rFonts w:hint="eastAsia" w:ascii="仿宋" w:hAnsi="仿宋" w:eastAsia="仿宋"/>
                <w:b/>
                <w:color w:val="000000"/>
                <w:sz w:val="18"/>
                <w:szCs w:val="18"/>
              </w:rPr>
              <w:t>购机者身份</w:t>
            </w:r>
          </w:p>
        </w:tc>
        <w:tc>
          <w:tcPr>
            <w:tcW w:w="1560" w:type="dxa"/>
            <w:gridSpan w:val="3"/>
            <w:vAlign w:val="center"/>
          </w:tcPr>
          <w:p>
            <w:pPr>
              <w:spacing w:line="520" w:lineRule="exact"/>
              <w:jc w:val="center"/>
              <w:rPr>
                <w:rFonts w:ascii="仿宋" w:hAnsi="仿宋" w:eastAsia="仿宋"/>
                <w:b/>
                <w:color w:val="000000"/>
                <w:sz w:val="18"/>
                <w:szCs w:val="18"/>
              </w:rPr>
            </w:pPr>
          </w:p>
        </w:tc>
        <w:tc>
          <w:tcPr>
            <w:tcW w:w="1611" w:type="dxa"/>
            <w:gridSpan w:val="3"/>
            <w:vAlign w:val="center"/>
          </w:tcPr>
          <w:p>
            <w:pPr>
              <w:spacing w:line="520" w:lineRule="exact"/>
              <w:jc w:val="center"/>
              <w:rPr>
                <w:rFonts w:ascii="仿宋" w:hAnsi="仿宋" w:eastAsia="仿宋"/>
                <w:b/>
                <w:color w:val="000000"/>
                <w:sz w:val="18"/>
                <w:szCs w:val="18"/>
              </w:rPr>
            </w:pPr>
            <w:r>
              <w:rPr>
                <w:rFonts w:hint="eastAsia" w:ascii="仿宋" w:hAnsi="仿宋" w:eastAsia="仿宋"/>
                <w:b/>
                <w:bCs/>
                <w:color w:val="000000"/>
                <w:sz w:val="18"/>
                <w:szCs w:val="18"/>
              </w:rPr>
              <w:t>性别</w:t>
            </w:r>
            <w:r>
              <w:rPr>
                <w:rFonts w:ascii="仿宋" w:hAnsi="仿宋" w:eastAsia="仿宋"/>
                <w:b/>
                <w:bCs/>
                <w:color w:val="000000"/>
                <w:sz w:val="18"/>
                <w:szCs w:val="18"/>
              </w:rPr>
              <w:t>/</w:t>
            </w:r>
            <w:r>
              <w:rPr>
                <w:rFonts w:hint="eastAsia" w:ascii="仿宋" w:hAnsi="仿宋" w:eastAsia="仿宋"/>
                <w:b/>
                <w:bCs/>
                <w:color w:val="000000"/>
                <w:sz w:val="18"/>
                <w:szCs w:val="18"/>
              </w:rPr>
              <w:t>性质</w:t>
            </w:r>
          </w:p>
        </w:tc>
        <w:tc>
          <w:tcPr>
            <w:tcW w:w="984" w:type="dxa"/>
            <w:gridSpan w:val="2"/>
            <w:vAlign w:val="center"/>
          </w:tcPr>
          <w:p>
            <w:pPr>
              <w:spacing w:line="520" w:lineRule="exact"/>
              <w:jc w:val="center"/>
              <w:rPr>
                <w:rFonts w:ascii="仿宋" w:hAnsi="仿宋" w:eastAsia="仿宋"/>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527" w:hRule="atLeast"/>
          <w:jc w:val="center"/>
        </w:trPr>
        <w:tc>
          <w:tcPr>
            <w:tcW w:w="1252" w:type="dxa"/>
            <w:vMerge w:val="continue"/>
            <w:vAlign w:val="center"/>
          </w:tcPr>
          <w:p>
            <w:pPr>
              <w:jc w:val="center"/>
              <w:rPr>
                <w:rFonts w:ascii="仿宋" w:hAnsi="仿宋" w:eastAsia="仿宋"/>
                <w:b/>
                <w:color w:val="000000"/>
                <w:sz w:val="18"/>
                <w:szCs w:val="18"/>
              </w:rPr>
            </w:pPr>
          </w:p>
        </w:tc>
        <w:tc>
          <w:tcPr>
            <w:tcW w:w="2381" w:type="dxa"/>
            <w:gridSpan w:val="4"/>
            <w:vAlign w:val="center"/>
          </w:tcPr>
          <w:p>
            <w:pPr>
              <w:jc w:val="center"/>
              <w:rPr>
                <w:rFonts w:ascii="仿宋" w:hAnsi="仿宋" w:eastAsia="仿宋"/>
                <w:b/>
                <w:color w:val="000000"/>
                <w:sz w:val="18"/>
                <w:szCs w:val="18"/>
              </w:rPr>
            </w:pPr>
            <w:r>
              <w:rPr>
                <w:rFonts w:hint="eastAsia" w:ascii="仿宋" w:hAnsi="仿宋" w:eastAsia="仿宋"/>
                <w:b/>
                <w:bCs/>
                <w:color w:val="000000"/>
                <w:sz w:val="18"/>
                <w:szCs w:val="18"/>
              </w:rPr>
              <w:t>身份证</w:t>
            </w:r>
            <w:r>
              <w:rPr>
                <w:rFonts w:ascii="仿宋" w:hAnsi="仿宋" w:eastAsia="仿宋"/>
                <w:b/>
                <w:bCs/>
                <w:color w:val="000000"/>
                <w:sz w:val="18"/>
                <w:szCs w:val="18"/>
              </w:rPr>
              <w:t>/</w:t>
            </w:r>
            <w:r>
              <w:rPr>
                <w:rFonts w:hint="eastAsia" w:ascii="仿宋" w:hAnsi="仿宋" w:eastAsia="仿宋"/>
                <w:b/>
                <w:bCs/>
                <w:color w:val="000000"/>
                <w:sz w:val="18"/>
                <w:szCs w:val="18"/>
              </w:rPr>
              <w:t>组织机构代码证号</w:t>
            </w:r>
          </w:p>
        </w:tc>
        <w:tc>
          <w:tcPr>
            <w:tcW w:w="1526" w:type="dxa"/>
            <w:gridSpan w:val="2"/>
            <w:vAlign w:val="center"/>
          </w:tcPr>
          <w:p>
            <w:pPr>
              <w:jc w:val="center"/>
              <w:rPr>
                <w:rFonts w:ascii="仿宋" w:hAnsi="仿宋" w:eastAsia="仿宋"/>
                <w:b/>
                <w:bCs/>
                <w:color w:val="000000"/>
                <w:sz w:val="18"/>
                <w:szCs w:val="18"/>
              </w:rPr>
            </w:pPr>
          </w:p>
        </w:tc>
        <w:tc>
          <w:tcPr>
            <w:tcW w:w="1202" w:type="dxa"/>
            <w:vAlign w:val="center"/>
          </w:tcPr>
          <w:p>
            <w:pPr>
              <w:spacing w:line="260" w:lineRule="exact"/>
              <w:ind w:left="-105" w:leftChars="-50" w:right="-105" w:rightChars="-50"/>
              <w:jc w:val="center"/>
              <w:rPr>
                <w:rFonts w:ascii="仿宋" w:hAnsi="仿宋" w:eastAsia="仿宋"/>
                <w:b/>
                <w:bCs/>
                <w:color w:val="000000"/>
                <w:sz w:val="18"/>
                <w:szCs w:val="18"/>
              </w:rPr>
            </w:pPr>
            <w:r>
              <w:rPr>
                <w:rFonts w:hint="eastAsia" w:ascii="仿宋" w:hAnsi="仿宋" w:eastAsia="仿宋"/>
                <w:b/>
                <w:bCs/>
                <w:color w:val="000000"/>
                <w:sz w:val="18"/>
                <w:szCs w:val="18"/>
              </w:rPr>
              <w:t>街镇（社区）</w:t>
            </w:r>
          </w:p>
        </w:tc>
        <w:tc>
          <w:tcPr>
            <w:tcW w:w="2953" w:type="dxa"/>
            <w:gridSpan w:val="7"/>
            <w:vAlign w:val="center"/>
          </w:tcPr>
          <w:p>
            <w:pPr>
              <w:jc w:val="center"/>
              <w:rPr>
                <w:rFonts w:ascii="仿宋" w:hAnsi="仿宋" w:eastAsia="仿宋"/>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97" w:hRule="atLeast"/>
          <w:jc w:val="center"/>
        </w:trPr>
        <w:tc>
          <w:tcPr>
            <w:tcW w:w="1252" w:type="dxa"/>
            <w:vMerge w:val="continue"/>
            <w:vAlign w:val="center"/>
          </w:tcPr>
          <w:p>
            <w:pPr>
              <w:jc w:val="center"/>
              <w:rPr>
                <w:rFonts w:ascii="仿宋" w:hAnsi="仿宋" w:eastAsia="仿宋"/>
                <w:b/>
                <w:color w:val="000000"/>
                <w:sz w:val="18"/>
                <w:szCs w:val="18"/>
              </w:rPr>
            </w:pPr>
          </w:p>
        </w:tc>
        <w:tc>
          <w:tcPr>
            <w:tcW w:w="1254" w:type="dxa"/>
            <w:vAlign w:val="center"/>
          </w:tcPr>
          <w:p>
            <w:pPr>
              <w:spacing w:line="260" w:lineRule="exact"/>
              <w:ind w:left="-105" w:leftChars="-50" w:right="-105" w:rightChars="-50"/>
              <w:jc w:val="center"/>
              <w:rPr>
                <w:rFonts w:ascii="仿宋" w:hAnsi="仿宋" w:eastAsia="仿宋"/>
                <w:b/>
                <w:color w:val="000000"/>
                <w:sz w:val="18"/>
                <w:szCs w:val="18"/>
              </w:rPr>
            </w:pPr>
            <w:r>
              <w:rPr>
                <w:rFonts w:hint="eastAsia" w:ascii="仿宋" w:hAnsi="仿宋" w:eastAsia="仿宋"/>
                <w:b/>
                <w:bCs/>
                <w:color w:val="000000"/>
                <w:sz w:val="18"/>
                <w:szCs w:val="18"/>
              </w:rPr>
              <w:t>身份证地址</w:t>
            </w:r>
          </w:p>
        </w:tc>
        <w:tc>
          <w:tcPr>
            <w:tcW w:w="2653" w:type="dxa"/>
            <w:gridSpan w:val="5"/>
            <w:vAlign w:val="center"/>
          </w:tcPr>
          <w:p>
            <w:pPr>
              <w:jc w:val="center"/>
              <w:rPr>
                <w:rFonts w:ascii="仿宋" w:hAnsi="仿宋" w:eastAsia="仿宋"/>
                <w:b/>
                <w:bCs/>
                <w:color w:val="000000"/>
                <w:sz w:val="18"/>
                <w:szCs w:val="18"/>
              </w:rPr>
            </w:pPr>
          </w:p>
        </w:tc>
        <w:tc>
          <w:tcPr>
            <w:tcW w:w="1202" w:type="dxa"/>
            <w:vAlign w:val="center"/>
          </w:tcPr>
          <w:p>
            <w:pPr>
              <w:spacing w:line="520" w:lineRule="exact"/>
              <w:jc w:val="center"/>
              <w:rPr>
                <w:rFonts w:ascii="仿宋" w:hAnsi="仿宋" w:eastAsia="仿宋"/>
                <w:b/>
                <w:bCs/>
                <w:color w:val="000000"/>
                <w:sz w:val="18"/>
                <w:szCs w:val="18"/>
              </w:rPr>
            </w:pPr>
            <w:r>
              <w:rPr>
                <w:rFonts w:hint="eastAsia" w:ascii="仿宋" w:hAnsi="仿宋" w:eastAsia="仿宋"/>
                <w:b/>
                <w:bCs/>
                <w:color w:val="000000"/>
                <w:sz w:val="18"/>
                <w:szCs w:val="18"/>
              </w:rPr>
              <w:t>村组</w:t>
            </w:r>
          </w:p>
        </w:tc>
        <w:tc>
          <w:tcPr>
            <w:tcW w:w="2953" w:type="dxa"/>
            <w:gridSpan w:val="7"/>
            <w:vAlign w:val="center"/>
          </w:tcPr>
          <w:p>
            <w:pPr>
              <w:jc w:val="center"/>
              <w:rPr>
                <w:rFonts w:ascii="仿宋" w:hAnsi="仿宋" w:eastAsia="仿宋"/>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97" w:hRule="atLeast"/>
          <w:jc w:val="center"/>
        </w:trPr>
        <w:tc>
          <w:tcPr>
            <w:tcW w:w="1252" w:type="dxa"/>
            <w:vMerge w:val="continue"/>
            <w:vAlign w:val="center"/>
          </w:tcPr>
          <w:p>
            <w:pPr>
              <w:jc w:val="center"/>
              <w:rPr>
                <w:rFonts w:ascii="仿宋" w:hAnsi="仿宋" w:eastAsia="仿宋"/>
                <w:b/>
                <w:color w:val="000000"/>
                <w:sz w:val="18"/>
                <w:szCs w:val="18"/>
              </w:rPr>
            </w:pPr>
          </w:p>
        </w:tc>
        <w:tc>
          <w:tcPr>
            <w:tcW w:w="1254" w:type="dxa"/>
            <w:vAlign w:val="center"/>
          </w:tcPr>
          <w:p>
            <w:pPr>
              <w:spacing w:line="260" w:lineRule="exact"/>
              <w:ind w:left="-105" w:leftChars="-50" w:right="-105" w:rightChars="-50"/>
              <w:jc w:val="center"/>
              <w:rPr>
                <w:rFonts w:ascii="仿宋" w:hAnsi="仿宋" w:eastAsia="仿宋"/>
                <w:b/>
                <w:bCs/>
                <w:color w:val="000000"/>
                <w:sz w:val="18"/>
                <w:szCs w:val="18"/>
              </w:rPr>
            </w:pPr>
            <w:r>
              <w:rPr>
                <w:rFonts w:hint="eastAsia" w:ascii="仿宋" w:hAnsi="仿宋" w:eastAsia="仿宋"/>
                <w:b/>
                <w:bCs/>
                <w:color w:val="000000"/>
                <w:sz w:val="18"/>
                <w:szCs w:val="18"/>
              </w:rPr>
              <w:t>农户编号</w:t>
            </w:r>
          </w:p>
        </w:tc>
        <w:tc>
          <w:tcPr>
            <w:tcW w:w="2653" w:type="dxa"/>
            <w:gridSpan w:val="5"/>
            <w:vAlign w:val="center"/>
          </w:tcPr>
          <w:p>
            <w:pPr>
              <w:jc w:val="center"/>
              <w:rPr>
                <w:rFonts w:ascii="仿宋" w:hAnsi="仿宋" w:eastAsia="仿宋"/>
                <w:b/>
                <w:bCs/>
                <w:color w:val="000000"/>
                <w:sz w:val="18"/>
                <w:szCs w:val="18"/>
              </w:rPr>
            </w:pPr>
          </w:p>
        </w:tc>
        <w:tc>
          <w:tcPr>
            <w:tcW w:w="1202" w:type="dxa"/>
            <w:vAlign w:val="center"/>
          </w:tcPr>
          <w:p>
            <w:pPr>
              <w:spacing w:line="260" w:lineRule="exact"/>
              <w:ind w:left="-105" w:leftChars="-50" w:right="-105" w:rightChars="-50"/>
              <w:jc w:val="center"/>
              <w:rPr>
                <w:rFonts w:ascii="仿宋" w:hAnsi="仿宋" w:eastAsia="仿宋"/>
                <w:b/>
                <w:bCs/>
                <w:color w:val="000000"/>
                <w:sz w:val="18"/>
                <w:szCs w:val="18"/>
              </w:rPr>
            </w:pPr>
            <w:r>
              <w:rPr>
                <w:rFonts w:hint="eastAsia" w:ascii="仿宋" w:hAnsi="仿宋" w:eastAsia="仿宋"/>
                <w:b/>
                <w:bCs/>
                <w:color w:val="000000"/>
                <w:sz w:val="18"/>
                <w:szCs w:val="18"/>
              </w:rPr>
              <w:t>开户行</w:t>
            </w:r>
          </w:p>
        </w:tc>
        <w:tc>
          <w:tcPr>
            <w:tcW w:w="2953" w:type="dxa"/>
            <w:gridSpan w:val="7"/>
            <w:vAlign w:val="center"/>
          </w:tcPr>
          <w:p>
            <w:pPr>
              <w:jc w:val="center"/>
              <w:rPr>
                <w:rFonts w:ascii="仿宋" w:hAnsi="仿宋" w:eastAsia="仿宋"/>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4" w:hRule="atLeast"/>
          <w:jc w:val="center"/>
        </w:trPr>
        <w:tc>
          <w:tcPr>
            <w:tcW w:w="1252" w:type="dxa"/>
            <w:vMerge w:val="restart"/>
            <w:vAlign w:val="center"/>
          </w:tcPr>
          <w:p>
            <w:pPr>
              <w:jc w:val="center"/>
              <w:rPr>
                <w:rFonts w:ascii="仿宋" w:hAnsi="仿宋" w:eastAsia="仿宋"/>
                <w:b/>
                <w:bCs/>
                <w:color w:val="000000"/>
                <w:sz w:val="18"/>
                <w:szCs w:val="18"/>
              </w:rPr>
            </w:pPr>
            <w:r>
              <w:rPr>
                <w:rFonts w:hint="eastAsia" w:ascii="仿宋" w:hAnsi="仿宋" w:eastAsia="仿宋"/>
                <w:b/>
                <w:bCs/>
                <w:color w:val="000000"/>
                <w:sz w:val="18"/>
                <w:szCs w:val="18"/>
              </w:rPr>
              <w:t>申请机具</w:t>
            </w:r>
          </w:p>
          <w:p>
            <w:pPr>
              <w:jc w:val="center"/>
              <w:rPr>
                <w:rFonts w:ascii="仿宋" w:hAnsi="仿宋" w:eastAsia="仿宋"/>
                <w:b/>
                <w:bCs/>
                <w:color w:val="000000"/>
                <w:sz w:val="18"/>
                <w:szCs w:val="18"/>
              </w:rPr>
            </w:pPr>
            <w:r>
              <w:rPr>
                <w:rFonts w:hint="eastAsia" w:ascii="仿宋" w:hAnsi="仿宋" w:eastAsia="仿宋"/>
                <w:b/>
                <w:bCs/>
                <w:color w:val="000000"/>
                <w:sz w:val="18"/>
                <w:szCs w:val="18"/>
              </w:rPr>
              <w:t>情况</w:t>
            </w:r>
          </w:p>
        </w:tc>
        <w:tc>
          <w:tcPr>
            <w:tcW w:w="1254" w:type="dxa"/>
            <w:vAlign w:val="center"/>
          </w:tcPr>
          <w:p>
            <w:pPr>
              <w:spacing w:line="520" w:lineRule="exact"/>
              <w:jc w:val="center"/>
              <w:rPr>
                <w:rFonts w:ascii="仿宋" w:hAnsi="仿宋" w:eastAsia="仿宋"/>
                <w:b/>
                <w:bCs/>
                <w:color w:val="000000"/>
                <w:sz w:val="18"/>
                <w:szCs w:val="18"/>
              </w:rPr>
            </w:pPr>
            <w:r>
              <w:rPr>
                <w:rFonts w:hint="eastAsia" w:ascii="仿宋" w:hAnsi="仿宋" w:eastAsia="仿宋"/>
                <w:b/>
                <w:bCs/>
                <w:color w:val="000000"/>
                <w:sz w:val="18"/>
                <w:szCs w:val="18"/>
              </w:rPr>
              <w:t>机具大类</w:t>
            </w:r>
          </w:p>
        </w:tc>
        <w:tc>
          <w:tcPr>
            <w:tcW w:w="3855" w:type="dxa"/>
            <w:gridSpan w:val="6"/>
            <w:vAlign w:val="center"/>
          </w:tcPr>
          <w:p>
            <w:pPr>
              <w:ind w:left="-105" w:leftChars="-50" w:right="-105" w:rightChars="-50"/>
              <w:jc w:val="center"/>
              <w:rPr>
                <w:rFonts w:ascii="仿宋" w:hAnsi="仿宋" w:eastAsia="仿宋"/>
                <w:b/>
                <w:bCs/>
                <w:color w:val="000000"/>
                <w:sz w:val="18"/>
                <w:szCs w:val="18"/>
              </w:rPr>
            </w:pPr>
          </w:p>
        </w:tc>
        <w:tc>
          <w:tcPr>
            <w:tcW w:w="949" w:type="dxa"/>
            <w:gridSpan w:val="3"/>
            <w:vMerge w:val="restart"/>
            <w:vAlign w:val="center"/>
          </w:tcPr>
          <w:p>
            <w:pPr>
              <w:ind w:left="-105" w:leftChars="-50" w:right="-105" w:rightChars="-50"/>
              <w:jc w:val="center"/>
              <w:rPr>
                <w:rFonts w:ascii="仿宋" w:hAnsi="仿宋" w:eastAsia="仿宋"/>
                <w:b/>
                <w:bCs/>
                <w:color w:val="000000"/>
                <w:sz w:val="18"/>
                <w:szCs w:val="18"/>
              </w:rPr>
            </w:pPr>
            <w:r>
              <w:rPr>
                <w:rFonts w:hint="eastAsia" w:ascii="仿宋" w:hAnsi="仿宋" w:eastAsia="仿宋"/>
                <w:b/>
                <w:bCs/>
                <w:color w:val="000000"/>
                <w:sz w:val="18"/>
                <w:szCs w:val="18"/>
              </w:rPr>
              <w:t>单台补贴额</w:t>
            </w:r>
            <w:r>
              <w:rPr>
                <w:rFonts w:ascii="仿宋" w:hAnsi="仿宋" w:eastAsia="仿宋"/>
                <w:b/>
                <w:bCs/>
                <w:color w:val="000000"/>
                <w:sz w:val="18"/>
                <w:szCs w:val="18"/>
              </w:rPr>
              <w:t>(</w:t>
            </w:r>
            <w:r>
              <w:rPr>
                <w:rFonts w:hint="eastAsia" w:ascii="仿宋" w:hAnsi="仿宋" w:eastAsia="仿宋"/>
                <w:b/>
                <w:bCs/>
                <w:color w:val="000000"/>
                <w:sz w:val="18"/>
                <w:szCs w:val="18"/>
              </w:rPr>
              <w:t>元</w:t>
            </w:r>
            <w:r>
              <w:rPr>
                <w:rFonts w:ascii="仿宋" w:hAnsi="仿宋" w:eastAsia="仿宋"/>
                <w:b/>
                <w:bCs/>
                <w:color w:val="000000"/>
                <w:sz w:val="18"/>
                <w:szCs w:val="18"/>
              </w:rPr>
              <w:t>)</w:t>
            </w:r>
            <w:r>
              <w:rPr>
                <w:rFonts w:ascii="仿宋" w:hAnsi="仿宋" w:eastAsia="仿宋"/>
                <w:b/>
                <w:bCs/>
                <w:color w:val="000000"/>
                <w:sz w:val="18"/>
                <w:szCs w:val="18"/>
              </w:rPr>
              <w:br w:type="textWrapping"/>
            </w:r>
            <w:r>
              <w:rPr>
                <w:rFonts w:ascii="仿宋" w:hAnsi="仿宋" w:eastAsia="仿宋"/>
                <w:b/>
                <w:bCs/>
                <w:color w:val="000000"/>
                <w:sz w:val="18"/>
                <w:szCs w:val="18"/>
              </w:rPr>
              <w:t>[</w:t>
            </w:r>
            <w:r>
              <w:rPr>
                <w:rFonts w:hint="eastAsia" w:ascii="仿宋" w:hAnsi="仿宋" w:eastAsia="仿宋"/>
                <w:b/>
                <w:bCs/>
                <w:color w:val="000000"/>
                <w:sz w:val="18"/>
                <w:szCs w:val="18"/>
              </w:rPr>
              <w:t>设施类机具按合计补贴显示</w:t>
            </w:r>
            <w:r>
              <w:rPr>
                <w:rFonts w:ascii="仿宋" w:hAnsi="仿宋" w:eastAsia="仿宋"/>
                <w:b/>
                <w:bCs/>
                <w:color w:val="000000"/>
                <w:sz w:val="18"/>
                <w:szCs w:val="18"/>
              </w:rPr>
              <w:t>]</w:t>
            </w:r>
          </w:p>
        </w:tc>
        <w:tc>
          <w:tcPr>
            <w:tcW w:w="1522" w:type="dxa"/>
            <w:gridSpan w:val="3"/>
            <w:vAlign w:val="center"/>
          </w:tcPr>
          <w:p>
            <w:pPr>
              <w:spacing w:line="520" w:lineRule="exact"/>
              <w:jc w:val="center"/>
              <w:rPr>
                <w:rFonts w:ascii="仿宋" w:hAnsi="仿宋" w:eastAsia="仿宋"/>
                <w:b/>
                <w:bCs/>
                <w:color w:val="000000"/>
                <w:sz w:val="18"/>
                <w:szCs w:val="18"/>
              </w:rPr>
            </w:pPr>
            <w:r>
              <w:rPr>
                <w:rFonts w:hint="eastAsia" w:ascii="仿宋" w:hAnsi="仿宋" w:eastAsia="仿宋"/>
                <w:b/>
                <w:bCs/>
                <w:color w:val="000000"/>
                <w:sz w:val="18"/>
                <w:szCs w:val="18"/>
              </w:rPr>
              <w:t>中央补贴</w:t>
            </w:r>
          </w:p>
        </w:tc>
        <w:tc>
          <w:tcPr>
            <w:tcW w:w="482" w:type="dxa"/>
            <w:vAlign w:val="center"/>
          </w:tcPr>
          <w:p>
            <w:pPr>
              <w:jc w:val="center"/>
              <w:rPr>
                <w:rFonts w:ascii="仿宋" w:hAnsi="仿宋" w:eastAsia="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10" w:hRule="atLeast"/>
          <w:jc w:val="center"/>
        </w:trPr>
        <w:tc>
          <w:tcPr>
            <w:tcW w:w="1252" w:type="dxa"/>
            <w:vMerge w:val="continue"/>
            <w:vAlign w:val="center"/>
          </w:tcPr>
          <w:p>
            <w:pPr>
              <w:jc w:val="center"/>
              <w:rPr>
                <w:rFonts w:ascii="仿宋" w:hAnsi="仿宋" w:eastAsia="仿宋"/>
                <w:b/>
                <w:bCs/>
                <w:color w:val="000000"/>
                <w:sz w:val="18"/>
                <w:szCs w:val="18"/>
              </w:rPr>
            </w:pPr>
          </w:p>
        </w:tc>
        <w:tc>
          <w:tcPr>
            <w:tcW w:w="1254" w:type="dxa"/>
            <w:vAlign w:val="center"/>
          </w:tcPr>
          <w:p>
            <w:pPr>
              <w:spacing w:line="520" w:lineRule="exact"/>
              <w:jc w:val="center"/>
              <w:rPr>
                <w:rFonts w:ascii="仿宋" w:hAnsi="仿宋" w:eastAsia="仿宋"/>
                <w:b/>
                <w:bCs/>
                <w:color w:val="000000"/>
                <w:sz w:val="18"/>
                <w:szCs w:val="18"/>
              </w:rPr>
            </w:pPr>
            <w:r>
              <w:rPr>
                <w:rFonts w:hint="eastAsia" w:ascii="仿宋" w:hAnsi="仿宋" w:eastAsia="仿宋"/>
                <w:b/>
                <w:bCs/>
                <w:color w:val="000000"/>
                <w:sz w:val="18"/>
                <w:szCs w:val="18"/>
              </w:rPr>
              <w:t>机具小类</w:t>
            </w:r>
          </w:p>
        </w:tc>
        <w:tc>
          <w:tcPr>
            <w:tcW w:w="3855" w:type="dxa"/>
            <w:gridSpan w:val="6"/>
            <w:vAlign w:val="center"/>
          </w:tcPr>
          <w:p>
            <w:pPr>
              <w:jc w:val="center"/>
              <w:rPr>
                <w:rFonts w:ascii="仿宋" w:hAnsi="仿宋" w:eastAsia="仿宋"/>
                <w:b/>
                <w:bCs/>
                <w:color w:val="000000"/>
                <w:sz w:val="18"/>
                <w:szCs w:val="18"/>
              </w:rPr>
            </w:pPr>
          </w:p>
        </w:tc>
        <w:tc>
          <w:tcPr>
            <w:tcW w:w="949" w:type="dxa"/>
            <w:gridSpan w:val="3"/>
            <w:vMerge w:val="continue"/>
            <w:vAlign w:val="center"/>
          </w:tcPr>
          <w:p>
            <w:pPr>
              <w:jc w:val="center"/>
              <w:rPr>
                <w:rFonts w:ascii="仿宋" w:hAnsi="仿宋" w:eastAsia="仿宋"/>
                <w:b/>
                <w:bCs/>
                <w:color w:val="000000"/>
                <w:sz w:val="18"/>
                <w:szCs w:val="18"/>
              </w:rPr>
            </w:pPr>
          </w:p>
        </w:tc>
        <w:tc>
          <w:tcPr>
            <w:tcW w:w="1522" w:type="dxa"/>
            <w:gridSpan w:val="3"/>
            <w:vAlign w:val="center"/>
          </w:tcPr>
          <w:p>
            <w:pPr>
              <w:spacing w:line="520" w:lineRule="exact"/>
              <w:jc w:val="center"/>
              <w:rPr>
                <w:rFonts w:ascii="仿宋" w:hAnsi="仿宋" w:eastAsia="仿宋"/>
                <w:b/>
                <w:bCs/>
                <w:color w:val="000000"/>
                <w:sz w:val="18"/>
                <w:szCs w:val="18"/>
              </w:rPr>
            </w:pPr>
            <w:r>
              <w:rPr>
                <w:rFonts w:hint="eastAsia" w:ascii="仿宋" w:hAnsi="仿宋" w:eastAsia="仿宋"/>
                <w:b/>
                <w:bCs/>
                <w:color w:val="000000"/>
                <w:sz w:val="18"/>
                <w:szCs w:val="18"/>
              </w:rPr>
              <w:t>省级补贴</w:t>
            </w:r>
          </w:p>
        </w:tc>
        <w:tc>
          <w:tcPr>
            <w:tcW w:w="482" w:type="dxa"/>
            <w:vAlign w:val="center"/>
          </w:tcPr>
          <w:p>
            <w:pPr>
              <w:jc w:val="center"/>
              <w:rPr>
                <w:rFonts w:ascii="仿宋" w:hAnsi="仿宋" w:eastAsia="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395" w:hRule="atLeast"/>
          <w:jc w:val="center"/>
        </w:trPr>
        <w:tc>
          <w:tcPr>
            <w:tcW w:w="1252" w:type="dxa"/>
            <w:vMerge w:val="continue"/>
            <w:vAlign w:val="center"/>
          </w:tcPr>
          <w:p>
            <w:pPr>
              <w:jc w:val="center"/>
              <w:rPr>
                <w:rFonts w:ascii="仿宋" w:hAnsi="仿宋" w:eastAsia="仿宋"/>
                <w:b/>
                <w:bCs/>
                <w:color w:val="000000"/>
                <w:sz w:val="18"/>
                <w:szCs w:val="18"/>
              </w:rPr>
            </w:pPr>
          </w:p>
        </w:tc>
        <w:tc>
          <w:tcPr>
            <w:tcW w:w="1254" w:type="dxa"/>
            <w:vAlign w:val="center"/>
          </w:tcPr>
          <w:p>
            <w:pPr>
              <w:spacing w:line="520" w:lineRule="exact"/>
              <w:jc w:val="center"/>
              <w:rPr>
                <w:rFonts w:ascii="仿宋" w:hAnsi="仿宋" w:eastAsia="仿宋"/>
                <w:b/>
                <w:bCs/>
                <w:color w:val="000000"/>
                <w:sz w:val="18"/>
                <w:szCs w:val="18"/>
              </w:rPr>
            </w:pPr>
            <w:r>
              <w:rPr>
                <w:rFonts w:hint="eastAsia" w:ascii="仿宋" w:hAnsi="仿宋" w:eastAsia="仿宋"/>
                <w:b/>
                <w:bCs/>
                <w:color w:val="000000"/>
                <w:sz w:val="18"/>
                <w:szCs w:val="18"/>
              </w:rPr>
              <w:t>机具品目</w:t>
            </w:r>
          </w:p>
        </w:tc>
        <w:tc>
          <w:tcPr>
            <w:tcW w:w="3855" w:type="dxa"/>
            <w:gridSpan w:val="6"/>
            <w:vAlign w:val="center"/>
          </w:tcPr>
          <w:p>
            <w:pPr>
              <w:jc w:val="center"/>
              <w:rPr>
                <w:rFonts w:ascii="仿宋" w:hAnsi="仿宋" w:eastAsia="仿宋"/>
                <w:b/>
                <w:bCs/>
                <w:color w:val="000000"/>
                <w:sz w:val="18"/>
                <w:szCs w:val="18"/>
              </w:rPr>
            </w:pPr>
          </w:p>
        </w:tc>
        <w:tc>
          <w:tcPr>
            <w:tcW w:w="949" w:type="dxa"/>
            <w:gridSpan w:val="3"/>
            <w:vMerge w:val="continue"/>
            <w:vAlign w:val="center"/>
          </w:tcPr>
          <w:p>
            <w:pPr>
              <w:jc w:val="center"/>
              <w:rPr>
                <w:rFonts w:ascii="仿宋" w:hAnsi="仿宋" w:eastAsia="仿宋"/>
                <w:b/>
                <w:bCs/>
                <w:color w:val="000000"/>
                <w:sz w:val="18"/>
                <w:szCs w:val="18"/>
              </w:rPr>
            </w:pPr>
          </w:p>
        </w:tc>
        <w:tc>
          <w:tcPr>
            <w:tcW w:w="1522" w:type="dxa"/>
            <w:gridSpan w:val="3"/>
            <w:vAlign w:val="center"/>
          </w:tcPr>
          <w:p>
            <w:pPr>
              <w:spacing w:line="520" w:lineRule="exact"/>
              <w:ind w:left="-105" w:leftChars="-50" w:right="-105" w:rightChars="-50"/>
              <w:jc w:val="center"/>
              <w:rPr>
                <w:rFonts w:ascii="仿宋" w:hAnsi="仿宋" w:eastAsia="仿宋"/>
                <w:b/>
                <w:bCs/>
                <w:color w:val="000000"/>
                <w:sz w:val="18"/>
                <w:szCs w:val="18"/>
              </w:rPr>
            </w:pPr>
            <w:r>
              <w:rPr>
                <w:rFonts w:hint="eastAsia" w:ascii="仿宋" w:hAnsi="仿宋" w:eastAsia="仿宋"/>
                <w:b/>
                <w:bCs/>
                <w:color w:val="000000"/>
                <w:sz w:val="18"/>
                <w:szCs w:val="18"/>
              </w:rPr>
              <w:t>单台补贴小计</w:t>
            </w:r>
          </w:p>
        </w:tc>
        <w:tc>
          <w:tcPr>
            <w:tcW w:w="482" w:type="dxa"/>
            <w:vAlign w:val="center"/>
          </w:tcPr>
          <w:p>
            <w:pPr>
              <w:jc w:val="center"/>
              <w:rPr>
                <w:rFonts w:ascii="仿宋" w:hAnsi="仿宋" w:eastAsia="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381" w:hRule="atLeast"/>
          <w:jc w:val="center"/>
        </w:trPr>
        <w:tc>
          <w:tcPr>
            <w:tcW w:w="1252" w:type="dxa"/>
            <w:vMerge w:val="continue"/>
            <w:vAlign w:val="center"/>
          </w:tcPr>
          <w:p>
            <w:pPr>
              <w:jc w:val="center"/>
              <w:rPr>
                <w:rFonts w:ascii="仿宋" w:hAnsi="仿宋" w:eastAsia="仿宋"/>
                <w:b/>
                <w:bCs/>
                <w:color w:val="000000"/>
                <w:sz w:val="18"/>
                <w:szCs w:val="18"/>
              </w:rPr>
            </w:pPr>
          </w:p>
        </w:tc>
        <w:tc>
          <w:tcPr>
            <w:tcW w:w="1254" w:type="dxa"/>
            <w:vAlign w:val="center"/>
          </w:tcPr>
          <w:p>
            <w:pPr>
              <w:spacing w:line="520" w:lineRule="exact"/>
              <w:jc w:val="center"/>
              <w:rPr>
                <w:rFonts w:ascii="仿宋" w:hAnsi="仿宋" w:eastAsia="仿宋"/>
                <w:b/>
                <w:bCs/>
                <w:color w:val="000000"/>
                <w:sz w:val="18"/>
                <w:szCs w:val="18"/>
              </w:rPr>
            </w:pPr>
            <w:r>
              <w:rPr>
                <w:rFonts w:hint="eastAsia" w:ascii="仿宋" w:hAnsi="仿宋" w:eastAsia="仿宋"/>
                <w:b/>
                <w:bCs/>
                <w:color w:val="000000"/>
                <w:sz w:val="18"/>
                <w:szCs w:val="18"/>
              </w:rPr>
              <w:t>分档名称</w:t>
            </w:r>
          </w:p>
        </w:tc>
        <w:tc>
          <w:tcPr>
            <w:tcW w:w="3855" w:type="dxa"/>
            <w:gridSpan w:val="6"/>
            <w:vAlign w:val="center"/>
          </w:tcPr>
          <w:p>
            <w:pPr>
              <w:jc w:val="center"/>
              <w:rPr>
                <w:rFonts w:ascii="仿宋" w:hAnsi="仿宋" w:eastAsia="仿宋"/>
                <w:b/>
                <w:bCs/>
                <w:color w:val="000000"/>
                <w:sz w:val="18"/>
                <w:szCs w:val="18"/>
              </w:rPr>
            </w:pPr>
          </w:p>
        </w:tc>
        <w:tc>
          <w:tcPr>
            <w:tcW w:w="949" w:type="dxa"/>
            <w:gridSpan w:val="3"/>
            <w:vMerge w:val="continue"/>
            <w:vAlign w:val="center"/>
          </w:tcPr>
          <w:p>
            <w:pPr>
              <w:jc w:val="center"/>
              <w:rPr>
                <w:rFonts w:ascii="仿宋" w:hAnsi="仿宋" w:eastAsia="仿宋"/>
                <w:b/>
                <w:bCs/>
                <w:color w:val="000000"/>
                <w:sz w:val="18"/>
                <w:szCs w:val="18"/>
              </w:rPr>
            </w:pPr>
          </w:p>
        </w:tc>
        <w:tc>
          <w:tcPr>
            <w:tcW w:w="1522" w:type="dxa"/>
            <w:gridSpan w:val="3"/>
            <w:vAlign w:val="center"/>
          </w:tcPr>
          <w:p>
            <w:pPr>
              <w:spacing w:line="520" w:lineRule="exact"/>
              <w:jc w:val="center"/>
              <w:rPr>
                <w:rFonts w:ascii="仿宋" w:hAnsi="仿宋" w:eastAsia="仿宋"/>
                <w:b/>
                <w:bCs/>
                <w:color w:val="000000"/>
                <w:sz w:val="18"/>
                <w:szCs w:val="18"/>
              </w:rPr>
            </w:pPr>
            <w:r>
              <w:rPr>
                <w:rFonts w:hint="eastAsia" w:ascii="仿宋" w:hAnsi="仿宋" w:eastAsia="仿宋"/>
                <w:b/>
                <w:bCs/>
                <w:color w:val="000000"/>
                <w:sz w:val="18"/>
                <w:szCs w:val="18"/>
              </w:rPr>
              <w:t>补贴额合计</w:t>
            </w:r>
          </w:p>
        </w:tc>
        <w:tc>
          <w:tcPr>
            <w:tcW w:w="482" w:type="dxa"/>
            <w:vAlign w:val="center"/>
          </w:tcPr>
          <w:p>
            <w:pPr>
              <w:jc w:val="center"/>
              <w:rPr>
                <w:rFonts w:ascii="仿宋" w:hAnsi="仿宋" w:eastAsia="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385" w:hRule="atLeast"/>
          <w:jc w:val="center"/>
        </w:trPr>
        <w:tc>
          <w:tcPr>
            <w:tcW w:w="1252" w:type="dxa"/>
            <w:vMerge w:val="continue"/>
            <w:vAlign w:val="center"/>
          </w:tcPr>
          <w:p>
            <w:pPr>
              <w:jc w:val="center"/>
              <w:rPr>
                <w:rFonts w:ascii="仿宋" w:hAnsi="仿宋" w:eastAsia="仿宋"/>
                <w:b/>
                <w:bCs/>
                <w:color w:val="000000"/>
                <w:sz w:val="18"/>
                <w:szCs w:val="18"/>
              </w:rPr>
            </w:pPr>
          </w:p>
        </w:tc>
        <w:tc>
          <w:tcPr>
            <w:tcW w:w="1254" w:type="dxa"/>
            <w:vAlign w:val="center"/>
          </w:tcPr>
          <w:p>
            <w:pPr>
              <w:spacing w:line="520" w:lineRule="exact"/>
              <w:jc w:val="center"/>
              <w:rPr>
                <w:rFonts w:ascii="仿宋" w:hAnsi="仿宋" w:eastAsia="仿宋"/>
                <w:b/>
                <w:bCs/>
                <w:color w:val="000000"/>
                <w:sz w:val="18"/>
                <w:szCs w:val="18"/>
              </w:rPr>
            </w:pPr>
            <w:r>
              <w:rPr>
                <w:rFonts w:hint="eastAsia" w:ascii="仿宋" w:hAnsi="仿宋" w:eastAsia="仿宋"/>
                <w:b/>
                <w:bCs/>
                <w:color w:val="000000"/>
                <w:sz w:val="18"/>
                <w:szCs w:val="18"/>
              </w:rPr>
              <w:t>数量</w:t>
            </w:r>
          </w:p>
        </w:tc>
        <w:tc>
          <w:tcPr>
            <w:tcW w:w="776" w:type="dxa"/>
            <w:gridSpan w:val="2"/>
            <w:vAlign w:val="center"/>
          </w:tcPr>
          <w:p>
            <w:pPr>
              <w:spacing w:line="520" w:lineRule="exact"/>
              <w:jc w:val="center"/>
              <w:rPr>
                <w:rFonts w:ascii="仿宋" w:hAnsi="仿宋" w:eastAsia="仿宋"/>
                <w:b/>
                <w:bCs/>
                <w:color w:val="000000"/>
                <w:sz w:val="18"/>
                <w:szCs w:val="18"/>
              </w:rPr>
            </w:pPr>
          </w:p>
        </w:tc>
        <w:tc>
          <w:tcPr>
            <w:tcW w:w="1877" w:type="dxa"/>
            <w:gridSpan w:val="3"/>
            <w:vAlign w:val="center"/>
          </w:tcPr>
          <w:p>
            <w:pPr>
              <w:ind w:left="-105" w:leftChars="-50" w:right="-105" w:rightChars="-50"/>
              <w:jc w:val="center"/>
              <w:rPr>
                <w:rFonts w:ascii="仿宋" w:hAnsi="仿宋" w:eastAsia="仿宋"/>
                <w:b/>
                <w:bCs/>
                <w:color w:val="000000"/>
                <w:sz w:val="18"/>
                <w:szCs w:val="18"/>
              </w:rPr>
            </w:pPr>
            <w:r>
              <w:rPr>
                <w:rFonts w:hint="eastAsia" w:ascii="仿宋" w:hAnsi="仿宋" w:eastAsia="仿宋" w:cs="宋体"/>
                <w:b/>
                <w:bCs/>
                <w:color w:val="000000"/>
                <w:kern w:val="0"/>
                <w:sz w:val="18"/>
                <w:szCs w:val="18"/>
              </w:rPr>
              <w:t>设备类实际数量</w:t>
            </w:r>
          </w:p>
        </w:tc>
        <w:tc>
          <w:tcPr>
            <w:tcW w:w="1202" w:type="dxa"/>
            <w:vAlign w:val="center"/>
          </w:tcPr>
          <w:p>
            <w:pPr>
              <w:ind w:left="-105" w:leftChars="-50" w:right="-105" w:rightChars="-50"/>
              <w:jc w:val="center"/>
              <w:rPr>
                <w:rFonts w:ascii="仿宋" w:hAnsi="仿宋" w:eastAsia="仿宋"/>
                <w:b/>
                <w:bCs/>
                <w:color w:val="000000"/>
                <w:sz w:val="18"/>
                <w:szCs w:val="18"/>
              </w:rPr>
            </w:pPr>
          </w:p>
        </w:tc>
        <w:tc>
          <w:tcPr>
            <w:tcW w:w="949" w:type="dxa"/>
            <w:gridSpan w:val="3"/>
            <w:vMerge w:val="restart"/>
            <w:vAlign w:val="center"/>
          </w:tcPr>
          <w:p>
            <w:pPr>
              <w:ind w:left="-105" w:leftChars="-50" w:right="-105" w:rightChars="-50"/>
              <w:jc w:val="center"/>
              <w:rPr>
                <w:rFonts w:ascii="仿宋" w:hAnsi="仿宋" w:eastAsia="仿宋"/>
                <w:b/>
                <w:bCs/>
                <w:color w:val="000000"/>
                <w:sz w:val="18"/>
                <w:szCs w:val="18"/>
              </w:rPr>
            </w:pPr>
            <w:r>
              <w:rPr>
                <w:rFonts w:hint="eastAsia" w:ascii="仿宋" w:hAnsi="仿宋" w:eastAsia="仿宋"/>
                <w:b/>
                <w:bCs/>
                <w:color w:val="000000"/>
                <w:sz w:val="18"/>
                <w:szCs w:val="18"/>
              </w:rPr>
              <w:t>销售情况</w:t>
            </w:r>
          </w:p>
        </w:tc>
        <w:tc>
          <w:tcPr>
            <w:tcW w:w="1522" w:type="dxa"/>
            <w:gridSpan w:val="3"/>
            <w:vAlign w:val="center"/>
          </w:tcPr>
          <w:p>
            <w:pPr>
              <w:spacing w:line="520" w:lineRule="exact"/>
              <w:ind w:left="-105" w:leftChars="-50" w:right="-105" w:rightChars="-50"/>
              <w:jc w:val="center"/>
              <w:rPr>
                <w:rFonts w:ascii="仿宋" w:hAnsi="仿宋" w:eastAsia="仿宋"/>
                <w:b/>
                <w:bCs/>
                <w:color w:val="000000"/>
                <w:sz w:val="18"/>
                <w:szCs w:val="18"/>
              </w:rPr>
            </w:pPr>
            <w:r>
              <w:rPr>
                <w:rFonts w:hint="eastAsia" w:ascii="仿宋" w:hAnsi="仿宋" w:eastAsia="仿宋"/>
                <w:b/>
                <w:bCs/>
                <w:color w:val="000000"/>
                <w:sz w:val="18"/>
                <w:szCs w:val="18"/>
              </w:rPr>
              <w:t>销售价格</w:t>
            </w:r>
          </w:p>
        </w:tc>
        <w:tc>
          <w:tcPr>
            <w:tcW w:w="482" w:type="dxa"/>
            <w:vAlign w:val="center"/>
          </w:tcPr>
          <w:p>
            <w:pPr>
              <w:jc w:val="center"/>
              <w:rPr>
                <w:rFonts w:ascii="仿宋" w:hAnsi="仿宋" w:eastAsia="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813" w:hRule="atLeast"/>
          <w:jc w:val="center"/>
        </w:trPr>
        <w:tc>
          <w:tcPr>
            <w:tcW w:w="1252" w:type="dxa"/>
            <w:vMerge w:val="continue"/>
            <w:vAlign w:val="center"/>
          </w:tcPr>
          <w:p>
            <w:pPr>
              <w:jc w:val="center"/>
              <w:rPr>
                <w:rFonts w:ascii="仿宋" w:hAnsi="仿宋" w:eastAsia="仿宋"/>
                <w:b/>
                <w:bCs/>
                <w:color w:val="000000"/>
                <w:sz w:val="18"/>
                <w:szCs w:val="18"/>
              </w:rPr>
            </w:pPr>
          </w:p>
        </w:tc>
        <w:tc>
          <w:tcPr>
            <w:tcW w:w="1254" w:type="dxa"/>
            <w:vAlign w:val="center"/>
          </w:tcPr>
          <w:p>
            <w:pPr>
              <w:spacing w:line="520" w:lineRule="exact"/>
              <w:jc w:val="center"/>
              <w:rPr>
                <w:rFonts w:ascii="仿宋" w:hAnsi="仿宋" w:eastAsia="仿宋"/>
                <w:b/>
                <w:bCs/>
                <w:color w:val="000000"/>
                <w:sz w:val="18"/>
                <w:szCs w:val="18"/>
              </w:rPr>
            </w:pPr>
            <w:r>
              <w:rPr>
                <w:rFonts w:hint="eastAsia" w:ascii="仿宋" w:hAnsi="仿宋" w:eastAsia="仿宋"/>
                <w:b/>
                <w:bCs/>
                <w:color w:val="000000"/>
                <w:sz w:val="18"/>
                <w:szCs w:val="18"/>
              </w:rPr>
              <w:t>备注</w:t>
            </w:r>
          </w:p>
        </w:tc>
        <w:tc>
          <w:tcPr>
            <w:tcW w:w="3855" w:type="dxa"/>
            <w:gridSpan w:val="6"/>
            <w:vAlign w:val="center"/>
          </w:tcPr>
          <w:p>
            <w:pPr>
              <w:spacing w:line="2" w:lineRule="atLeast"/>
              <w:jc w:val="center"/>
              <w:rPr>
                <w:rFonts w:ascii="仿宋" w:hAnsi="仿宋" w:eastAsia="仿宋"/>
                <w:b/>
                <w:bCs/>
                <w:color w:val="000000"/>
                <w:sz w:val="18"/>
                <w:szCs w:val="18"/>
              </w:rPr>
            </w:pPr>
          </w:p>
        </w:tc>
        <w:tc>
          <w:tcPr>
            <w:tcW w:w="949" w:type="dxa"/>
            <w:gridSpan w:val="3"/>
            <w:vMerge w:val="continue"/>
            <w:vAlign w:val="center"/>
          </w:tcPr>
          <w:p>
            <w:pPr>
              <w:spacing w:line="2" w:lineRule="atLeast"/>
              <w:jc w:val="center"/>
              <w:rPr>
                <w:rFonts w:ascii="仿宋" w:hAnsi="仿宋" w:eastAsia="仿宋"/>
                <w:b/>
                <w:bCs/>
                <w:color w:val="000000"/>
                <w:sz w:val="18"/>
                <w:szCs w:val="18"/>
              </w:rPr>
            </w:pPr>
          </w:p>
        </w:tc>
        <w:tc>
          <w:tcPr>
            <w:tcW w:w="709" w:type="dxa"/>
            <w:vAlign w:val="center"/>
          </w:tcPr>
          <w:p>
            <w:pPr>
              <w:spacing w:line="20" w:lineRule="atLeast"/>
              <w:jc w:val="center"/>
              <w:rPr>
                <w:rFonts w:ascii="仿宋" w:hAnsi="仿宋" w:eastAsia="仿宋"/>
                <w:b/>
                <w:bCs/>
                <w:color w:val="000000"/>
                <w:sz w:val="18"/>
                <w:szCs w:val="18"/>
              </w:rPr>
            </w:pPr>
            <w:r>
              <w:rPr>
                <w:rFonts w:hint="eastAsia" w:ascii="仿宋" w:hAnsi="仿宋" w:eastAsia="仿宋"/>
                <w:b/>
                <w:bCs/>
                <w:color w:val="000000"/>
                <w:sz w:val="18"/>
                <w:szCs w:val="18"/>
              </w:rPr>
              <w:t>经销企业</w:t>
            </w:r>
          </w:p>
        </w:tc>
        <w:tc>
          <w:tcPr>
            <w:tcW w:w="1295" w:type="dxa"/>
            <w:gridSpan w:val="3"/>
            <w:vAlign w:val="center"/>
          </w:tcPr>
          <w:p>
            <w:pPr>
              <w:spacing w:line="520" w:lineRule="exact"/>
              <w:jc w:val="center"/>
              <w:rPr>
                <w:rFonts w:ascii="仿宋" w:hAnsi="仿宋" w:eastAsia="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6" w:hRule="atLeast"/>
          <w:jc w:val="center"/>
        </w:trPr>
        <w:tc>
          <w:tcPr>
            <w:tcW w:w="1252" w:type="dxa"/>
            <w:vAlign w:val="center"/>
          </w:tcPr>
          <w:p>
            <w:pPr>
              <w:jc w:val="center"/>
              <w:rPr>
                <w:rFonts w:ascii="仿宋" w:hAnsi="仿宋" w:eastAsia="仿宋"/>
                <w:b/>
                <w:bCs/>
                <w:color w:val="000000"/>
                <w:sz w:val="18"/>
                <w:szCs w:val="18"/>
              </w:rPr>
            </w:pPr>
            <w:r>
              <w:rPr>
                <w:rFonts w:hint="eastAsia" w:ascii="仿宋" w:hAnsi="仿宋" w:eastAsia="仿宋"/>
                <w:b/>
                <w:bCs/>
                <w:color w:val="000000"/>
                <w:sz w:val="18"/>
                <w:szCs w:val="18"/>
              </w:rPr>
              <w:t>身份证</w:t>
            </w:r>
            <w:r>
              <w:rPr>
                <w:rFonts w:ascii="仿宋" w:hAnsi="仿宋" w:eastAsia="仿宋"/>
                <w:b/>
                <w:bCs/>
                <w:color w:val="000000"/>
                <w:sz w:val="18"/>
                <w:szCs w:val="18"/>
              </w:rPr>
              <w:t>/</w:t>
            </w:r>
            <w:r>
              <w:rPr>
                <w:rFonts w:hint="eastAsia" w:ascii="仿宋" w:hAnsi="仿宋" w:eastAsia="仿宋"/>
                <w:b/>
                <w:bCs/>
                <w:color w:val="000000"/>
                <w:sz w:val="18"/>
                <w:szCs w:val="18"/>
              </w:rPr>
              <w:t>组织机构代码证号复印件</w:t>
            </w:r>
          </w:p>
        </w:tc>
        <w:tc>
          <w:tcPr>
            <w:tcW w:w="3907" w:type="dxa"/>
            <w:gridSpan w:val="6"/>
            <w:vAlign w:val="center"/>
          </w:tcPr>
          <w:p>
            <w:pPr>
              <w:jc w:val="center"/>
              <w:rPr>
                <w:rFonts w:ascii="仿宋" w:hAnsi="仿宋" w:eastAsia="仿宋"/>
                <w:b/>
                <w:bCs/>
                <w:color w:val="000000"/>
                <w:sz w:val="18"/>
                <w:szCs w:val="18"/>
              </w:rPr>
            </w:pPr>
          </w:p>
        </w:tc>
        <w:tc>
          <w:tcPr>
            <w:tcW w:w="4168" w:type="dxa"/>
            <w:gridSpan w:val="9"/>
            <w:vAlign w:val="center"/>
          </w:tcPr>
          <w:p>
            <w:pPr>
              <w:rPr>
                <w:rFonts w:ascii="仿宋" w:hAnsi="仿宋" w:eastAsia="仿宋"/>
                <w:b/>
                <w:bCs/>
                <w:color w:val="000000"/>
                <w:sz w:val="18"/>
                <w:szCs w:val="18"/>
              </w:rPr>
            </w:pPr>
          </w:p>
          <w:p>
            <w:pPr>
              <w:rPr>
                <w:rFonts w:ascii="仿宋" w:hAnsi="仿宋" w:eastAsia="仿宋"/>
                <w:b/>
                <w:bCs/>
                <w:color w:val="000000"/>
                <w:sz w:val="18"/>
                <w:szCs w:val="18"/>
              </w:rPr>
            </w:pPr>
          </w:p>
          <w:p>
            <w:pPr>
              <w:rPr>
                <w:rFonts w:ascii="仿宋" w:hAnsi="仿宋" w:eastAsia="仿宋"/>
                <w:b/>
                <w:bCs/>
                <w:color w:val="000000"/>
                <w:sz w:val="18"/>
                <w:szCs w:val="18"/>
              </w:rPr>
            </w:pPr>
            <w:r>
              <w:rPr>
                <w:rFonts w:hint="eastAsia" w:ascii="仿宋" w:hAnsi="仿宋" w:eastAsia="仿宋"/>
                <w:b/>
                <w:bCs/>
                <w:color w:val="000000"/>
                <w:sz w:val="18"/>
                <w:szCs w:val="18"/>
              </w:rPr>
              <w:t>县级农机主管部门：</w:t>
            </w:r>
          </w:p>
          <w:p>
            <w:pPr>
              <w:ind w:left="542" w:hanging="542" w:hangingChars="300"/>
              <w:rPr>
                <w:rFonts w:ascii="仿宋" w:hAnsi="仿宋" w:eastAsia="仿宋"/>
                <w:b/>
                <w:bCs/>
                <w:color w:val="000000"/>
                <w:sz w:val="18"/>
                <w:szCs w:val="18"/>
              </w:rPr>
            </w:pPr>
          </w:p>
          <w:p>
            <w:pPr>
              <w:jc w:val="center"/>
              <w:rPr>
                <w:rFonts w:ascii="仿宋" w:hAnsi="仿宋" w:eastAsia="仿宋"/>
                <w:b/>
                <w:bCs/>
                <w:color w:val="000000"/>
                <w:sz w:val="18"/>
                <w:szCs w:val="18"/>
              </w:rPr>
            </w:pPr>
            <w:r>
              <w:rPr>
                <w:rFonts w:ascii="仿宋" w:hAnsi="仿宋" w:eastAsia="仿宋"/>
                <w:b/>
                <w:bCs/>
                <w:color w:val="000000"/>
                <w:sz w:val="18"/>
                <w:szCs w:val="18"/>
              </w:rPr>
              <w:t xml:space="preserve">           </w:t>
            </w:r>
          </w:p>
          <w:p>
            <w:pPr>
              <w:jc w:val="center"/>
              <w:rPr>
                <w:rFonts w:ascii="仿宋" w:hAnsi="仿宋" w:eastAsia="仿宋"/>
                <w:b/>
                <w:bCs/>
                <w:color w:val="000000"/>
                <w:sz w:val="18"/>
                <w:szCs w:val="18"/>
              </w:rPr>
            </w:pPr>
            <w:r>
              <w:rPr>
                <w:rFonts w:ascii="仿宋" w:hAnsi="仿宋" w:eastAsia="仿宋"/>
                <w:b/>
                <w:bCs/>
                <w:color w:val="000000"/>
                <w:sz w:val="18"/>
                <w:szCs w:val="18"/>
              </w:rPr>
              <w:t xml:space="preserve">                    </w:t>
            </w:r>
            <w:r>
              <w:rPr>
                <w:rFonts w:hint="eastAsia" w:ascii="仿宋" w:hAnsi="仿宋" w:eastAsia="仿宋"/>
                <w:b/>
                <w:bCs/>
                <w:color w:val="000000"/>
                <w:sz w:val="18"/>
                <w:szCs w:val="18"/>
              </w:rPr>
              <w:t>签字、盖章</w:t>
            </w:r>
          </w:p>
          <w:p>
            <w:pPr>
              <w:rPr>
                <w:rFonts w:ascii="仿宋" w:hAnsi="仿宋" w:eastAsia="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jc w:val="center"/>
        </w:trPr>
        <w:tc>
          <w:tcPr>
            <w:tcW w:w="1252" w:type="dxa"/>
            <w:vAlign w:val="center"/>
          </w:tcPr>
          <w:p>
            <w:pPr>
              <w:jc w:val="center"/>
              <w:rPr>
                <w:rFonts w:ascii="仿宋" w:hAnsi="仿宋" w:eastAsia="仿宋"/>
                <w:b/>
                <w:bCs/>
                <w:color w:val="000000"/>
                <w:sz w:val="18"/>
                <w:szCs w:val="18"/>
              </w:rPr>
            </w:pPr>
            <w:r>
              <w:rPr>
                <w:rFonts w:hint="eastAsia" w:ascii="仿宋" w:hAnsi="仿宋" w:eastAsia="仿宋"/>
                <w:b/>
                <w:bCs/>
                <w:color w:val="000000"/>
                <w:sz w:val="18"/>
                <w:szCs w:val="18"/>
              </w:rPr>
              <w:t>人像扫描图</w:t>
            </w:r>
          </w:p>
        </w:tc>
        <w:tc>
          <w:tcPr>
            <w:tcW w:w="3907" w:type="dxa"/>
            <w:gridSpan w:val="6"/>
            <w:vAlign w:val="center"/>
          </w:tcPr>
          <w:p>
            <w:pPr>
              <w:jc w:val="center"/>
              <w:rPr>
                <w:rFonts w:ascii="仿宋" w:hAnsi="仿宋" w:eastAsia="仿宋"/>
                <w:b/>
                <w:bCs/>
                <w:color w:val="000000"/>
                <w:sz w:val="18"/>
                <w:szCs w:val="18"/>
              </w:rPr>
            </w:pPr>
          </w:p>
        </w:tc>
        <w:tc>
          <w:tcPr>
            <w:tcW w:w="4168" w:type="dxa"/>
            <w:gridSpan w:val="9"/>
            <w:vAlign w:val="center"/>
          </w:tcPr>
          <w:p>
            <w:pPr>
              <w:rPr>
                <w:rFonts w:ascii="仿宋" w:hAnsi="仿宋" w:eastAsia="仿宋"/>
                <w:b/>
                <w:bCs/>
                <w:color w:val="000000"/>
                <w:sz w:val="18"/>
                <w:szCs w:val="18"/>
              </w:rPr>
            </w:pPr>
          </w:p>
          <w:p>
            <w:pPr>
              <w:rPr>
                <w:rFonts w:ascii="仿宋" w:hAnsi="仿宋" w:eastAsia="仿宋"/>
                <w:b/>
                <w:bCs/>
                <w:color w:val="000000"/>
                <w:sz w:val="18"/>
                <w:szCs w:val="18"/>
              </w:rPr>
            </w:pPr>
            <w:r>
              <w:rPr>
                <w:rFonts w:hint="eastAsia" w:ascii="仿宋" w:hAnsi="仿宋" w:eastAsia="仿宋"/>
                <w:b/>
                <w:bCs/>
                <w:color w:val="000000"/>
                <w:sz w:val="18"/>
                <w:szCs w:val="18"/>
              </w:rPr>
              <w:t>补贴对象：</w:t>
            </w:r>
          </w:p>
          <w:p>
            <w:pPr>
              <w:rPr>
                <w:rFonts w:ascii="仿宋" w:hAnsi="仿宋" w:eastAsia="仿宋"/>
                <w:b/>
                <w:bCs/>
                <w:color w:val="000000"/>
                <w:sz w:val="18"/>
                <w:szCs w:val="18"/>
              </w:rPr>
            </w:pPr>
          </w:p>
          <w:p>
            <w:pPr>
              <w:jc w:val="center"/>
              <w:rPr>
                <w:rFonts w:ascii="仿宋" w:hAnsi="仿宋" w:eastAsia="仿宋"/>
                <w:b/>
                <w:bCs/>
                <w:color w:val="000000"/>
                <w:sz w:val="18"/>
                <w:szCs w:val="18"/>
              </w:rPr>
            </w:pPr>
            <w:r>
              <w:rPr>
                <w:rFonts w:ascii="仿宋" w:hAnsi="仿宋" w:eastAsia="仿宋"/>
                <w:b/>
                <w:bCs/>
                <w:color w:val="000000"/>
                <w:sz w:val="18"/>
                <w:szCs w:val="18"/>
              </w:rPr>
              <w:t xml:space="preserve">                    </w:t>
            </w:r>
            <w:r>
              <w:rPr>
                <w:rFonts w:hint="eastAsia" w:ascii="仿宋" w:hAnsi="仿宋" w:eastAsia="仿宋"/>
                <w:b/>
                <w:bCs/>
                <w:color w:val="000000"/>
                <w:sz w:val="18"/>
                <w:szCs w:val="18"/>
              </w:rPr>
              <w:t>签字、手印</w:t>
            </w:r>
          </w:p>
          <w:p>
            <w:pPr>
              <w:spacing w:line="440" w:lineRule="exact"/>
              <w:rPr>
                <w:rFonts w:ascii="华文中宋" w:hAnsi="华文中宋" w:eastAsia="华文中宋"/>
                <w:b/>
                <w:bCs/>
                <w:color w:val="000000"/>
                <w:sz w:val="28"/>
                <w:szCs w:val="28"/>
              </w:rPr>
            </w:pPr>
            <w:r>
              <w:rPr>
                <w:rFonts w:hint="eastAsia" w:ascii="华文中宋" w:hAnsi="华文中宋" w:eastAsia="华文中宋" w:cs="华文中宋"/>
                <w:b/>
                <w:color w:val="000000"/>
                <w:kern w:val="0"/>
                <w:sz w:val="28"/>
                <w:szCs w:val="28"/>
              </w:rPr>
              <w:t>重要提醒：谨防电信诈骗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1252" w:type="dxa"/>
            <w:vAlign w:val="center"/>
          </w:tcPr>
          <w:p>
            <w:pPr>
              <w:spacing w:line="440" w:lineRule="exact"/>
              <w:jc w:val="center"/>
              <w:rPr>
                <w:rFonts w:ascii="仿宋" w:hAnsi="仿宋" w:eastAsia="仿宋"/>
                <w:b/>
                <w:bCs/>
                <w:color w:val="000000"/>
                <w:sz w:val="18"/>
                <w:szCs w:val="18"/>
              </w:rPr>
            </w:pPr>
            <w:r>
              <w:rPr>
                <w:rFonts w:hint="eastAsia" w:ascii="仿宋" w:hAnsi="仿宋" w:eastAsia="仿宋"/>
                <w:b/>
                <w:bCs/>
                <w:color w:val="000000"/>
                <w:sz w:val="18"/>
                <w:szCs w:val="18"/>
              </w:rPr>
              <w:t>市级</w:t>
            </w:r>
            <w:r>
              <w:rPr>
                <w:rFonts w:ascii="仿宋" w:hAnsi="仿宋" w:eastAsia="仿宋"/>
                <w:b/>
                <w:bCs/>
                <w:color w:val="000000"/>
                <w:sz w:val="18"/>
                <w:szCs w:val="18"/>
              </w:rPr>
              <w:t xml:space="preserve">        </w:t>
            </w:r>
          </w:p>
        </w:tc>
        <w:tc>
          <w:tcPr>
            <w:tcW w:w="2021" w:type="dxa"/>
            <w:gridSpan w:val="2"/>
            <w:vAlign w:val="center"/>
          </w:tcPr>
          <w:p>
            <w:pPr>
              <w:spacing w:line="440" w:lineRule="exact"/>
              <w:rPr>
                <w:rFonts w:ascii="仿宋" w:hAnsi="仿宋" w:eastAsia="仿宋"/>
                <w:b/>
                <w:bCs/>
                <w:color w:val="000000"/>
                <w:sz w:val="18"/>
                <w:szCs w:val="18"/>
              </w:rPr>
            </w:pPr>
            <w:r>
              <w:rPr>
                <w:rFonts w:hint="eastAsia" w:ascii="仿宋" w:hAnsi="仿宋" w:eastAsia="仿宋"/>
                <w:b/>
                <w:bCs/>
                <w:color w:val="000000"/>
                <w:sz w:val="18"/>
                <w:szCs w:val="18"/>
              </w:rPr>
              <w:t>咨询投诉：</w:t>
            </w:r>
          </w:p>
        </w:tc>
        <w:tc>
          <w:tcPr>
            <w:tcW w:w="3278" w:type="dxa"/>
            <w:gridSpan w:val="6"/>
            <w:vAlign w:val="center"/>
          </w:tcPr>
          <w:p>
            <w:pPr>
              <w:spacing w:line="440" w:lineRule="exact"/>
              <w:ind w:left="330"/>
              <w:jc w:val="left"/>
              <w:rPr>
                <w:rFonts w:ascii="仿宋" w:hAnsi="仿宋" w:eastAsia="仿宋"/>
                <w:b/>
                <w:bCs/>
                <w:color w:val="000000"/>
                <w:sz w:val="18"/>
                <w:szCs w:val="18"/>
              </w:rPr>
            </w:pPr>
            <w:r>
              <w:rPr>
                <w:rFonts w:hint="eastAsia" w:ascii="仿宋" w:hAnsi="仿宋" w:eastAsia="仿宋"/>
                <w:b/>
                <w:bCs/>
                <w:color w:val="000000"/>
                <w:sz w:val="18"/>
                <w:szCs w:val="18"/>
              </w:rPr>
              <w:t>补贴监督：</w:t>
            </w:r>
            <w:r>
              <w:rPr>
                <w:rFonts w:ascii="仿宋" w:hAnsi="仿宋" w:eastAsia="仿宋"/>
                <w:b/>
                <w:bCs/>
                <w:color w:val="000000"/>
                <w:sz w:val="18"/>
                <w:szCs w:val="18"/>
              </w:rPr>
              <w:t xml:space="preserve">              </w:t>
            </w:r>
            <w:r>
              <w:rPr>
                <w:rFonts w:hint="eastAsia" w:ascii="仿宋" w:hAnsi="仿宋" w:eastAsia="仿宋"/>
                <w:b/>
                <w:bCs/>
                <w:color w:val="000000"/>
                <w:sz w:val="18"/>
                <w:szCs w:val="18"/>
              </w:rPr>
              <w:t>县级</w:t>
            </w:r>
          </w:p>
        </w:tc>
        <w:tc>
          <w:tcPr>
            <w:tcW w:w="2776" w:type="dxa"/>
            <w:gridSpan w:val="7"/>
            <w:vAlign w:val="center"/>
          </w:tcPr>
          <w:p>
            <w:pPr>
              <w:spacing w:line="440" w:lineRule="exact"/>
              <w:rPr>
                <w:rFonts w:ascii="仿宋" w:hAnsi="仿宋" w:eastAsia="仿宋" w:cs="华文中宋"/>
                <w:b/>
                <w:color w:val="000000"/>
                <w:kern w:val="0"/>
                <w:sz w:val="18"/>
                <w:szCs w:val="18"/>
              </w:rPr>
            </w:pPr>
            <w:r>
              <w:rPr>
                <w:rFonts w:hint="eastAsia" w:ascii="仿宋" w:hAnsi="仿宋" w:eastAsia="仿宋"/>
                <w:b/>
                <w:bCs/>
                <w:color w:val="000000"/>
                <w:sz w:val="18"/>
                <w:szCs w:val="18"/>
              </w:rPr>
              <w:t>监督投诉：</w:t>
            </w:r>
          </w:p>
        </w:tc>
      </w:tr>
    </w:tbl>
    <w:p>
      <w:pPr>
        <w:rPr>
          <w:rFonts w:ascii="仿宋" w:hAnsi="仿宋" w:eastAsia="仿宋"/>
          <w:b/>
          <w:bCs/>
          <w:color w:val="000000"/>
          <w:szCs w:val="21"/>
        </w:rPr>
      </w:pPr>
      <w:r>
        <w:rPr>
          <w:rFonts w:hint="eastAsia" w:ascii="仿宋" w:hAnsi="仿宋" w:eastAsia="仿宋" w:cs="宋体"/>
          <w:b/>
          <w:color w:val="000000"/>
          <w:kern w:val="0"/>
          <w:szCs w:val="21"/>
        </w:rPr>
        <w:t>购机方式：自主购机、定额补贴、先购后补、县级结算、直补到卡（户）</w:t>
      </w:r>
      <w:r>
        <w:rPr>
          <w:rFonts w:ascii="仿宋" w:hAnsi="仿宋" w:eastAsia="仿宋" w:cs="宋体"/>
          <w:b/>
          <w:color w:val="000000"/>
          <w:kern w:val="0"/>
          <w:szCs w:val="21"/>
        </w:rPr>
        <w:t xml:space="preserve">           </w:t>
      </w:r>
    </w:p>
    <w:p>
      <w:pPr>
        <w:rPr>
          <w:rFonts w:ascii="仿宋" w:hAnsi="仿宋" w:eastAsia="仿宋"/>
          <w:b/>
          <w:color w:val="000000"/>
          <w:szCs w:val="21"/>
        </w:rPr>
      </w:pPr>
      <w:r>
        <w:rPr>
          <w:rFonts w:hint="eastAsia" w:ascii="仿宋" w:hAnsi="仿宋" w:eastAsia="仿宋"/>
          <w:b/>
          <w:color w:val="000000"/>
          <w:szCs w:val="21"/>
        </w:rPr>
        <w:t>其他说明：</w:t>
      </w:r>
    </w:p>
    <w:tbl>
      <w:tblPr>
        <w:tblStyle w:val="5"/>
        <w:tblW w:w="10948" w:type="dxa"/>
        <w:tblCellSpacing w:w="0" w:type="dxa"/>
        <w:tblInd w:w="0" w:type="dxa"/>
        <w:tblLayout w:type="fixed"/>
        <w:tblCellMar>
          <w:top w:w="0" w:type="dxa"/>
          <w:left w:w="0" w:type="dxa"/>
          <w:bottom w:w="0" w:type="dxa"/>
          <w:right w:w="0" w:type="dxa"/>
        </w:tblCellMar>
      </w:tblPr>
      <w:tblGrid>
        <w:gridCol w:w="134"/>
        <w:gridCol w:w="10814"/>
      </w:tblGrid>
      <w:tr>
        <w:tblPrEx>
          <w:tblLayout w:type="fixed"/>
          <w:tblCellMar>
            <w:top w:w="0" w:type="dxa"/>
            <w:left w:w="0" w:type="dxa"/>
            <w:bottom w:w="0" w:type="dxa"/>
            <w:right w:w="0" w:type="dxa"/>
          </w:tblCellMar>
        </w:tblPrEx>
        <w:trPr>
          <w:trHeight w:val="285" w:hRule="atLeast"/>
          <w:tblCellSpacing w:w="0" w:type="dxa"/>
        </w:trPr>
        <w:tc>
          <w:tcPr>
            <w:tcW w:w="134" w:type="dxa"/>
            <w:shd w:val="clear" w:color="auto" w:fill="FFFFFF"/>
          </w:tcPr>
          <w:p>
            <w:pPr>
              <w:widowControl/>
              <w:jc w:val="left"/>
              <w:rPr>
                <w:rFonts w:ascii="宋体" w:cs="宋体"/>
                <w:kern w:val="0"/>
                <w:sz w:val="27"/>
                <w:szCs w:val="27"/>
              </w:rPr>
            </w:pPr>
          </w:p>
        </w:tc>
        <w:tc>
          <w:tcPr>
            <w:tcW w:w="10814" w:type="dxa"/>
            <w:shd w:val="clear" w:color="auto" w:fill="FFFFFF"/>
          </w:tcPr>
          <w:p>
            <w:pPr>
              <w:rPr>
                <w:rFonts w:ascii="仿宋" w:hAnsi="仿宋" w:eastAsia="仿宋" w:cs="宋体"/>
                <w:b/>
                <w:kern w:val="0"/>
                <w:szCs w:val="21"/>
              </w:rPr>
            </w:pPr>
            <w:r>
              <w:rPr>
                <w:rFonts w:ascii="仿宋" w:hAnsi="仿宋" w:eastAsia="仿宋" w:cs="宋体"/>
                <w:b/>
                <w:kern w:val="0"/>
                <w:szCs w:val="21"/>
              </w:rPr>
              <w:t>1.</w:t>
            </w:r>
            <w:r>
              <w:rPr>
                <w:rFonts w:hint="eastAsia" w:ascii="仿宋" w:hAnsi="仿宋" w:eastAsia="仿宋" w:cs="宋体"/>
                <w:b/>
                <w:kern w:val="0"/>
                <w:szCs w:val="21"/>
              </w:rPr>
              <w:t>本表格是补贴对象获得补贴资金的重要凭证，请妥善保管，遗失不补。</w:t>
            </w:r>
          </w:p>
          <w:p>
            <w:pPr>
              <w:rPr>
                <w:rFonts w:ascii="仿宋" w:hAnsi="仿宋" w:eastAsia="仿宋" w:cs="宋体"/>
                <w:b/>
                <w:kern w:val="0"/>
                <w:szCs w:val="21"/>
              </w:rPr>
            </w:pPr>
            <w:r>
              <w:rPr>
                <w:rFonts w:ascii="仿宋" w:hAnsi="仿宋" w:eastAsia="仿宋" w:cs="宋体"/>
                <w:b/>
                <w:kern w:val="0"/>
                <w:szCs w:val="21"/>
              </w:rPr>
              <w:t>2.</w:t>
            </w:r>
            <w:r>
              <w:rPr>
                <w:rFonts w:hint="eastAsia" w:ascii="仿宋" w:hAnsi="仿宋" w:eastAsia="仿宋" w:cs="宋体"/>
                <w:b/>
                <w:kern w:val="0"/>
                <w:szCs w:val="21"/>
              </w:rPr>
              <w:t>本表格一式二份。县级农机部门一份，补贴对象一份。本表格签字盖章后生效。</w:t>
            </w:r>
          </w:p>
          <w:p>
            <w:pPr>
              <w:rPr>
                <w:rFonts w:ascii="仿宋" w:hAnsi="仿宋" w:eastAsia="仿宋" w:cs="宋体"/>
                <w:b/>
                <w:kern w:val="0"/>
                <w:szCs w:val="21"/>
              </w:rPr>
            </w:pPr>
            <w:r>
              <w:rPr>
                <w:rFonts w:ascii="仿宋" w:hAnsi="仿宋" w:eastAsia="仿宋" w:cs="宋体"/>
                <w:b/>
                <w:kern w:val="0"/>
                <w:szCs w:val="21"/>
              </w:rPr>
              <w:t>3.</w:t>
            </w:r>
            <w:r>
              <w:rPr>
                <w:rFonts w:hint="eastAsia" w:ascii="仿宋" w:hAnsi="仿宋" w:eastAsia="仿宋" w:cs="宋体"/>
                <w:b/>
                <w:kern w:val="0"/>
                <w:szCs w:val="21"/>
              </w:rPr>
              <w:t>其他重要提醒事项，由县局结合实际自行编辑…</w:t>
            </w:r>
          </w:p>
          <w:p>
            <w:pPr>
              <w:rPr>
                <w:rFonts w:ascii="仿宋" w:hAnsi="仿宋" w:eastAsia="仿宋" w:cs="宋体"/>
                <w:b/>
                <w:kern w:val="0"/>
                <w:szCs w:val="21"/>
              </w:rPr>
            </w:pPr>
          </w:p>
        </w:tc>
      </w:tr>
    </w:tbl>
    <w:p>
      <w:pPr>
        <w:spacing w:line="580" w:lineRule="exact"/>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陕西省农业机械购置补贴资金申请表（背面）</w:t>
      </w:r>
    </w:p>
    <w:tbl>
      <w:tblPr>
        <w:tblStyle w:val="5"/>
        <w:tblW w:w="9703" w:type="dxa"/>
        <w:jc w:val="center"/>
        <w:tblInd w:w="0" w:type="dxa"/>
        <w:tblLayout w:type="fixed"/>
        <w:tblCellMar>
          <w:top w:w="0" w:type="dxa"/>
          <w:left w:w="0" w:type="dxa"/>
          <w:bottom w:w="0" w:type="dxa"/>
          <w:right w:w="0" w:type="dxa"/>
        </w:tblCellMar>
      </w:tblPr>
      <w:tblGrid>
        <w:gridCol w:w="617"/>
        <w:gridCol w:w="1008"/>
        <w:gridCol w:w="1630"/>
        <w:gridCol w:w="1025"/>
        <w:gridCol w:w="1054"/>
        <w:gridCol w:w="250"/>
        <w:gridCol w:w="941"/>
        <w:gridCol w:w="648"/>
        <w:gridCol w:w="2530"/>
      </w:tblGrid>
      <w:tr>
        <w:tblPrEx>
          <w:tblLayout w:type="fixed"/>
          <w:tblCellMar>
            <w:top w:w="0" w:type="dxa"/>
            <w:left w:w="0" w:type="dxa"/>
            <w:bottom w:w="0" w:type="dxa"/>
            <w:right w:w="0" w:type="dxa"/>
          </w:tblCellMar>
        </w:tblPrEx>
        <w:trPr>
          <w:trHeight w:val="250" w:hRule="atLeast"/>
          <w:jc w:val="center"/>
        </w:trPr>
        <w:tc>
          <w:tcPr>
            <w:tcW w:w="9703" w:type="dxa"/>
            <w:gridSpan w:val="9"/>
            <w:tcBorders>
              <w:top w:val="nil"/>
              <w:left w:val="nil"/>
              <w:bottom w:val="nil"/>
              <w:right w:val="nil"/>
            </w:tcBorders>
            <w:vAlign w:val="center"/>
          </w:tcPr>
          <w:p>
            <w:pPr>
              <w:widowControl/>
              <w:spacing w:line="580" w:lineRule="exact"/>
              <w:ind w:firstLine="90" w:firstLineChars="50"/>
              <w:jc w:val="left"/>
              <w:rPr>
                <w:rFonts w:ascii="仿宋" w:hAnsi="仿宋" w:eastAsia="仿宋" w:cs="宋体"/>
                <w:b/>
                <w:color w:val="000000"/>
                <w:kern w:val="0"/>
                <w:sz w:val="18"/>
                <w:szCs w:val="18"/>
              </w:rPr>
            </w:pPr>
            <w:r>
              <w:rPr>
                <w:rFonts w:hint="eastAsia" w:ascii="仿宋" w:hAnsi="仿宋" w:eastAsia="仿宋" w:cs="宋体"/>
                <w:b/>
                <w:color w:val="000000"/>
                <w:kern w:val="0"/>
                <w:sz w:val="18"/>
                <w:szCs w:val="18"/>
              </w:rPr>
              <w:t>申请表编号：</w:t>
            </w:r>
            <w:r>
              <w:rPr>
                <w:rFonts w:ascii="仿宋" w:hAnsi="仿宋" w:eastAsia="仿宋" w:cs="宋体"/>
                <w:b/>
                <w:color w:val="000000"/>
                <w:kern w:val="0"/>
                <w:sz w:val="18"/>
                <w:szCs w:val="18"/>
              </w:rPr>
              <w:t xml:space="preserve">                                             </w:t>
            </w:r>
            <w:r>
              <w:rPr>
                <w:rFonts w:hint="eastAsia" w:ascii="仿宋" w:hAnsi="仿宋" w:eastAsia="仿宋" w:cs="宋体"/>
                <w:b/>
                <w:color w:val="000000"/>
                <w:kern w:val="0"/>
                <w:sz w:val="18"/>
                <w:szCs w:val="18"/>
              </w:rPr>
              <w:t>机具编号：</w:t>
            </w:r>
            <w:r>
              <w:rPr>
                <w:rFonts w:ascii="仿宋" w:hAnsi="仿宋" w:eastAsia="仿宋" w:cs="宋体"/>
                <w:b/>
                <w:color w:val="000000"/>
                <w:kern w:val="0"/>
                <w:sz w:val="18"/>
                <w:szCs w:val="18"/>
              </w:rPr>
              <w:t xml:space="preserve">                        </w:t>
            </w:r>
          </w:p>
        </w:tc>
      </w:tr>
      <w:tr>
        <w:tblPrEx>
          <w:tblLayout w:type="fixed"/>
          <w:tblCellMar>
            <w:top w:w="0" w:type="dxa"/>
            <w:left w:w="0" w:type="dxa"/>
            <w:bottom w:w="0" w:type="dxa"/>
            <w:right w:w="0" w:type="dxa"/>
          </w:tblCellMar>
        </w:tblPrEx>
        <w:trPr>
          <w:trHeight w:val="204" w:hRule="atLeast"/>
          <w:jc w:val="center"/>
        </w:trPr>
        <w:tc>
          <w:tcPr>
            <w:tcW w:w="1625" w:type="dxa"/>
            <w:gridSpan w:val="2"/>
            <w:tcBorders>
              <w:top w:val="single" w:color="333333" w:sz="6" w:space="0"/>
              <w:left w:val="single" w:color="333333" w:sz="6" w:space="0"/>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生产企业</w:t>
            </w:r>
          </w:p>
        </w:tc>
        <w:tc>
          <w:tcPr>
            <w:tcW w:w="3959" w:type="dxa"/>
            <w:gridSpan w:val="4"/>
            <w:tcBorders>
              <w:top w:val="single" w:color="333333" w:sz="6"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p>
        </w:tc>
        <w:tc>
          <w:tcPr>
            <w:tcW w:w="1589" w:type="dxa"/>
            <w:gridSpan w:val="2"/>
            <w:tcBorders>
              <w:top w:val="single" w:color="333333" w:sz="6"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机具型号</w:t>
            </w:r>
          </w:p>
        </w:tc>
        <w:tc>
          <w:tcPr>
            <w:tcW w:w="2530" w:type="dxa"/>
            <w:tcBorders>
              <w:top w:val="single" w:color="333333" w:sz="6" w:space="0"/>
              <w:left w:val="single" w:color="auto" w:sz="4" w:space="0"/>
              <w:bottom w:val="single" w:color="auto" w:sz="4" w:space="0"/>
              <w:right w:val="single" w:color="333333" w:sz="6" w:space="0"/>
            </w:tcBorders>
            <w:vAlign w:val="center"/>
          </w:tcPr>
          <w:p>
            <w:pPr>
              <w:widowControl/>
              <w:spacing w:line="580" w:lineRule="exact"/>
              <w:jc w:val="center"/>
              <w:rPr>
                <w:rFonts w:ascii="仿宋" w:hAnsi="仿宋" w:eastAsia="仿宋" w:cs="宋体"/>
                <w:b/>
                <w:bCs/>
                <w:color w:val="000000"/>
                <w:kern w:val="0"/>
                <w:sz w:val="18"/>
                <w:szCs w:val="18"/>
              </w:rPr>
            </w:pPr>
          </w:p>
        </w:tc>
      </w:tr>
      <w:tr>
        <w:tblPrEx>
          <w:tblLayout w:type="fixed"/>
          <w:tblCellMar>
            <w:top w:w="0" w:type="dxa"/>
            <w:left w:w="0" w:type="dxa"/>
            <w:bottom w:w="0" w:type="dxa"/>
            <w:right w:w="0" w:type="dxa"/>
          </w:tblCellMar>
        </w:tblPrEx>
        <w:trPr>
          <w:trHeight w:val="470" w:hRule="atLeast"/>
          <w:jc w:val="center"/>
        </w:trPr>
        <w:tc>
          <w:tcPr>
            <w:tcW w:w="9703" w:type="dxa"/>
            <w:gridSpan w:val="9"/>
            <w:tcBorders>
              <w:top w:val="single" w:color="auto" w:sz="4" w:space="0"/>
              <w:left w:val="single" w:color="333333" w:sz="6" w:space="0"/>
              <w:bottom w:val="single" w:color="333333" w:sz="6" w:space="0"/>
              <w:right w:val="single" w:color="333333" w:sz="6" w:space="0"/>
            </w:tcBorders>
            <w:vAlign w:val="center"/>
          </w:tcPr>
          <w:p>
            <w:pPr>
              <w:spacing w:line="580" w:lineRule="exact"/>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其它图片证明</w:t>
            </w:r>
          </w:p>
        </w:tc>
      </w:tr>
      <w:tr>
        <w:tblPrEx>
          <w:tblLayout w:type="fixed"/>
          <w:tblCellMar>
            <w:top w:w="0" w:type="dxa"/>
            <w:left w:w="0" w:type="dxa"/>
            <w:bottom w:w="0" w:type="dxa"/>
            <w:right w:w="0" w:type="dxa"/>
          </w:tblCellMar>
        </w:tblPrEx>
        <w:trPr>
          <w:trHeight w:val="2482" w:hRule="atLeast"/>
          <w:jc w:val="center"/>
        </w:trPr>
        <w:tc>
          <w:tcPr>
            <w:tcW w:w="617" w:type="dxa"/>
            <w:tcBorders>
              <w:top w:val="single" w:color="333333" w:sz="6" w:space="0"/>
              <w:left w:val="single" w:color="333333" w:sz="6" w:space="0"/>
              <w:bottom w:val="single" w:color="333333" w:sz="6" w:space="0"/>
              <w:right w:val="single" w:color="333333" w:sz="6" w:space="0"/>
            </w:tcBorders>
            <w:vAlign w:val="center"/>
          </w:tcPr>
          <w:p>
            <w:pPr>
              <w:widowControl/>
              <w:spacing w:line="380" w:lineRule="exact"/>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人机</w:t>
            </w:r>
          </w:p>
          <w:p>
            <w:pPr>
              <w:widowControl/>
              <w:spacing w:line="380" w:lineRule="exact"/>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合照</w:t>
            </w:r>
          </w:p>
        </w:tc>
        <w:tc>
          <w:tcPr>
            <w:tcW w:w="3663" w:type="dxa"/>
            <w:gridSpan w:val="3"/>
            <w:tcBorders>
              <w:top w:val="single" w:color="333333" w:sz="6" w:space="0"/>
              <w:left w:val="single" w:color="333333" w:sz="6" w:space="0"/>
              <w:bottom w:val="single" w:color="333333" w:sz="6" w:space="0"/>
              <w:right w:val="single" w:color="333333" w:sz="6" w:space="0"/>
            </w:tcBorders>
            <w:vAlign w:val="center"/>
          </w:tcPr>
          <w:p>
            <w:pPr>
              <w:widowControl/>
              <w:spacing w:line="380" w:lineRule="exact"/>
              <w:jc w:val="center"/>
              <w:rPr>
                <w:rFonts w:ascii="仿宋" w:hAnsi="仿宋" w:eastAsia="仿宋" w:cs="宋体"/>
                <w:b/>
                <w:color w:val="000000"/>
                <w:kern w:val="0"/>
                <w:szCs w:val="21"/>
              </w:rPr>
            </w:pPr>
          </w:p>
        </w:tc>
        <w:tc>
          <w:tcPr>
            <w:tcW w:w="1054" w:type="dxa"/>
            <w:tcBorders>
              <w:top w:val="single" w:color="333333" w:sz="6" w:space="0"/>
              <w:left w:val="single" w:color="333333" w:sz="6" w:space="0"/>
              <w:bottom w:val="single" w:color="333333" w:sz="6" w:space="0"/>
              <w:right w:val="single" w:color="auto" w:sz="4" w:space="0"/>
            </w:tcBorders>
            <w:vAlign w:val="center"/>
          </w:tcPr>
          <w:p>
            <w:pPr>
              <w:widowControl/>
              <w:spacing w:line="380" w:lineRule="exact"/>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配置参数</w:t>
            </w:r>
          </w:p>
          <w:p>
            <w:pPr>
              <w:widowControl/>
              <w:spacing w:line="380" w:lineRule="exact"/>
              <w:jc w:val="center"/>
              <w:rPr>
                <w:rFonts w:ascii="仿宋" w:hAnsi="仿宋" w:eastAsia="仿宋" w:cs="宋体"/>
                <w:b/>
                <w:color w:val="000000"/>
                <w:kern w:val="0"/>
                <w:szCs w:val="21"/>
              </w:rPr>
            </w:pPr>
            <w:r>
              <w:rPr>
                <w:rFonts w:hint="eastAsia" w:ascii="仿宋" w:hAnsi="仿宋" w:eastAsia="仿宋" w:cs="宋体"/>
                <w:b/>
                <w:bCs/>
                <w:color w:val="000000"/>
                <w:kern w:val="0"/>
                <w:sz w:val="18"/>
                <w:szCs w:val="18"/>
              </w:rPr>
              <w:t>信息</w:t>
            </w:r>
          </w:p>
        </w:tc>
        <w:tc>
          <w:tcPr>
            <w:tcW w:w="4369" w:type="dxa"/>
            <w:gridSpan w:val="4"/>
            <w:tcBorders>
              <w:top w:val="single" w:color="333333" w:sz="6" w:space="0"/>
              <w:left w:val="single" w:color="auto" w:sz="4" w:space="0"/>
              <w:bottom w:val="single" w:color="333333" w:sz="6" w:space="0"/>
              <w:right w:val="single" w:color="333333" w:sz="6" w:space="0"/>
            </w:tcBorders>
            <w:vAlign w:val="center"/>
          </w:tcPr>
          <w:p>
            <w:pPr>
              <w:spacing w:line="580" w:lineRule="exact"/>
              <w:jc w:val="center"/>
              <w:rPr>
                <w:rFonts w:ascii="仿宋" w:hAnsi="仿宋" w:eastAsia="仿宋" w:cs="宋体"/>
                <w:b/>
                <w:color w:val="000000"/>
                <w:kern w:val="0"/>
                <w:szCs w:val="21"/>
              </w:rPr>
            </w:pPr>
            <w:r>
              <w:rPr>
                <w:rFonts w:ascii="仿宋" w:hAnsi="仿宋" w:eastAsia="仿宋" w:cs="宋体"/>
                <w:b/>
                <w:color w:val="000000"/>
                <w:kern w:val="0"/>
                <w:szCs w:val="21"/>
              </w:rPr>
              <w:drawing>
                <wp:inline distT="0" distB="0" distL="114300" distR="114300">
                  <wp:extent cx="2171700" cy="1428750"/>
                  <wp:effectExtent l="0" t="0" r="0" b="0"/>
                  <wp:docPr id="1" name="图片 1" descr="人机合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人机合影"/>
                          <pic:cNvPicPr>
                            <a:picLocks noChangeAspect="1"/>
                          </pic:cNvPicPr>
                        </pic:nvPicPr>
                        <pic:blipFill>
                          <a:blip r:embed="rId5"/>
                          <a:stretch>
                            <a:fillRect/>
                          </a:stretch>
                        </pic:blipFill>
                        <pic:spPr>
                          <a:xfrm>
                            <a:off x="0" y="0"/>
                            <a:ext cx="2171700" cy="1428750"/>
                          </a:xfrm>
                          <a:prstGeom prst="rect">
                            <a:avLst/>
                          </a:prstGeom>
                          <a:noFill/>
                          <a:ln w="9525">
                            <a:noFill/>
                          </a:ln>
                        </pic:spPr>
                      </pic:pic>
                    </a:graphicData>
                  </a:graphic>
                </wp:inline>
              </w:drawing>
            </w:r>
          </w:p>
        </w:tc>
      </w:tr>
      <w:tr>
        <w:tblPrEx>
          <w:tblLayout w:type="fixed"/>
          <w:tblCellMar>
            <w:top w:w="0" w:type="dxa"/>
            <w:left w:w="0" w:type="dxa"/>
            <w:bottom w:w="0" w:type="dxa"/>
            <w:right w:w="0" w:type="dxa"/>
          </w:tblCellMar>
        </w:tblPrEx>
        <w:trPr>
          <w:trHeight w:val="384" w:hRule="atLeast"/>
          <w:jc w:val="center"/>
        </w:trPr>
        <w:tc>
          <w:tcPr>
            <w:tcW w:w="9703" w:type="dxa"/>
            <w:gridSpan w:val="9"/>
            <w:tcBorders>
              <w:top w:val="single" w:color="333333" w:sz="6" w:space="0"/>
              <w:left w:val="single" w:color="333333" w:sz="6" w:space="0"/>
              <w:bottom w:val="single" w:color="auto" w:sz="4" w:space="0"/>
              <w:right w:val="single" w:color="333333" w:sz="6" w:space="0"/>
            </w:tcBorders>
            <w:vAlign w:val="center"/>
          </w:tcPr>
          <w:p>
            <w:pPr>
              <w:spacing w:line="580" w:lineRule="exact"/>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出厂编号【发动机号】以及对应的铭牌照片</w:t>
            </w:r>
          </w:p>
        </w:tc>
      </w:tr>
      <w:tr>
        <w:tblPrEx>
          <w:tblLayout w:type="fixed"/>
          <w:tblCellMar>
            <w:top w:w="0" w:type="dxa"/>
            <w:left w:w="0" w:type="dxa"/>
            <w:bottom w:w="0" w:type="dxa"/>
            <w:right w:w="0" w:type="dxa"/>
          </w:tblCellMar>
        </w:tblPrEx>
        <w:trPr>
          <w:trHeight w:val="390" w:hRule="atLeast"/>
          <w:jc w:val="center"/>
        </w:trPr>
        <w:tc>
          <w:tcPr>
            <w:tcW w:w="3255" w:type="dxa"/>
            <w:gridSpan w:val="3"/>
            <w:tcBorders>
              <w:top w:val="single" w:color="auto" w:sz="4" w:space="0"/>
              <w:left w:val="single" w:color="333333" w:sz="6" w:space="0"/>
              <w:bottom w:val="single" w:color="auto" w:sz="4" w:space="0"/>
              <w:right w:val="single" w:color="auto" w:sz="4" w:space="0"/>
            </w:tcBorders>
            <w:vAlign w:val="center"/>
          </w:tcPr>
          <w:p>
            <w:pPr>
              <w:spacing w:line="580" w:lineRule="exact"/>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铭牌号</w:t>
            </w:r>
          </w:p>
        </w:tc>
        <w:tc>
          <w:tcPr>
            <w:tcW w:w="3270"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宋体"/>
                <w:b/>
                <w:bCs/>
                <w:color w:val="000000"/>
                <w:kern w:val="0"/>
                <w:sz w:val="18"/>
                <w:szCs w:val="18"/>
              </w:rPr>
            </w:pPr>
          </w:p>
        </w:tc>
        <w:tc>
          <w:tcPr>
            <w:tcW w:w="3178" w:type="dxa"/>
            <w:gridSpan w:val="2"/>
            <w:tcBorders>
              <w:top w:val="single" w:color="auto" w:sz="4" w:space="0"/>
              <w:left w:val="single" w:color="auto" w:sz="4" w:space="0"/>
              <w:bottom w:val="single" w:color="auto" w:sz="4" w:space="0"/>
              <w:right w:val="single" w:color="333333" w:sz="6" w:space="0"/>
            </w:tcBorders>
            <w:vAlign w:val="center"/>
          </w:tcPr>
          <w:p>
            <w:pPr>
              <w:spacing w:line="580" w:lineRule="exact"/>
              <w:jc w:val="center"/>
              <w:rPr>
                <w:rFonts w:ascii="仿宋" w:hAnsi="仿宋" w:eastAsia="仿宋" w:cs="宋体"/>
                <w:b/>
                <w:bCs/>
                <w:color w:val="000000"/>
                <w:kern w:val="0"/>
                <w:sz w:val="18"/>
                <w:szCs w:val="18"/>
              </w:rPr>
            </w:pPr>
          </w:p>
        </w:tc>
      </w:tr>
      <w:tr>
        <w:tblPrEx>
          <w:tblLayout w:type="fixed"/>
          <w:tblCellMar>
            <w:top w:w="0" w:type="dxa"/>
            <w:left w:w="0" w:type="dxa"/>
            <w:bottom w:w="0" w:type="dxa"/>
            <w:right w:w="0" w:type="dxa"/>
          </w:tblCellMar>
        </w:tblPrEx>
        <w:trPr>
          <w:trHeight w:val="2165" w:hRule="atLeast"/>
          <w:jc w:val="center"/>
        </w:trPr>
        <w:tc>
          <w:tcPr>
            <w:tcW w:w="3255" w:type="dxa"/>
            <w:gridSpan w:val="3"/>
            <w:tcBorders>
              <w:top w:val="single" w:color="auto" w:sz="4" w:space="0"/>
              <w:left w:val="single" w:color="333333" w:sz="6" w:space="0"/>
              <w:right w:val="single" w:color="auto" w:sz="4" w:space="0"/>
            </w:tcBorders>
            <w:vAlign w:val="center"/>
          </w:tcPr>
          <w:p>
            <w:pPr>
              <w:spacing w:line="580" w:lineRule="exact"/>
              <w:ind w:firstLine="90" w:firstLineChars="50"/>
              <w:jc w:val="center"/>
              <w:rPr>
                <w:rFonts w:ascii="仿宋" w:hAnsi="仿宋" w:eastAsia="仿宋" w:cs="宋体"/>
                <w:b/>
                <w:bCs/>
                <w:color w:val="000000"/>
                <w:kern w:val="0"/>
                <w:sz w:val="18"/>
                <w:szCs w:val="18"/>
              </w:rPr>
            </w:pPr>
            <w:r>
              <w:rPr>
                <w:rFonts w:hint="eastAsia" w:ascii="仿宋" w:hAnsi="仿宋" w:eastAsia="仿宋" w:cs="宋体"/>
                <w:b/>
                <w:color w:val="000000"/>
                <w:kern w:val="0"/>
                <w:sz w:val="18"/>
                <w:szCs w:val="18"/>
              </w:rPr>
              <w:t>铭牌图片</w:t>
            </w:r>
          </w:p>
        </w:tc>
        <w:tc>
          <w:tcPr>
            <w:tcW w:w="3270" w:type="dxa"/>
            <w:gridSpan w:val="4"/>
            <w:tcBorders>
              <w:top w:val="single" w:color="auto" w:sz="4" w:space="0"/>
              <w:left w:val="single" w:color="auto" w:sz="4" w:space="0"/>
              <w:right w:val="single" w:color="auto" w:sz="4" w:space="0"/>
            </w:tcBorders>
            <w:vAlign w:val="center"/>
          </w:tcPr>
          <w:p>
            <w:pPr>
              <w:spacing w:line="580" w:lineRule="exact"/>
              <w:jc w:val="center"/>
              <w:rPr>
                <w:rFonts w:ascii="仿宋" w:hAnsi="仿宋" w:eastAsia="仿宋" w:cs="宋体"/>
                <w:b/>
                <w:bCs/>
                <w:color w:val="000000"/>
                <w:kern w:val="0"/>
                <w:sz w:val="18"/>
                <w:szCs w:val="18"/>
              </w:rPr>
            </w:pPr>
          </w:p>
        </w:tc>
        <w:tc>
          <w:tcPr>
            <w:tcW w:w="3178" w:type="dxa"/>
            <w:gridSpan w:val="2"/>
            <w:tcBorders>
              <w:top w:val="single" w:color="auto" w:sz="4" w:space="0"/>
              <w:left w:val="single" w:color="auto" w:sz="4" w:space="0"/>
              <w:right w:val="single" w:color="333333" w:sz="6" w:space="0"/>
            </w:tcBorders>
            <w:vAlign w:val="center"/>
          </w:tcPr>
          <w:p>
            <w:pPr>
              <w:spacing w:line="580" w:lineRule="exact"/>
              <w:jc w:val="center"/>
              <w:rPr>
                <w:rFonts w:ascii="仿宋" w:hAnsi="仿宋" w:eastAsia="仿宋" w:cs="宋体"/>
                <w:b/>
                <w:bCs/>
                <w:color w:val="000000"/>
                <w:kern w:val="0"/>
                <w:sz w:val="18"/>
                <w:szCs w:val="18"/>
              </w:rPr>
            </w:pPr>
          </w:p>
        </w:tc>
      </w:tr>
      <w:tr>
        <w:tblPrEx>
          <w:tblLayout w:type="fixed"/>
          <w:tblCellMar>
            <w:top w:w="0" w:type="dxa"/>
            <w:left w:w="0" w:type="dxa"/>
            <w:bottom w:w="0" w:type="dxa"/>
            <w:right w:w="0" w:type="dxa"/>
          </w:tblCellMar>
        </w:tblPrEx>
        <w:trPr>
          <w:trHeight w:val="570" w:hRule="atLeast"/>
          <w:jc w:val="center"/>
        </w:trPr>
        <w:tc>
          <w:tcPr>
            <w:tcW w:w="9703" w:type="dxa"/>
            <w:gridSpan w:val="9"/>
            <w:tcBorders>
              <w:top w:val="single" w:color="333333" w:sz="6" w:space="0"/>
              <w:left w:val="single" w:color="333333" w:sz="6" w:space="0"/>
              <w:bottom w:val="single" w:color="auto" w:sz="4" w:space="0"/>
              <w:right w:val="single" w:color="333333" w:sz="6" w:space="0"/>
            </w:tcBorders>
            <w:vAlign w:val="center"/>
          </w:tcPr>
          <w:p>
            <w:pPr>
              <w:spacing w:line="580" w:lineRule="exact"/>
              <w:jc w:val="center"/>
              <w:rPr>
                <w:rFonts w:ascii="仿宋" w:hAnsi="仿宋" w:eastAsia="仿宋" w:cs="宋体"/>
                <w:b/>
                <w:color w:val="000000"/>
                <w:kern w:val="0"/>
                <w:sz w:val="18"/>
                <w:szCs w:val="18"/>
              </w:rPr>
            </w:pPr>
            <w:r>
              <w:rPr>
                <w:rFonts w:hint="eastAsia" w:ascii="仿宋" w:hAnsi="仿宋" w:eastAsia="仿宋" w:cs="宋体"/>
                <w:b/>
                <w:bCs/>
                <w:color w:val="000000"/>
                <w:kern w:val="0"/>
                <w:sz w:val="18"/>
                <w:szCs w:val="18"/>
              </w:rPr>
              <w:t>发票号【发票扫描图】</w:t>
            </w:r>
          </w:p>
        </w:tc>
      </w:tr>
      <w:tr>
        <w:tblPrEx>
          <w:tblLayout w:type="fixed"/>
          <w:tblCellMar>
            <w:top w:w="0" w:type="dxa"/>
            <w:left w:w="0" w:type="dxa"/>
            <w:bottom w:w="0" w:type="dxa"/>
            <w:right w:w="0" w:type="dxa"/>
          </w:tblCellMar>
        </w:tblPrEx>
        <w:trPr>
          <w:trHeight w:val="261" w:hRule="atLeast"/>
          <w:jc w:val="center"/>
        </w:trPr>
        <w:tc>
          <w:tcPr>
            <w:tcW w:w="9703" w:type="dxa"/>
            <w:gridSpan w:val="9"/>
            <w:tcBorders>
              <w:top w:val="single" w:color="auto" w:sz="4" w:space="0"/>
              <w:left w:val="single" w:color="333333" w:sz="6" w:space="0"/>
              <w:bottom w:val="single" w:color="auto" w:sz="4" w:space="0"/>
              <w:right w:val="single" w:color="333333" w:sz="6" w:space="0"/>
            </w:tcBorders>
          </w:tcPr>
          <w:p>
            <w:pPr>
              <w:spacing w:line="580" w:lineRule="exact"/>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发票号：</w:t>
            </w:r>
          </w:p>
        </w:tc>
      </w:tr>
      <w:tr>
        <w:tblPrEx>
          <w:tblLayout w:type="fixed"/>
          <w:tblCellMar>
            <w:top w:w="0" w:type="dxa"/>
            <w:left w:w="0" w:type="dxa"/>
            <w:bottom w:w="0" w:type="dxa"/>
            <w:right w:w="0" w:type="dxa"/>
          </w:tblCellMar>
        </w:tblPrEx>
        <w:trPr>
          <w:trHeight w:val="4210" w:hRule="atLeast"/>
          <w:jc w:val="center"/>
        </w:trPr>
        <w:tc>
          <w:tcPr>
            <w:tcW w:w="9703" w:type="dxa"/>
            <w:gridSpan w:val="9"/>
            <w:tcBorders>
              <w:top w:val="single" w:color="auto" w:sz="4" w:space="0"/>
              <w:left w:val="single" w:color="333333" w:sz="6" w:space="0"/>
              <w:bottom w:val="single" w:color="auto" w:sz="4" w:space="0"/>
              <w:right w:val="single" w:color="333333" w:sz="6" w:space="0"/>
            </w:tcBorders>
            <w:vAlign w:val="center"/>
          </w:tcPr>
          <w:p>
            <w:pPr>
              <w:widowControl/>
              <w:spacing w:line="580" w:lineRule="exact"/>
              <w:jc w:val="center"/>
              <w:rPr>
                <w:rFonts w:ascii="仿宋" w:hAnsi="仿宋" w:eastAsia="仿宋" w:cs="宋体"/>
                <w:b/>
                <w:color w:val="000000"/>
                <w:kern w:val="0"/>
                <w:sz w:val="24"/>
              </w:rPr>
            </w:pPr>
            <w:r>
              <w:rPr>
                <w:rFonts w:hint="eastAsia" w:ascii="仿宋" w:hAnsi="仿宋" w:eastAsia="仿宋" w:cs="宋体"/>
                <w:b/>
                <w:color w:val="000000"/>
                <w:kern w:val="0"/>
                <w:sz w:val="24"/>
              </w:rPr>
              <w:t>发票图片</w:t>
            </w:r>
          </w:p>
          <w:p>
            <w:pPr>
              <w:spacing w:line="580" w:lineRule="exact"/>
              <w:jc w:val="left"/>
              <w:rPr>
                <w:rFonts w:ascii="仿宋" w:hAnsi="仿宋" w:eastAsia="仿宋" w:cs="宋体"/>
                <w:b/>
                <w:bCs/>
                <w:color w:val="000000"/>
                <w:kern w:val="0"/>
                <w:sz w:val="18"/>
                <w:szCs w:val="18"/>
              </w:rPr>
            </w:pPr>
          </w:p>
        </w:tc>
      </w:tr>
    </w:tbl>
    <w:p>
      <w:pPr>
        <w:rPr>
          <w:rFonts w:hint="eastAsia" w:ascii="黑体" w:hAnsi="黑体" w:eastAsia="黑体" w:cs="黑体"/>
          <w:b w:val="0"/>
          <w:bCs w:val="0"/>
          <w:sz w:val="30"/>
          <w:szCs w:val="30"/>
        </w:rPr>
      </w:pPr>
      <w:r>
        <w:rPr>
          <w:rFonts w:hint="eastAsia" w:ascii="黑体" w:hAnsi="黑体" w:eastAsia="黑体" w:cs="黑体"/>
          <w:b w:val="0"/>
          <w:bCs w:val="0"/>
          <w:sz w:val="30"/>
          <w:szCs w:val="30"/>
        </w:rPr>
        <w:t>附件4：</w:t>
      </w:r>
    </w:p>
    <w:p>
      <w:pPr>
        <w:jc w:val="center"/>
        <w:rPr>
          <w:rFonts w:ascii="华文中宋" w:hAnsi="华文中宋" w:eastAsia="华文中宋"/>
          <w:b/>
          <w:bCs/>
          <w:color w:val="000000"/>
          <w:sz w:val="36"/>
          <w:szCs w:val="36"/>
        </w:rPr>
      </w:pPr>
      <w:r>
        <w:rPr>
          <w:rFonts w:hint="eastAsia" w:ascii="华文中宋" w:hAnsi="华文中宋" w:eastAsia="华文中宋"/>
          <w:b/>
          <w:bCs/>
          <w:color w:val="000000"/>
          <w:sz w:val="36"/>
          <w:szCs w:val="36"/>
        </w:rPr>
        <w:t>陕西省农机购置补贴机具抽查核实表</w:t>
      </w:r>
    </w:p>
    <w:p>
      <w:pPr>
        <w:rPr>
          <w:rFonts w:ascii="仿宋" w:hAnsi="仿宋" w:eastAsia="仿宋"/>
          <w:b/>
          <w:bCs/>
          <w:color w:val="000000"/>
          <w:sz w:val="24"/>
        </w:rPr>
      </w:pPr>
      <w:r>
        <w:rPr>
          <w:rFonts w:hint="eastAsia" w:ascii="仿宋" w:hAnsi="仿宋" w:eastAsia="仿宋"/>
          <w:b/>
          <w:bCs/>
          <w:color w:val="000000"/>
          <w:szCs w:val="21"/>
        </w:rPr>
        <w:t>街镇（社区）：</w:t>
      </w:r>
      <w:r>
        <w:rPr>
          <w:rFonts w:ascii="仿宋" w:hAnsi="仿宋" w:eastAsia="仿宋"/>
          <w:b/>
          <w:bCs/>
          <w:color w:val="000000"/>
          <w:szCs w:val="21"/>
        </w:rPr>
        <w:t xml:space="preserve">                                       </w:t>
      </w:r>
      <w:r>
        <w:rPr>
          <w:rFonts w:hint="eastAsia" w:ascii="仿宋" w:hAnsi="仿宋" w:eastAsia="仿宋"/>
          <w:b/>
          <w:bCs/>
          <w:color w:val="000000"/>
          <w:szCs w:val="21"/>
        </w:rPr>
        <w:t>资金申请表编号：</w:t>
      </w:r>
      <w:r>
        <w:rPr>
          <w:rFonts w:ascii="仿宋" w:hAnsi="仿宋" w:eastAsia="仿宋"/>
          <w:b/>
          <w:bCs/>
          <w:color w:val="000000"/>
          <w:sz w:val="24"/>
        </w:rPr>
        <w:t xml:space="preserve">                  </w:t>
      </w:r>
    </w:p>
    <w:tbl>
      <w:tblPr>
        <w:tblStyle w:val="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472"/>
        <w:gridCol w:w="2126"/>
        <w:gridCol w:w="8"/>
        <w:gridCol w:w="1268"/>
        <w:gridCol w:w="1421"/>
        <w:gridCol w:w="412"/>
        <w:gridCol w:w="624"/>
        <w:gridCol w:w="69"/>
        <w:gridCol w:w="34"/>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rPr>
        <w:tc>
          <w:tcPr>
            <w:tcW w:w="9180" w:type="dxa"/>
            <w:gridSpan w:val="11"/>
            <w:vAlign w:val="center"/>
          </w:tcPr>
          <w:p>
            <w:pPr>
              <w:rPr>
                <w:rFonts w:ascii="仿宋" w:hAnsi="仿宋" w:eastAsia="仿宋"/>
                <w:b/>
                <w:bCs/>
                <w:color w:val="000000"/>
                <w:szCs w:val="21"/>
              </w:rPr>
            </w:pPr>
            <w:r>
              <w:rPr>
                <w:rFonts w:hint="eastAsia" w:ascii="仿宋" w:hAnsi="仿宋" w:eastAsia="仿宋"/>
                <w:b/>
                <w:bCs/>
                <w:color w:val="000000"/>
                <w:szCs w:val="21"/>
              </w:rPr>
              <w:t>一、补贴对象情况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rPr>
        <w:tc>
          <w:tcPr>
            <w:tcW w:w="1755" w:type="dxa"/>
            <w:vAlign w:val="center"/>
          </w:tcPr>
          <w:p>
            <w:pPr>
              <w:jc w:val="center"/>
              <w:rPr>
                <w:rFonts w:ascii="仿宋" w:hAnsi="仿宋" w:eastAsia="仿宋"/>
                <w:b/>
                <w:bCs/>
                <w:color w:val="000000"/>
                <w:szCs w:val="21"/>
              </w:rPr>
            </w:pPr>
            <w:r>
              <w:rPr>
                <w:rFonts w:hint="eastAsia" w:ascii="仿宋" w:hAnsi="仿宋" w:eastAsia="仿宋"/>
                <w:b/>
                <w:bCs/>
                <w:color w:val="000000"/>
                <w:szCs w:val="21"/>
              </w:rPr>
              <w:t>姓名</w:t>
            </w:r>
          </w:p>
        </w:tc>
        <w:tc>
          <w:tcPr>
            <w:tcW w:w="2598" w:type="dxa"/>
            <w:gridSpan w:val="2"/>
            <w:vAlign w:val="center"/>
          </w:tcPr>
          <w:p>
            <w:pPr>
              <w:jc w:val="center"/>
              <w:rPr>
                <w:rFonts w:ascii="仿宋" w:hAnsi="仿宋" w:eastAsia="仿宋"/>
                <w:b/>
                <w:bCs/>
                <w:color w:val="000000"/>
                <w:szCs w:val="21"/>
              </w:rPr>
            </w:pPr>
          </w:p>
        </w:tc>
        <w:tc>
          <w:tcPr>
            <w:tcW w:w="1276" w:type="dxa"/>
            <w:gridSpan w:val="2"/>
            <w:vAlign w:val="center"/>
          </w:tcPr>
          <w:p>
            <w:pPr>
              <w:jc w:val="center"/>
              <w:rPr>
                <w:rFonts w:ascii="仿宋" w:hAnsi="仿宋" w:eastAsia="仿宋"/>
                <w:b/>
                <w:bCs/>
                <w:color w:val="000000"/>
                <w:szCs w:val="21"/>
              </w:rPr>
            </w:pPr>
            <w:r>
              <w:rPr>
                <w:rFonts w:hint="eastAsia" w:ascii="仿宋" w:hAnsi="仿宋" w:eastAsia="仿宋"/>
                <w:b/>
                <w:bCs/>
                <w:color w:val="000000"/>
                <w:szCs w:val="21"/>
              </w:rPr>
              <w:t>家庭住址</w:t>
            </w:r>
          </w:p>
        </w:tc>
        <w:tc>
          <w:tcPr>
            <w:tcW w:w="3551" w:type="dxa"/>
            <w:gridSpan w:val="6"/>
            <w:vAlign w:val="center"/>
          </w:tcPr>
          <w:p>
            <w:pPr>
              <w:jc w:val="center"/>
              <w:rPr>
                <w:rFonts w:ascii="仿宋" w:hAnsi="仿宋" w:eastAsia="仿宋"/>
                <w:b/>
                <w:bCs/>
                <w:color w:val="000000"/>
                <w:szCs w:val="21"/>
              </w:rPr>
            </w:pPr>
            <w:r>
              <w:rPr>
                <w:rFonts w:hint="eastAsia" w:ascii="仿宋" w:hAnsi="仿宋" w:eastAsia="仿宋"/>
                <w:b/>
                <w:bCs/>
                <w:color w:val="000000"/>
                <w:szCs w:val="21"/>
              </w:rPr>
              <w:t>乡（镇）村组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rPr>
        <w:tc>
          <w:tcPr>
            <w:tcW w:w="1755" w:type="dxa"/>
            <w:vAlign w:val="center"/>
          </w:tcPr>
          <w:p>
            <w:pPr>
              <w:jc w:val="center"/>
              <w:rPr>
                <w:rFonts w:ascii="仿宋" w:hAnsi="仿宋" w:eastAsia="仿宋"/>
                <w:b/>
                <w:bCs/>
                <w:color w:val="000000"/>
                <w:szCs w:val="21"/>
              </w:rPr>
            </w:pPr>
            <w:r>
              <w:rPr>
                <w:rFonts w:hint="eastAsia" w:ascii="仿宋" w:hAnsi="仿宋" w:eastAsia="仿宋"/>
                <w:b/>
                <w:bCs/>
                <w:color w:val="000000"/>
                <w:szCs w:val="21"/>
              </w:rPr>
              <w:t>身份证号码</w:t>
            </w:r>
          </w:p>
        </w:tc>
        <w:tc>
          <w:tcPr>
            <w:tcW w:w="7425" w:type="dxa"/>
            <w:gridSpan w:val="10"/>
            <w:vAlign w:val="center"/>
          </w:tcPr>
          <w:p>
            <w:pPr>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rPr>
        <w:tc>
          <w:tcPr>
            <w:tcW w:w="9180" w:type="dxa"/>
            <w:gridSpan w:val="11"/>
            <w:vAlign w:val="center"/>
          </w:tcPr>
          <w:p>
            <w:pPr>
              <w:rPr>
                <w:rFonts w:ascii="仿宋" w:hAnsi="仿宋" w:eastAsia="仿宋"/>
                <w:b/>
                <w:bCs/>
                <w:color w:val="000000"/>
                <w:szCs w:val="21"/>
              </w:rPr>
            </w:pPr>
            <w:r>
              <w:rPr>
                <w:rFonts w:hint="eastAsia" w:ascii="仿宋" w:hAnsi="仿宋" w:eastAsia="仿宋"/>
                <w:b/>
                <w:bCs/>
                <w:color w:val="000000"/>
                <w:szCs w:val="21"/>
              </w:rPr>
              <w:t>二、补贴机具情况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rPr>
        <w:tc>
          <w:tcPr>
            <w:tcW w:w="2227" w:type="dxa"/>
            <w:gridSpan w:val="2"/>
            <w:vAlign w:val="center"/>
          </w:tcPr>
          <w:p>
            <w:pPr>
              <w:jc w:val="center"/>
              <w:rPr>
                <w:rFonts w:ascii="仿宋" w:hAnsi="仿宋" w:eastAsia="仿宋"/>
                <w:b/>
                <w:bCs/>
                <w:color w:val="000000"/>
                <w:szCs w:val="21"/>
              </w:rPr>
            </w:pPr>
            <w:r>
              <w:rPr>
                <w:rFonts w:hint="eastAsia" w:ascii="仿宋" w:hAnsi="仿宋" w:eastAsia="仿宋"/>
                <w:b/>
                <w:bCs/>
                <w:color w:val="000000"/>
                <w:szCs w:val="21"/>
              </w:rPr>
              <w:t>机具名称</w:t>
            </w:r>
          </w:p>
        </w:tc>
        <w:tc>
          <w:tcPr>
            <w:tcW w:w="2126" w:type="dxa"/>
            <w:vAlign w:val="center"/>
          </w:tcPr>
          <w:p>
            <w:pPr>
              <w:jc w:val="center"/>
              <w:rPr>
                <w:rFonts w:ascii="仿宋" w:hAnsi="仿宋" w:eastAsia="仿宋"/>
                <w:b/>
                <w:bCs/>
                <w:color w:val="000000"/>
                <w:szCs w:val="21"/>
              </w:rPr>
            </w:pPr>
          </w:p>
        </w:tc>
        <w:tc>
          <w:tcPr>
            <w:tcW w:w="1276" w:type="dxa"/>
            <w:gridSpan w:val="2"/>
            <w:vAlign w:val="center"/>
          </w:tcPr>
          <w:p>
            <w:pPr>
              <w:jc w:val="center"/>
              <w:rPr>
                <w:rFonts w:ascii="仿宋" w:hAnsi="仿宋" w:eastAsia="仿宋"/>
                <w:b/>
                <w:bCs/>
                <w:color w:val="000000"/>
                <w:szCs w:val="21"/>
              </w:rPr>
            </w:pPr>
            <w:r>
              <w:rPr>
                <w:rFonts w:hint="eastAsia" w:ascii="仿宋" w:hAnsi="仿宋" w:eastAsia="仿宋"/>
                <w:b/>
                <w:bCs/>
                <w:color w:val="000000"/>
                <w:szCs w:val="21"/>
              </w:rPr>
              <w:t>规格型号</w:t>
            </w:r>
          </w:p>
        </w:tc>
        <w:tc>
          <w:tcPr>
            <w:tcW w:w="1421" w:type="dxa"/>
            <w:vAlign w:val="center"/>
          </w:tcPr>
          <w:p>
            <w:pPr>
              <w:jc w:val="center"/>
              <w:rPr>
                <w:rFonts w:ascii="仿宋" w:hAnsi="仿宋" w:eastAsia="仿宋"/>
                <w:b/>
                <w:bCs/>
                <w:color w:val="000000"/>
                <w:szCs w:val="21"/>
              </w:rPr>
            </w:pPr>
          </w:p>
        </w:tc>
        <w:tc>
          <w:tcPr>
            <w:tcW w:w="1036" w:type="dxa"/>
            <w:gridSpan w:val="2"/>
            <w:vAlign w:val="center"/>
          </w:tcPr>
          <w:p>
            <w:pPr>
              <w:jc w:val="center"/>
              <w:rPr>
                <w:rFonts w:ascii="仿宋" w:hAnsi="仿宋" w:eastAsia="仿宋"/>
                <w:b/>
                <w:bCs/>
                <w:color w:val="000000"/>
                <w:szCs w:val="21"/>
              </w:rPr>
            </w:pPr>
            <w:r>
              <w:rPr>
                <w:rFonts w:hint="eastAsia" w:ascii="仿宋" w:hAnsi="仿宋" w:eastAsia="仿宋"/>
                <w:b/>
                <w:bCs/>
                <w:color w:val="000000"/>
                <w:szCs w:val="21"/>
              </w:rPr>
              <w:t>数量</w:t>
            </w:r>
          </w:p>
        </w:tc>
        <w:tc>
          <w:tcPr>
            <w:tcW w:w="1094" w:type="dxa"/>
            <w:gridSpan w:val="3"/>
            <w:vAlign w:val="center"/>
          </w:tcPr>
          <w:p>
            <w:pPr>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rPr>
        <w:tc>
          <w:tcPr>
            <w:tcW w:w="2227" w:type="dxa"/>
            <w:gridSpan w:val="2"/>
            <w:vAlign w:val="center"/>
          </w:tcPr>
          <w:p>
            <w:pPr>
              <w:jc w:val="center"/>
              <w:rPr>
                <w:rFonts w:ascii="仿宋" w:hAnsi="仿宋" w:eastAsia="仿宋"/>
                <w:b/>
                <w:bCs/>
                <w:color w:val="000000"/>
                <w:szCs w:val="21"/>
              </w:rPr>
            </w:pPr>
            <w:r>
              <w:rPr>
                <w:rFonts w:hint="eastAsia" w:ascii="仿宋" w:hAnsi="仿宋" w:eastAsia="仿宋"/>
                <w:b/>
                <w:bCs/>
                <w:color w:val="000000"/>
                <w:szCs w:val="21"/>
              </w:rPr>
              <w:t>生产企业</w:t>
            </w:r>
          </w:p>
        </w:tc>
        <w:tc>
          <w:tcPr>
            <w:tcW w:w="2134" w:type="dxa"/>
            <w:gridSpan w:val="2"/>
            <w:vAlign w:val="center"/>
          </w:tcPr>
          <w:p>
            <w:pPr>
              <w:jc w:val="center"/>
              <w:rPr>
                <w:rFonts w:ascii="仿宋" w:hAnsi="仿宋" w:eastAsia="仿宋"/>
                <w:b/>
                <w:bCs/>
                <w:color w:val="000000"/>
                <w:szCs w:val="21"/>
              </w:rPr>
            </w:pPr>
          </w:p>
        </w:tc>
        <w:tc>
          <w:tcPr>
            <w:tcW w:w="1268" w:type="dxa"/>
            <w:vAlign w:val="center"/>
          </w:tcPr>
          <w:p>
            <w:pPr>
              <w:jc w:val="center"/>
              <w:rPr>
                <w:rFonts w:ascii="仿宋" w:hAnsi="仿宋" w:eastAsia="仿宋"/>
                <w:b/>
                <w:bCs/>
                <w:color w:val="000000"/>
                <w:szCs w:val="21"/>
              </w:rPr>
            </w:pPr>
            <w:r>
              <w:rPr>
                <w:rFonts w:hint="eastAsia" w:ascii="仿宋" w:hAnsi="仿宋" w:eastAsia="仿宋"/>
                <w:b/>
                <w:bCs/>
                <w:color w:val="000000"/>
                <w:szCs w:val="21"/>
              </w:rPr>
              <w:t>经销企业</w:t>
            </w:r>
          </w:p>
        </w:tc>
        <w:tc>
          <w:tcPr>
            <w:tcW w:w="3551" w:type="dxa"/>
            <w:gridSpan w:val="6"/>
            <w:vAlign w:val="center"/>
          </w:tcPr>
          <w:p>
            <w:pPr>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rPr>
        <w:tc>
          <w:tcPr>
            <w:tcW w:w="2227" w:type="dxa"/>
            <w:gridSpan w:val="2"/>
            <w:vAlign w:val="center"/>
          </w:tcPr>
          <w:p>
            <w:pPr>
              <w:jc w:val="center"/>
              <w:rPr>
                <w:rFonts w:ascii="仿宋" w:hAnsi="仿宋" w:eastAsia="仿宋"/>
                <w:b/>
                <w:bCs/>
                <w:color w:val="000000"/>
                <w:szCs w:val="21"/>
              </w:rPr>
            </w:pPr>
            <w:r>
              <w:rPr>
                <w:rFonts w:hint="eastAsia" w:ascii="仿宋" w:hAnsi="仿宋" w:eastAsia="仿宋"/>
                <w:b/>
                <w:bCs/>
                <w:color w:val="000000"/>
                <w:szCs w:val="21"/>
              </w:rPr>
              <w:t>购机日期</w:t>
            </w:r>
          </w:p>
        </w:tc>
        <w:tc>
          <w:tcPr>
            <w:tcW w:w="2126" w:type="dxa"/>
            <w:vAlign w:val="center"/>
          </w:tcPr>
          <w:p>
            <w:pPr>
              <w:jc w:val="center"/>
              <w:rPr>
                <w:rFonts w:ascii="仿宋" w:hAnsi="仿宋" w:eastAsia="仿宋"/>
                <w:b/>
                <w:bCs/>
                <w:color w:val="000000"/>
                <w:szCs w:val="21"/>
              </w:rPr>
            </w:pPr>
          </w:p>
        </w:tc>
        <w:tc>
          <w:tcPr>
            <w:tcW w:w="1276" w:type="dxa"/>
            <w:gridSpan w:val="2"/>
            <w:vAlign w:val="center"/>
          </w:tcPr>
          <w:p>
            <w:pPr>
              <w:jc w:val="center"/>
              <w:rPr>
                <w:rFonts w:ascii="仿宋" w:hAnsi="仿宋" w:eastAsia="仿宋"/>
                <w:b/>
                <w:bCs/>
                <w:color w:val="000000"/>
                <w:szCs w:val="21"/>
              </w:rPr>
            </w:pPr>
            <w:r>
              <w:rPr>
                <w:rFonts w:hint="eastAsia" w:ascii="仿宋" w:hAnsi="仿宋" w:eastAsia="仿宋"/>
                <w:b/>
                <w:bCs/>
                <w:color w:val="000000"/>
                <w:szCs w:val="21"/>
              </w:rPr>
              <w:t>机具价格</w:t>
            </w:r>
          </w:p>
        </w:tc>
        <w:tc>
          <w:tcPr>
            <w:tcW w:w="1421" w:type="dxa"/>
            <w:vAlign w:val="center"/>
          </w:tcPr>
          <w:p>
            <w:pPr>
              <w:jc w:val="center"/>
              <w:rPr>
                <w:rFonts w:ascii="仿宋" w:hAnsi="仿宋" w:eastAsia="仿宋"/>
                <w:b/>
                <w:bCs/>
                <w:color w:val="000000"/>
                <w:szCs w:val="21"/>
              </w:rPr>
            </w:pPr>
          </w:p>
        </w:tc>
        <w:tc>
          <w:tcPr>
            <w:tcW w:w="1139" w:type="dxa"/>
            <w:gridSpan w:val="4"/>
            <w:vAlign w:val="center"/>
          </w:tcPr>
          <w:p>
            <w:pPr>
              <w:jc w:val="left"/>
              <w:rPr>
                <w:rFonts w:ascii="仿宋" w:hAnsi="仿宋" w:eastAsia="仿宋"/>
                <w:b/>
                <w:bCs/>
                <w:color w:val="000000"/>
                <w:szCs w:val="21"/>
              </w:rPr>
            </w:pPr>
            <w:r>
              <w:rPr>
                <w:rFonts w:hint="eastAsia" w:ascii="仿宋" w:hAnsi="仿宋" w:eastAsia="仿宋"/>
                <w:b/>
                <w:bCs/>
                <w:color w:val="000000"/>
                <w:szCs w:val="21"/>
              </w:rPr>
              <w:t>补贴金额</w:t>
            </w:r>
          </w:p>
        </w:tc>
        <w:tc>
          <w:tcPr>
            <w:tcW w:w="991" w:type="dxa"/>
            <w:vAlign w:val="center"/>
          </w:tcPr>
          <w:p>
            <w:pPr>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rPr>
        <w:tc>
          <w:tcPr>
            <w:tcW w:w="2227" w:type="dxa"/>
            <w:gridSpan w:val="2"/>
            <w:vAlign w:val="center"/>
          </w:tcPr>
          <w:p>
            <w:pPr>
              <w:jc w:val="center"/>
              <w:rPr>
                <w:rFonts w:ascii="仿宋" w:hAnsi="仿宋" w:eastAsia="仿宋"/>
                <w:b/>
                <w:bCs/>
                <w:color w:val="000000"/>
                <w:szCs w:val="21"/>
              </w:rPr>
            </w:pPr>
            <w:r>
              <w:rPr>
                <w:rFonts w:hint="eastAsia" w:ascii="仿宋" w:hAnsi="仿宋" w:eastAsia="仿宋"/>
                <w:b/>
                <w:bCs/>
                <w:color w:val="000000"/>
                <w:szCs w:val="21"/>
              </w:rPr>
              <w:t>出厂编号</w:t>
            </w:r>
            <w:r>
              <w:rPr>
                <w:rFonts w:ascii="仿宋" w:hAnsi="仿宋" w:eastAsia="仿宋"/>
                <w:b/>
                <w:bCs/>
                <w:color w:val="000000"/>
                <w:szCs w:val="21"/>
              </w:rPr>
              <w:t>[</w:t>
            </w:r>
            <w:r>
              <w:rPr>
                <w:rFonts w:hint="eastAsia" w:ascii="仿宋" w:hAnsi="仿宋" w:eastAsia="仿宋"/>
                <w:b/>
                <w:bCs/>
                <w:color w:val="000000"/>
                <w:szCs w:val="21"/>
              </w:rPr>
              <w:t>发动机号</w:t>
            </w:r>
            <w:r>
              <w:rPr>
                <w:rFonts w:ascii="仿宋" w:hAnsi="仿宋" w:eastAsia="仿宋"/>
                <w:b/>
                <w:bCs/>
                <w:color w:val="000000"/>
                <w:szCs w:val="21"/>
              </w:rPr>
              <w:t>]</w:t>
            </w:r>
          </w:p>
        </w:tc>
        <w:tc>
          <w:tcPr>
            <w:tcW w:w="2126" w:type="dxa"/>
            <w:vAlign w:val="center"/>
          </w:tcPr>
          <w:p>
            <w:pPr>
              <w:rPr>
                <w:rFonts w:ascii="仿宋" w:hAnsi="仿宋" w:eastAsia="仿宋"/>
                <w:b/>
                <w:bCs/>
                <w:color w:val="000000"/>
                <w:szCs w:val="21"/>
              </w:rPr>
            </w:pPr>
            <w:r>
              <w:rPr>
                <w:rFonts w:hint="eastAsia" w:ascii="仿宋" w:hAnsi="仿宋" w:eastAsia="仿宋"/>
                <w:b/>
                <w:bCs/>
                <w:color w:val="000000"/>
                <w:szCs w:val="21"/>
              </w:rPr>
              <w:t>（发动机编号：</w:t>
            </w:r>
            <w:r>
              <w:rPr>
                <w:rFonts w:ascii="仿宋" w:hAnsi="仿宋" w:eastAsia="仿宋"/>
                <w:b/>
                <w:bCs/>
                <w:color w:val="000000"/>
                <w:szCs w:val="21"/>
              </w:rPr>
              <w:t xml:space="preserve"> </w:t>
            </w:r>
            <w:r>
              <w:rPr>
                <w:rFonts w:hint="eastAsia" w:ascii="仿宋" w:hAnsi="仿宋" w:eastAsia="仿宋"/>
                <w:b/>
                <w:bCs/>
                <w:color w:val="000000"/>
                <w:szCs w:val="21"/>
              </w:rPr>
              <w:t>）</w:t>
            </w:r>
            <w:r>
              <w:rPr>
                <w:rFonts w:ascii="仿宋" w:hAnsi="仿宋" w:eastAsia="仿宋"/>
                <w:b/>
                <w:bCs/>
                <w:color w:val="000000"/>
                <w:szCs w:val="21"/>
              </w:rPr>
              <w:t xml:space="preserve">        </w:t>
            </w:r>
          </w:p>
        </w:tc>
        <w:tc>
          <w:tcPr>
            <w:tcW w:w="1276" w:type="dxa"/>
            <w:gridSpan w:val="2"/>
            <w:vAlign w:val="center"/>
          </w:tcPr>
          <w:p>
            <w:pPr>
              <w:jc w:val="center"/>
              <w:rPr>
                <w:rFonts w:ascii="仿宋" w:hAnsi="仿宋" w:eastAsia="仿宋"/>
                <w:b/>
                <w:bCs/>
                <w:color w:val="000000"/>
                <w:szCs w:val="21"/>
              </w:rPr>
            </w:pPr>
            <w:r>
              <w:rPr>
                <w:rFonts w:hint="eastAsia" w:ascii="仿宋" w:hAnsi="仿宋" w:eastAsia="仿宋"/>
                <w:b/>
                <w:bCs/>
                <w:color w:val="000000"/>
                <w:szCs w:val="21"/>
              </w:rPr>
              <w:t>发票编号</w:t>
            </w:r>
          </w:p>
        </w:tc>
        <w:tc>
          <w:tcPr>
            <w:tcW w:w="3551" w:type="dxa"/>
            <w:gridSpan w:val="6"/>
            <w:vAlign w:val="center"/>
          </w:tcPr>
          <w:p>
            <w:pPr>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rPr>
        <w:tc>
          <w:tcPr>
            <w:tcW w:w="2227" w:type="dxa"/>
            <w:gridSpan w:val="2"/>
            <w:vAlign w:val="center"/>
          </w:tcPr>
          <w:p>
            <w:pPr>
              <w:jc w:val="center"/>
              <w:rPr>
                <w:rFonts w:ascii="仿宋" w:hAnsi="仿宋" w:eastAsia="仿宋"/>
                <w:b/>
                <w:bCs/>
                <w:color w:val="000000"/>
                <w:szCs w:val="21"/>
              </w:rPr>
            </w:pPr>
            <w:r>
              <w:rPr>
                <w:rFonts w:hint="eastAsia" w:ascii="仿宋" w:hAnsi="仿宋" w:eastAsia="仿宋"/>
                <w:b/>
                <w:bCs/>
                <w:color w:val="000000"/>
                <w:szCs w:val="21"/>
              </w:rPr>
              <w:t>发动机型号</w:t>
            </w:r>
          </w:p>
        </w:tc>
        <w:tc>
          <w:tcPr>
            <w:tcW w:w="2126" w:type="dxa"/>
            <w:vAlign w:val="center"/>
          </w:tcPr>
          <w:p>
            <w:pPr>
              <w:jc w:val="center"/>
              <w:rPr>
                <w:rFonts w:ascii="仿宋" w:hAnsi="仿宋" w:eastAsia="仿宋"/>
                <w:b/>
                <w:bCs/>
                <w:color w:val="000000"/>
                <w:szCs w:val="21"/>
              </w:rPr>
            </w:pPr>
          </w:p>
        </w:tc>
        <w:tc>
          <w:tcPr>
            <w:tcW w:w="1276" w:type="dxa"/>
            <w:gridSpan w:val="2"/>
            <w:vAlign w:val="center"/>
          </w:tcPr>
          <w:p>
            <w:pPr>
              <w:jc w:val="center"/>
              <w:rPr>
                <w:rFonts w:ascii="仿宋" w:hAnsi="仿宋" w:eastAsia="仿宋"/>
                <w:b/>
                <w:bCs/>
                <w:color w:val="000000"/>
                <w:szCs w:val="21"/>
              </w:rPr>
            </w:pPr>
            <w:r>
              <w:rPr>
                <w:rFonts w:hint="eastAsia" w:ascii="仿宋" w:hAnsi="仿宋" w:eastAsia="仿宋"/>
                <w:b/>
                <w:bCs/>
                <w:color w:val="000000"/>
                <w:szCs w:val="21"/>
              </w:rPr>
              <w:t>功率</w:t>
            </w:r>
            <w:r>
              <w:rPr>
                <w:rFonts w:ascii="仿宋" w:hAnsi="仿宋" w:eastAsia="仿宋"/>
                <w:b/>
                <w:bCs/>
                <w:color w:val="000000"/>
                <w:szCs w:val="21"/>
              </w:rPr>
              <w:t>kW</w:t>
            </w:r>
          </w:p>
        </w:tc>
        <w:tc>
          <w:tcPr>
            <w:tcW w:w="1421" w:type="dxa"/>
            <w:vAlign w:val="center"/>
          </w:tcPr>
          <w:p>
            <w:pPr>
              <w:jc w:val="left"/>
              <w:rPr>
                <w:rFonts w:ascii="仿宋" w:hAnsi="仿宋" w:eastAsia="仿宋"/>
                <w:b/>
                <w:bCs/>
                <w:color w:val="000000"/>
                <w:szCs w:val="21"/>
              </w:rPr>
            </w:pPr>
          </w:p>
        </w:tc>
        <w:tc>
          <w:tcPr>
            <w:tcW w:w="1105" w:type="dxa"/>
            <w:gridSpan w:val="3"/>
            <w:vAlign w:val="center"/>
          </w:tcPr>
          <w:p>
            <w:pPr>
              <w:jc w:val="center"/>
              <w:rPr>
                <w:rFonts w:ascii="仿宋" w:hAnsi="仿宋" w:eastAsia="仿宋"/>
                <w:b/>
                <w:bCs/>
                <w:color w:val="000000"/>
                <w:szCs w:val="21"/>
              </w:rPr>
            </w:pPr>
            <w:r>
              <w:rPr>
                <w:rFonts w:hint="eastAsia" w:ascii="仿宋" w:hAnsi="仿宋" w:eastAsia="仿宋"/>
                <w:b/>
                <w:bCs/>
                <w:color w:val="000000"/>
                <w:szCs w:val="21"/>
              </w:rPr>
              <w:t>排放阶段</w:t>
            </w:r>
          </w:p>
        </w:tc>
        <w:tc>
          <w:tcPr>
            <w:tcW w:w="1025" w:type="dxa"/>
            <w:gridSpan w:val="2"/>
            <w:vAlign w:val="center"/>
          </w:tcPr>
          <w:p>
            <w:pPr>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227" w:type="dxa"/>
            <w:gridSpan w:val="2"/>
            <w:vAlign w:val="center"/>
          </w:tcPr>
          <w:p>
            <w:pPr>
              <w:jc w:val="center"/>
              <w:rPr>
                <w:rFonts w:ascii="仿宋" w:hAnsi="仿宋" w:eastAsia="仿宋"/>
                <w:b/>
                <w:bCs/>
                <w:color w:val="000000"/>
                <w:szCs w:val="21"/>
              </w:rPr>
            </w:pPr>
            <w:r>
              <w:rPr>
                <w:rFonts w:hint="eastAsia" w:ascii="仿宋" w:hAnsi="仿宋" w:eastAsia="仿宋"/>
                <w:b/>
                <w:bCs/>
                <w:color w:val="000000"/>
                <w:szCs w:val="21"/>
              </w:rPr>
              <w:t>配置参数</w:t>
            </w:r>
          </w:p>
          <w:p>
            <w:pPr>
              <w:jc w:val="center"/>
              <w:rPr>
                <w:rFonts w:ascii="仿宋" w:hAnsi="仿宋" w:eastAsia="仿宋"/>
                <w:b/>
                <w:bCs/>
                <w:color w:val="000000"/>
                <w:szCs w:val="21"/>
              </w:rPr>
            </w:pPr>
            <w:r>
              <w:rPr>
                <w:rFonts w:hint="eastAsia" w:ascii="仿宋" w:hAnsi="仿宋" w:eastAsia="仿宋"/>
                <w:b/>
                <w:bCs/>
                <w:color w:val="000000"/>
                <w:szCs w:val="21"/>
              </w:rPr>
              <w:t>（辅助管理系统企业自主填报信息）</w:t>
            </w:r>
          </w:p>
        </w:tc>
        <w:tc>
          <w:tcPr>
            <w:tcW w:w="6953" w:type="dxa"/>
            <w:gridSpan w:val="9"/>
            <w:vAlign w:val="center"/>
          </w:tcPr>
          <w:p>
            <w:pPr>
              <w:jc w:val="center"/>
              <w:rPr>
                <w:rFonts w:ascii="仿宋" w:hAnsi="仿宋" w:eastAsia="仿宋"/>
                <w:b/>
                <w:bCs/>
                <w:color w:val="000000"/>
                <w:szCs w:val="21"/>
              </w:rPr>
            </w:pPr>
          </w:p>
          <w:p>
            <w:pPr>
              <w:jc w:val="center"/>
              <w:rPr>
                <w:rFonts w:ascii="仿宋" w:hAnsi="仿宋" w:eastAsia="仿宋"/>
                <w:b/>
                <w:bCs/>
                <w:color w:val="000000"/>
                <w:szCs w:val="21"/>
              </w:rPr>
            </w:pPr>
          </w:p>
          <w:p>
            <w:pP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9180" w:type="dxa"/>
            <w:gridSpan w:val="11"/>
            <w:vAlign w:val="center"/>
          </w:tcPr>
          <w:p>
            <w:pPr>
              <w:jc w:val="left"/>
              <w:rPr>
                <w:rFonts w:ascii="仿宋" w:hAnsi="仿宋" w:eastAsia="仿宋"/>
                <w:b/>
                <w:bCs/>
                <w:color w:val="000000"/>
                <w:szCs w:val="21"/>
              </w:rPr>
            </w:pPr>
            <w:r>
              <w:rPr>
                <w:rFonts w:hint="eastAsia" w:ascii="仿宋" w:hAnsi="仿宋" w:eastAsia="仿宋"/>
                <w:b/>
                <w:bCs/>
                <w:color w:val="000000"/>
                <w:szCs w:val="21"/>
              </w:rPr>
              <w:t>重要提示：产销企业对销售补贴产品及发票的真实性负责，购机者对自主购机行为和购买机具的真实性负责，双方按照权责统一的原则，承担相应风险。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5629" w:type="dxa"/>
            <w:gridSpan w:val="5"/>
            <w:vAlign w:val="center"/>
          </w:tcPr>
          <w:p>
            <w:pPr>
              <w:jc w:val="left"/>
              <w:rPr>
                <w:rFonts w:ascii="仿宋" w:hAnsi="仿宋" w:eastAsia="仿宋"/>
                <w:b/>
                <w:bCs/>
                <w:color w:val="000000"/>
                <w:szCs w:val="21"/>
              </w:rPr>
            </w:pPr>
            <w:r>
              <w:rPr>
                <w:rFonts w:hint="eastAsia" w:ascii="仿宋" w:hAnsi="仿宋" w:eastAsia="仿宋"/>
                <w:b/>
                <w:bCs/>
                <w:color w:val="000000"/>
                <w:szCs w:val="21"/>
              </w:rPr>
              <w:t>补贴对象确认以上信息属实，并已知晓重要提示。</w:t>
            </w:r>
          </w:p>
        </w:tc>
        <w:tc>
          <w:tcPr>
            <w:tcW w:w="3551" w:type="dxa"/>
            <w:gridSpan w:val="6"/>
            <w:vAlign w:val="center"/>
          </w:tcPr>
          <w:p>
            <w:pPr>
              <w:rPr>
                <w:rFonts w:ascii="仿宋" w:hAnsi="仿宋" w:eastAsia="仿宋"/>
                <w:b/>
                <w:bCs/>
                <w:color w:val="000000"/>
                <w:szCs w:val="21"/>
              </w:rPr>
            </w:pPr>
            <w:r>
              <w:rPr>
                <w:rFonts w:hint="eastAsia" w:ascii="仿宋" w:hAnsi="仿宋" w:eastAsia="仿宋"/>
                <w:b/>
                <w:bCs/>
                <w:color w:val="000000"/>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exact"/>
        </w:trPr>
        <w:tc>
          <w:tcPr>
            <w:tcW w:w="9180" w:type="dxa"/>
            <w:gridSpan w:val="11"/>
            <w:vAlign w:val="center"/>
          </w:tcPr>
          <w:p>
            <w:pPr>
              <w:rPr>
                <w:rFonts w:ascii="仿宋" w:hAnsi="仿宋" w:eastAsia="仿宋"/>
                <w:b/>
                <w:bCs/>
                <w:color w:val="000000"/>
                <w:szCs w:val="21"/>
              </w:rPr>
            </w:pPr>
            <w:r>
              <w:rPr>
                <w:rFonts w:hint="eastAsia" w:ascii="仿宋" w:hAnsi="仿宋" w:eastAsia="仿宋"/>
                <w:b/>
                <w:bCs/>
                <w:color w:val="000000"/>
                <w:szCs w:val="21"/>
              </w:rPr>
              <w:t>三、抽查内容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exact"/>
        </w:trPr>
        <w:tc>
          <w:tcPr>
            <w:tcW w:w="7462" w:type="dxa"/>
            <w:gridSpan w:val="7"/>
            <w:vAlign w:val="center"/>
          </w:tcPr>
          <w:p>
            <w:pPr>
              <w:jc w:val="center"/>
              <w:rPr>
                <w:rFonts w:ascii="仿宋" w:hAnsi="仿宋" w:eastAsia="仿宋"/>
                <w:b/>
                <w:bCs/>
                <w:color w:val="000000"/>
                <w:szCs w:val="21"/>
              </w:rPr>
            </w:pPr>
          </w:p>
        </w:tc>
        <w:tc>
          <w:tcPr>
            <w:tcW w:w="1718" w:type="dxa"/>
            <w:gridSpan w:val="4"/>
            <w:vAlign w:val="center"/>
          </w:tcPr>
          <w:p>
            <w:pPr>
              <w:jc w:val="center"/>
              <w:rPr>
                <w:rFonts w:ascii="仿宋" w:hAnsi="仿宋" w:eastAsia="仿宋"/>
                <w:b/>
                <w:bCs/>
                <w:color w:val="000000"/>
                <w:szCs w:val="21"/>
              </w:rPr>
            </w:pPr>
            <w:r>
              <w:rPr>
                <w:rFonts w:hint="eastAsia" w:ascii="仿宋" w:hAnsi="仿宋" w:eastAsia="仿宋"/>
                <w:b/>
                <w:bCs/>
                <w:color w:val="000000"/>
                <w:szCs w:val="21"/>
              </w:rPr>
              <w:t>抽查情况（勾选）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exact"/>
        </w:trPr>
        <w:tc>
          <w:tcPr>
            <w:tcW w:w="7462" w:type="dxa"/>
            <w:gridSpan w:val="7"/>
            <w:vAlign w:val="center"/>
          </w:tcPr>
          <w:p>
            <w:pPr>
              <w:rPr>
                <w:rFonts w:ascii="仿宋" w:hAnsi="仿宋" w:eastAsia="仿宋"/>
                <w:b/>
                <w:bCs/>
                <w:color w:val="000000"/>
                <w:szCs w:val="21"/>
              </w:rPr>
            </w:pPr>
            <w:r>
              <w:rPr>
                <w:rFonts w:ascii="仿宋" w:hAnsi="仿宋" w:eastAsia="仿宋"/>
                <w:b/>
                <w:bCs/>
                <w:color w:val="000000"/>
                <w:szCs w:val="21"/>
              </w:rPr>
              <w:t>1</w:t>
            </w:r>
            <w:r>
              <w:rPr>
                <w:rFonts w:hint="eastAsia" w:ascii="仿宋" w:hAnsi="仿宋" w:eastAsia="仿宋"/>
                <w:b/>
                <w:bCs/>
                <w:color w:val="000000"/>
                <w:szCs w:val="21"/>
              </w:rPr>
              <w:t>、补贴对象是否与《补贴资金申请表》的申请人一致</w:t>
            </w:r>
          </w:p>
        </w:tc>
        <w:tc>
          <w:tcPr>
            <w:tcW w:w="1718" w:type="dxa"/>
            <w:gridSpan w:val="4"/>
            <w:vAlign w:val="center"/>
          </w:tcPr>
          <w:p>
            <w:pPr>
              <w:jc w:val="center"/>
              <w:rPr>
                <w:rFonts w:ascii="仿宋" w:hAnsi="仿宋" w:eastAsia="仿宋"/>
                <w:b/>
                <w:bCs/>
                <w:color w:val="000000"/>
                <w:szCs w:val="21"/>
              </w:rPr>
            </w:pPr>
            <w:r>
              <w:rPr>
                <w:rFonts w:hint="eastAsia" w:ascii="仿宋" w:hAnsi="仿宋" w:eastAsia="仿宋"/>
                <w:b/>
                <w:bCs/>
                <w:color w:val="000000"/>
                <w:szCs w:val="21"/>
              </w:rPr>
              <w:t>是</w:t>
            </w:r>
            <w:r>
              <w:rPr>
                <w:rFonts w:ascii="仿宋" w:hAnsi="仿宋" w:eastAsia="仿宋"/>
                <w:b/>
                <w:bCs/>
                <w:color w:val="000000"/>
                <w:szCs w:val="21"/>
              </w:rPr>
              <w:t xml:space="preserve">     </w:t>
            </w:r>
            <w:r>
              <w:rPr>
                <w:rFonts w:hint="eastAsia" w:ascii="仿宋" w:hAnsi="仿宋" w:eastAsia="仿宋"/>
                <w:b/>
                <w:bCs/>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exact"/>
        </w:trPr>
        <w:tc>
          <w:tcPr>
            <w:tcW w:w="7462" w:type="dxa"/>
            <w:gridSpan w:val="7"/>
            <w:vAlign w:val="center"/>
          </w:tcPr>
          <w:p>
            <w:pPr>
              <w:rPr>
                <w:rFonts w:ascii="仿宋" w:hAnsi="仿宋" w:eastAsia="仿宋"/>
                <w:b/>
                <w:bCs/>
                <w:color w:val="000000"/>
                <w:szCs w:val="21"/>
              </w:rPr>
            </w:pPr>
            <w:r>
              <w:rPr>
                <w:rFonts w:ascii="仿宋" w:hAnsi="仿宋" w:eastAsia="仿宋"/>
                <w:b/>
                <w:bCs/>
                <w:color w:val="000000"/>
                <w:szCs w:val="21"/>
              </w:rPr>
              <w:t>2</w:t>
            </w:r>
            <w:r>
              <w:rPr>
                <w:rFonts w:hint="eastAsia" w:ascii="仿宋" w:hAnsi="仿宋" w:eastAsia="仿宋"/>
                <w:b/>
                <w:bCs/>
                <w:color w:val="000000"/>
                <w:szCs w:val="21"/>
              </w:rPr>
              <w:t>、机具铭牌标示的型号、名称是否与《补贴资金申请表》中信息一致</w:t>
            </w:r>
          </w:p>
        </w:tc>
        <w:tc>
          <w:tcPr>
            <w:tcW w:w="1718" w:type="dxa"/>
            <w:gridSpan w:val="4"/>
            <w:vAlign w:val="center"/>
          </w:tcPr>
          <w:p>
            <w:pPr>
              <w:jc w:val="center"/>
              <w:rPr>
                <w:rFonts w:ascii="仿宋" w:hAnsi="仿宋" w:eastAsia="仿宋"/>
                <w:b/>
                <w:bCs/>
                <w:color w:val="000000"/>
                <w:szCs w:val="21"/>
              </w:rPr>
            </w:pPr>
            <w:r>
              <w:rPr>
                <w:rFonts w:hint="eastAsia" w:ascii="仿宋" w:hAnsi="仿宋" w:eastAsia="仿宋"/>
                <w:b/>
                <w:bCs/>
                <w:color w:val="000000"/>
                <w:szCs w:val="21"/>
              </w:rPr>
              <w:t>是</w:t>
            </w:r>
            <w:r>
              <w:rPr>
                <w:rFonts w:ascii="仿宋" w:hAnsi="仿宋" w:eastAsia="仿宋"/>
                <w:b/>
                <w:bCs/>
                <w:color w:val="000000"/>
                <w:szCs w:val="21"/>
              </w:rPr>
              <w:t xml:space="preserve">     </w:t>
            </w:r>
            <w:r>
              <w:rPr>
                <w:rFonts w:hint="eastAsia" w:ascii="仿宋" w:hAnsi="仿宋" w:eastAsia="仿宋"/>
                <w:b/>
                <w:bCs/>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exact"/>
        </w:trPr>
        <w:tc>
          <w:tcPr>
            <w:tcW w:w="7462" w:type="dxa"/>
            <w:gridSpan w:val="7"/>
            <w:vAlign w:val="center"/>
          </w:tcPr>
          <w:p>
            <w:pPr>
              <w:rPr>
                <w:rFonts w:ascii="仿宋" w:hAnsi="仿宋" w:eastAsia="仿宋"/>
                <w:b/>
                <w:bCs/>
                <w:color w:val="000000"/>
                <w:szCs w:val="21"/>
              </w:rPr>
            </w:pPr>
            <w:r>
              <w:rPr>
                <w:rFonts w:ascii="仿宋" w:hAnsi="仿宋" w:eastAsia="仿宋"/>
                <w:b/>
                <w:bCs/>
                <w:color w:val="000000"/>
                <w:szCs w:val="21"/>
              </w:rPr>
              <w:t>3</w:t>
            </w:r>
            <w:r>
              <w:rPr>
                <w:rFonts w:hint="eastAsia" w:ascii="仿宋" w:hAnsi="仿宋" w:eastAsia="仿宋"/>
                <w:b/>
                <w:bCs/>
                <w:color w:val="000000"/>
                <w:szCs w:val="21"/>
              </w:rPr>
              <w:t>、机具铭牌标示的出厂编号是否与《补贴资金申请表》中信息一致</w:t>
            </w:r>
          </w:p>
        </w:tc>
        <w:tc>
          <w:tcPr>
            <w:tcW w:w="1718" w:type="dxa"/>
            <w:gridSpan w:val="4"/>
            <w:vAlign w:val="center"/>
          </w:tcPr>
          <w:p>
            <w:pPr>
              <w:jc w:val="center"/>
              <w:rPr>
                <w:rFonts w:ascii="仿宋" w:hAnsi="仿宋" w:eastAsia="仿宋"/>
                <w:b/>
                <w:bCs/>
                <w:color w:val="000000"/>
                <w:szCs w:val="21"/>
              </w:rPr>
            </w:pPr>
            <w:r>
              <w:rPr>
                <w:rFonts w:hint="eastAsia" w:ascii="仿宋" w:hAnsi="仿宋" w:eastAsia="仿宋"/>
                <w:b/>
                <w:bCs/>
                <w:color w:val="000000"/>
                <w:szCs w:val="21"/>
              </w:rPr>
              <w:t>是</w:t>
            </w:r>
            <w:r>
              <w:rPr>
                <w:rFonts w:ascii="仿宋" w:hAnsi="仿宋" w:eastAsia="仿宋"/>
                <w:b/>
                <w:bCs/>
                <w:color w:val="000000"/>
                <w:szCs w:val="21"/>
              </w:rPr>
              <w:t xml:space="preserve">     </w:t>
            </w:r>
            <w:r>
              <w:rPr>
                <w:rFonts w:hint="eastAsia" w:ascii="仿宋" w:hAnsi="仿宋" w:eastAsia="仿宋"/>
                <w:b/>
                <w:bCs/>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exact"/>
        </w:trPr>
        <w:tc>
          <w:tcPr>
            <w:tcW w:w="7462" w:type="dxa"/>
            <w:gridSpan w:val="7"/>
            <w:vAlign w:val="center"/>
          </w:tcPr>
          <w:p>
            <w:pPr>
              <w:rPr>
                <w:rFonts w:ascii="仿宋" w:hAnsi="仿宋" w:eastAsia="仿宋"/>
                <w:b/>
                <w:bCs/>
                <w:color w:val="000000"/>
                <w:szCs w:val="21"/>
              </w:rPr>
            </w:pPr>
            <w:r>
              <w:rPr>
                <w:rFonts w:ascii="仿宋" w:hAnsi="仿宋" w:eastAsia="仿宋"/>
                <w:b/>
                <w:bCs/>
                <w:color w:val="000000"/>
                <w:szCs w:val="21"/>
              </w:rPr>
              <w:t>4</w:t>
            </w:r>
            <w:r>
              <w:rPr>
                <w:rFonts w:hint="eastAsia" w:ascii="仿宋" w:hAnsi="仿宋" w:eastAsia="仿宋"/>
                <w:b/>
                <w:bCs/>
                <w:color w:val="000000"/>
                <w:szCs w:val="21"/>
              </w:rPr>
              <w:t>、发动机铭牌（如有）标示的出厂编号是否与《补贴资金申请表》中信息一致</w:t>
            </w:r>
          </w:p>
        </w:tc>
        <w:tc>
          <w:tcPr>
            <w:tcW w:w="1718" w:type="dxa"/>
            <w:gridSpan w:val="4"/>
            <w:vAlign w:val="center"/>
          </w:tcPr>
          <w:p>
            <w:pPr>
              <w:jc w:val="center"/>
              <w:rPr>
                <w:rFonts w:ascii="仿宋" w:hAnsi="仿宋" w:eastAsia="仿宋"/>
                <w:b/>
                <w:bCs/>
                <w:color w:val="000000"/>
                <w:szCs w:val="21"/>
              </w:rPr>
            </w:pPr>
            <w:r>
              <w:rPr>
                <w:rFonts w:hint="eastAsia" w:ascii="仿宋" w:hAnsi="仿宋" w:eastAsia="仿宋"/>
                <w:b/>
                <w:bCs/>
                <w:color w:val="000000"/>
                <w:szCs w:val="21"/>
              </w:rPr>
              <w:t>是</w:t>
            </w:r>
            <w:r>
              <w:rPr>
                <w:rFonts w:ascii="仿宋" w:hAnsi="仿宋" w:eastAsia="仿宋"/>
                <w:b/>
                <w:bCs/>
                <w:color w:val="000000"/>
                <w:szCs w:val="21"/>
              </w:rPr>
              <w:t xml:space="preserve">     </w:t>
            </w:r>
            <w:r>
              <w:rPr>
                <w:rFonts w:hint="eastAsia" w:ascii="仿宋" w:hAnsi="仿宋" w:eastAsia="仿宋"/>
                <w:b/>
                <w:bCs/>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462" w:type="dxa"/>
            <w:gridSpan w:val="7"/>
            <w:vAlign w:val="center"/>
          </w:tcPr>
          <w:p>
            <w:pPr>
              <w:jc w:val="left"/>
              <w:rPr>
                <w:rFonts w:ascii="仿宋" w:hAnsi="仿宋" w:eastAsia="仿宋"/>
                <w:b/>
                <w:bCs/>
                <w:color w:val="000000"/>
                <w:szCs w:val="21"/>
              </w:rPr>
            </w:pPr>
            <w:r>
              <w:rPr>
                <w:rFonts w:ascii="仿宋" w:hAnsi="仿宋" w:eastAsia="仿宋"/>
                <w:b/>
                <w:bCs/>
                <w:color w:val="000000"/>
                <w:szCs w:val="21"/>
              </w:rPr>
              <w:t>5</w:t>
            </w:r>
            <w:r>
              <w:rPr>
                <w:rFonts w:hint="eastAsia" w:ascii="仿宋" w:hAnsi="仿宋" w:eastAsia="仿宋"/>
                <w:b/>
                <w:bCs/>
                <w:color w:val="000000"/>
                <w:szCs w:val="21"/>
              </w:rPr>
              <w:t>、实际机型主要配置是否与企业明示的配置参数相符（可参考辅助管理系统中产品图片及本表补贴机具情况栏中生产企业填写的配置参数进行查看）</w:t>
            </w:r>
          </w:p>
          <w:p>
            <w:pPr>
              <w:jc w:val="left"/>
              <w:rPr>
                <w:rFonts w:ascii="仿宋" w:hAnsi="仿宋" w:eastAsia="仿宋"/>
                <w:b/>
                <w:bCs/>
                <w:color w:val="000000"/>
                <w:szCs w:val="21"/>
              </w:rPr>
            </w:pPr>
          </w:p>
        </w:tc>
        <w:tc>
          <w:tcPr>
            <w:tcW w:w="1718" w:type="dxa"/>
            <w:gridSpan w:val="4"/>
            <w:vAlign w:val="center"/>
          </w:tcPr>
          <w:p>
            <w:pPr>
              <w:jc w:val="center"/>
              <w:rPr>
                <w:rFonts w:ascii="仿宋" w:hAnsi="仿宋" w:eastAsia="仿宋"/>
                <w:b/>
                <w:bCs/>
                <w:color w:val="000000"/>
                <w:szCs w:val="21"/>
              </w:rPr>
            </w:pPr>
            <w:r>
              <w:rPr>
                <w:rFonts w:hint="eastAsia" w:ascii="仿宋" w:hAnsi="仿宋" w:eastAsia="仿宋"/>
                <w:b/>
                <w:bCs/>
                <w:color w:val="000000"/>
                <w:szCs w:val="21"/>
              </w:rPr>
              <w:t>是</w:t>
            </w:r>
            <w:r>
              <w:rPr>
                <w:rFonts w:ascii="仿宋" w:hAnsi="仿宋" w:eastAsia="仿宋"/>
                <w:b/>
                <w:bCs/>
                <w:color w:val="000000"/>
                <w:szCs w:val="21"/>
              </w:rPr>
              <w:t xml:space="preserve">     </w:t>
            </w:r>
            <w:r>
              <w:rPr>
                <w:rFonts w:hint="eastAsia" w:ascii="仿宋" w:hAnsi="仿宋" w:eastAsia="仿宋"/>
                <w:b/>
                <w:bCs/>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8" w:hRule="exact"/>
        </w:trPr>
        <w:tc>
          <w:tcPr>
            <w:tcW w:w="1755" w:type="dxa"/>
            <w:vAlign w:val="center"/>
          </w:tcPr>
          <w:p>
            <w:pPr>
              <w:jc w:val="center"/>
              <w:rPr>
                <w:rFonts w:ascii="仿宋" w:hAnsi="仿宋" w:eastAsia="仿宋"/>
                <w:b/>
                <w:bCs/>
                <w:color w:val="000000"/>
                <w:szCs w:val="21"/>
              </w:rPr>
            </w:pPr>
            <w:r>
              <w:rPr>
                <w:rFonts w:hint="eastAsia" w:ascii="仿宋" w:hAnsi="仿宋" w:eastAsia="仿宋"/>
                <w:b/>
                <w:bCs/>
                <w:color w:val="000000"/>
                <w:szCs w:val="21"/>
              </w:rPr>
              <w:t>部门意见</w:t>
            </w:r>
          </w:p>
        </w:tc>
        <w:tc>
          <w:tcPr>
            <w:tcW w:w="7425" w:type="dxa"/>
            <w:gridSpan w:val="10"/>
            <w:vAlign w:val="center"/>
          </w:tcPr>
          <w:p>
            <w:pPr>
              <w:ind w:firstLine="422" w:firstLineChars="200"/>
              <w:rPr>
                <w:rFonts w:ascii="仿宋" w:hAnsi="仿宋" w:eastAsia="仿宋"/>
                <w:b/>
                <w:bCs/>
                <w:color w:val="000000"/>
                <w:szCs w:val="21"/>
              </w:rPr>
            </w:pPr>
            <w:r>
              <w:rPr>
                <w:rFonts w:hint="eastAsia" w:ascii="仿宋" w:hAnsi="仿宋" w:eastAsia="仿宋"/>
                <w:b/>
                <w:bCs/>
                <w:color w:val="000000"/>
                <w:szCs w:val="21"/>
              </w:rPr>
              <w:t>实际补贴对象与申请补贴信息（材料）</w:t>
            </w:r>
            <w:r>
              <w:rPr>
                <w:rFonts w:ascii="仿宋" w:hAnsi="仿宋" w:eastAsia="仿宋"/>
                <w:b/>
                <w:bCs/>
                <w:color w:val="000000"/>
                <w:szCs w:val="21"/>
              </w:rPr>
              <w:t xml:space="preserve">:     </w:t>
            </w:r>
            <w:r>
              <w:rPr>
                <w:rFonts w:hint="eastAsia" w:ascii="仿宋" w:hAnsi="仿宋" w:eastAsia="仿宋"/>
                <w:b/>
                <w:bCs/>
                <w:color w:val="000000"/>
                <w:szCs w:val="21"/>
              </w:rPr>
              <w:t>一致</w:t>
            </w:r>
            <w:r>
              <w:rPr>
                <w:rFonts w:ascii="仿宋" w:hAnsi="仿宋" w:eastAsia="仿宋"/>
                <w:b/>
                <w:bCs/>
                <w:color w:val="000000"/>
                <w:szCs w:val="21"/>
              </w:rPr>
              <w:t xml:space="preserve">     </w:t>
            </w:r>
            <w:r>
              <w:rPr>
                <w:rFonts w:hint="eastAsia" w:ascii="仿宋" w:hAnsi="仿宋" w:eastAsia="仿宋"/>
                <w:b/>
                <w:bCs/>
                <w:color w:val="000000"/>
                <w:szCs w:val="21"/>
              </w:rPr>
              <w:t>不一致。</w:t>
            </w:r>
          </w:p>
          <w:p>
            <w:pPr>
              <w:ind w:firstLine="422" w:firstLineChars="200"/>
              <w:rPr>
                <w:rFonts w:ascii="仿宋" w:hAnsi="仿宋" w:eastAsia="仿宋"/>
                <w:b/>
                <w:bCs/>
                <w:color w:val="000000"/>
                <w:szCs w:val="21"/>
              </w:rPr>
            </w:pPr>
            <w:r>
              <w:rPr>
                <w:rFonts w:ascii="仿宋" w:hAnsi="仿宋" w:eastAsia="仿宋"/>
                <w:b/>
                <w:bCs/>
                <w:color w:val="000000"/>
                <w:szCs w:val="21"/>
              </w:rPr>
              <w:t xml:space="preserve">                          </w:t>
            </w:r>
            <w:r>
              <w:rPr>
                <w:rFonts w:hint="eastAsia" w:ascii="仿宋" w:hAnsi="仿宋" w:eastAsia="仿宋"/>
                <w:b/>
                <w:bCs/>
                <w:color w:val="000000"/>
                <w:szCs w:val="21"/>
              </w:rPr>
              <w:t>抽查核实：</w:t>
            </w:r>
            <w:r>
              <w:rPr>
                <w:rFonts w:ascii="仿宋" w:hAnsi="仿宋" w:eastAsia="仿宋"/>
                <w:b/>
                <w:bCs/>
                <w:color w:val="000000"/>
                <w:szCs w:val="21"/>
              </w:rPr>
              <w:t xml:space="preserve">    </w:t>
            </w:r>
            <w:r>
              <w:rPr>
                <w:rFonts w:hint="eastAsia" w:ascii="仿宋" w:hAnsi="仿宋" w:eastAsia="仿宋"/>
                <w:b/>
                <w:bCs/>
                <w:color w:val="000000"/>
                <w:szCs w:val="21"/>
              </w:rPr>
              <w:t>一致</w:t>
            </w:r>
            <w:r>
              <w:rPr>
                <w:rFonts w:ascii="仿宋" w:hAnsi="仿宋" w:eastAsia="仿宋"/>
                <w:b/>
                <w:bCs/>
                <w:color w:val="000000"/>
                <w:szCs w:val="21"/>
              </w:rPr>
              <w:t xml:space="preserve">     </w:t>
            </w:r>
            <w:r>
              <w:rPr>
                <w:rFonts w:hint="eastAsia" w:ascii="仿宋" w:hAnsi="仿宋" w:eastAsia="仿宋"/>
                <w:b/>
                <w:bCs/>
                <w:color w:val="000000"/>
                <w:szCs w:val="21"/>
              </w:rPr>
              <w:t>不一致</w:t>
            </w:r>
          </w:p>
          <w:p>
            <w:pPr>
              <w:rPr>
                <w:rFonts w:ascii="仿宋" w:hAnsi="仿宋" w:eastAsia="仿宋"/>
                <w:b/>
                <w:bCs/>
                <w:color w:val="000000"/>
                <w:szCs w:val="21"/>
              </w:rPr>
            </w:pPr>
          </w:p>
          <w:p>
            <w:pPr>
              <w:rPr>
                <w:rFonts w:ascii="仿宋" w:hAnsi="仿宋" w:eastAsia="仿宋"/>
                <w:b/>
                <w:bCs/>
                <w:color w:val="000000"/>
                <w:szCs w:val="21"/>
              </w:rPr>
            </w:pPr>
            <w:r>
              <w:rPr>
                <w:rFonts w:ascii="仿宋" w:hAnsi="仿宋" w:eastAsia="仿宋"/>
                <w:b/>
                <w:bCs/>
                <w:color w:val="000000"/>
                <w:szCs w:val="21"/>
              </w:rPr>
              <w:t xml:space="preserve">    </w:t>
            </w:r>
            <w:r>
              <w:rPr>
                <w:rFonts w:hint="eastAsia" w:ascii="仿宋" w:hAnsi="仿宋" w:eastAsia="仿宋"/>
                <w:b/>
                <w:bCs/>
                <w:color w:val="000000"/>
                <w:szCs w:val="21"/>
              </w:rPr>
              <w:t>核实人签字：</w:t>
            </w:r>
            <w:r>
              <w:rPr>
                <w:rFonts w:ascii="仿宋" w:hAnsi="仿宋" w:eastAsia="仿宋"/>
                <w:b/>
                <w:bCs/>
                <w:color w:val="000000"/>
                <w:szCs w:val="21"/>
              </w:rPr>
              <w:t xml:space="preserve">                  </w:t>
            </w:r>
            <w:r>
              <w:rPr>
                <w:rFonts w:hint="eastAsia" w:ascii="仿宋" w:hAnsi="仿宋" w:eastAsia="仿宋"/>
                <w:b/>
                <w:bCs/>
                <w:color w:val="000000"/>
                <w:szCs w:val="21"/>
              </w:rPr>
              <w:t>部门负责人签字：</w:t>
            </w:r>
          </w:p>
          <w:p>
            <w:pPr>
              <w:rPr>
                <w:rFonts w:ascii="仿宋" w:hAnsi="仿宋" w:eastAsia="仿宋"/>
                <w:b/>
                <w:bCs/>
                <w:color w:val="000000"/>
                <w:szCs w:val="21"/>
              </w:rPr>
            </w:pPr>
            <w:r>
              <w:rPr>
                <w:rFonts w:ascii="仿宋" w:hAnsi="仿宋" w:eastAsia="仿宋"/>
                <w:b/>
                <w:bCs/>
                <w:color w:val="000000"/>
                <w:szCs w:val="21"/>
              </w:rPr>
              <w:t xml:space="preserve">                                  </w:t>
            </w:r>
            <w:r>
              <w:rPr>
                <w:rFonts w:hint="eastAsia" w:ascii="仿宋" w:hAnsi="仿宋" w:eastAsia="仿宋"/>
                <w:b/>
                <w:bCs/>
                <w:color w:val="000000"/>
                <w:szCs w:val="21"/>
              </w:rPr>
              <w:t>部门（公章）</w:t>
            </w:r>
            <w:r>
              <w:rPr>
                <w:rFonts w:ascii="仿宋" w:hAnsi="仿宋" w:eastAsia="仿宋"/>
                <w:b/>
                <w:bCs/>
                <w:color w:val="000000"/>
                <w:szCs w:val="21"/>
              </w:rPr>
              <w:t xml:space="preserve">                  </w:t>
            </w:r>
          </w:p>
          <w:p>
            <w:pPr>
              <w:jc w:val="center"/>
              <w:rPr>
                <w:rFonts w:ascii="仿宋" w:hAnsi="仿宋" w:eastAsia="仿宋"/>
                <w:b/>
                <w:bCs/>
                <w:color w:val="000000"/>
                <w:szCs w:val="21"/>
              </w:rPr>
            </w:pPr>
            <w:r>
              <w:rPr>
                <w:rFonts w:ascii="仿宋" w:hAnsi="仿宋" w:eastAsia="仿宋"/>
                <w:b/>
                <w:bCs/>
                <w:color w:val="000000"/>
                <w:szCs w:val="21"/>
              </w:rPr>
              <w:t xml:space="preserve">                                      </w:t>
            </w:r>
            <w:r>
              <w:rPr>
                <w:rFonts w:hint="eastAsia" w:ascii="仿宋" w:hAnsi="仿宋" w:eastAsia="仿宋"/>
                <w:b/>
                <w:bCs/>
                <w:color w:val="000000"/>
                <w:szCs w:val="21"/>
              </w:rPr>
              <w:t>年</w:t>
            </w:r>
            <w:r>
              <w:rPr>
                <w:rFonts w:ascii="仿宋" w:hAnsi="仿宋" w:eastAsia="仿宋"/>
                <w:b/>
                <w:bCs/>
                <w:color w:val="000000"/>
                <w:szCs w:val="21"/>
              </w:rPr>
              <w:t xml:space="preserve">     </w:t>
            </w:r>
            <w:r>
              <w:rPr>
                <w:rFonts w:hint="eastAsia" w:ascii="仿宋" w:hAnsi="仿宋" w:eastAsia="仿宋"/>
                <w:b/>
                <w:bCs/>
                <w:color w:val="000000"/>
                <w:szCs w:val="21"/>
              </w:rPr>
              <w:t>月</w:t>
            </w:r>
            <w:r>
              <w:rPr>
                <w:rFonts w:ascii="仿宋" w:hAnsi="仿宋" w:eastAsia="仿宋"/>
                <w:b/>
                <w:bCs/>
                <w:color w:val="000000"/>
                <w:szCs w:val="21"/>
              </w:rPr>
              <w:t xml:space="preserve">     </w:t>
            </w:r>
            <w:r>
              <w:rPr>
                <w:rFonts w:hint="eastAsia" w:ascii="仿宋" w:hAnsi="仿宋" w:eastAsia="仿宋"/>
                <w:b/>
                <w:bCs/>
                <w:color w:val="000000"/>
                <w:szCs w:val="21"/>
              </w:rPr>
              <w:t>日</w:t>
            </w:r>
          </w:p>
        </w:tc>
      </w:tr>
    </w:tbl>
    <w:p>
      <w:pPr>
        <w:spacing w:line="580" w:lineRule="exact"/>
        <w:rPr>
          <w:rFonts w:ascii="仿宋" w:hAnsi="仿宋" w:eastAsia="仿宋"/>
          <w:b/>
          <w:bCs/>
          <w:color w:val="000000"/>
          <w:sz w:val="28"/>
          <w:szCs w:val="28"/>
        </w:rPr>
        <w:sectPr>
          <w:pgSz w:w="11906" w:h="16838"/>
          <w:pgMar w:top="1701" w:right="1304" w:bottom="1134" w:left="1588" w:header="851" w:footer="1474" w:gutter="0"/>
          <w:cols w:space="720" w:num="1"/>
          <w:docGrid w:type="lines" w:linePitch="312" w:charSpace="0"/>
        </w:sectPr>
      </w:pPr>
    </w:p>
    <w:p>
      <w:pPr>
        <w:rPr>
          <w:rFonts w:hint="eastAsia" w:ascii="黑体" w:hAnsi="黑体" w:eastAsia="黑体" w:cs="黑体"/>
          <w:b w:val="0"/>
          <w:bCs w:val="0"/>
          <w:sz w:val="30"/>
          <w:szCs w:val="30"/>
        </w:rPr>
      </w:pPr>
      <w:r>
        <w:rPr>
          <w:rFonts w:hint="eastAsia" w:ascii="黑体" w:hAnsi="黑体" w:eastAsia="黑体" w:cs="黑体"/>
          <w:b w:val="0"/>
          <w:bCs w:val="0"/>
          <w:sz w:val="30"/>
          <w:szCs w:val="30"/>
        </w:rPr>
        <w:t>附件5：</w:t>
      </w:r>
    </w:p>
    <w:p>
      <w:pPr>
        <w:spacing w:line="580" w:lineRule="exact"/>
        <w:jc w:val="center"/>
        <w:rPr>
          <w:rFonts w:ascii="华文中宋" w:hAnsi="华文中宋" w:eastAsia="华文中宋"/>
          <w:b/>
          <w:bCs/>
          <w:color w:val="000000"/>
          <w:sz w:val="36"/>
          <w:szCs w:val="36"/>
        </w:rPr>
      </w:pPr>
      <w:r>
        <w:rPr>
          <w:rFonts w:hint="eastAsia" w:ascii="华文中宋" w:hAnsi="华文中宋" w:eastAsia="华文中宋"/>
          <w:b/>
          <w:bCs/>
          <w:color w:val="000000"/>
          <w:sz w:val="36"/>
          <w:szCs w:val="36"/>
        </w:rPr>
        <w:t>陕西省农机购置补贴信息公示表</w:t>
      </w:r>
    </w:p>
    <w:p>
      <w:pPr>
        <w:spacing w:line="580" w:lineRule="exact"/>
        <w:rPr>
          <w:rFonts w:ascii="仿宋" w:hAnsi="仿宋" w:eastAsia="仿宋"/>
          <w:b/>
          <w:bCs/>
          <w:color w:val="000000"/>
          <w:sz w:val="24"/>
        </w:rPr>
      </w:pPr>
      <w:r>
        <w:rPr>
          <w:rFonts w:hint="eastAsia" w:ascii="仿宋" w:hAnsi="仿宋" w:eastAsia="仿宋"/>
          <w:b/>
          <w:bCs/>
          <w:color w:val="000000"/>
          <w:sz w:val="24"/>
        </w:rPr>
        <w:t>公示单位（盖章）：</w:t>
      </w:r>
      <w:r>
        <w:rPr>
          <w:rFonts w:ascii="仿宋" w:hAnsi="仿宋" w:eastAsia="仿宋"/>
          <w:b/>
          <w:bCs/>
          <w:color w:val="000000"/>
          <w:sz w:val="24"/>
        </w:rPr>
        <w:t xml:space="preserve">                                 </w:t>
      </w:r>
      <w:r>
        <w:rPr>
          <w:rFonts w:hint="eastAsia" w:ascii="仿宋" w:hAnsi="仿宋" w:eastAsia="仿宋"/>
          <w:b/>
          <w:bCs/>
          <w:color w:val="000000"/>
          <w:sz w:val="24"/>
        </w:rPr>
        <w:t>公示时间：</w:t>
      </w:r>
      <w:r>
        <w:rPr>
          <w:rFonts w:ascii="仿宋" w:hAnsi="仿宋" w:eastAsia="仿宋"/>
          <w:b/>
          <w:bCs/>
          <w:color w:val="000000"/>
          <w:sz w:val="24"/>
        </w:rPr>
        <w:t xml:space="preserve">    </w:t>
      </w:r>
      <w:r>
        <w:rPr>
          <w:rFonts w:hint="eastAsia" w:ascii="仿宋" w:hAnsi="仿宋" w:eastAsia="仿宋"/>
          <w:b/>
          <w:bCs/>
          <w:color w:val="000000"/>
          <w:sz w:val="24"/>
        </w:rPr>
        <w:t>年</w:t>
      </w:r>
      <w:r>
        <w:rPr>
          <w:rFonts w:ascii="仿宋" w:hAnsi="仿宋" w:eastAsia="仿宋"/>
          <w:b/>
          <w:bCs/>
          <w:color w:val="000000"/>
          <w:sz w:val="24"/>
        </w:rPr>
        <w:t xml:space="preserve">    </w:t>
      </w:r>
      <w:r>
        <w:rPr>
          <w:rFonts w:hint="eastAsia" w:ascii="仿宋" w:hAnsi="仿宋" w:eastAsia="仿宋"/>
          <w:b/>
          <w:bCs/>
          <w:color w:val="000000"/>
          <w:sz w:val="24"/>
        </w:rPr>
        <w:t>月</w:t>
      </w:r>
      <w:r>
        <w:rPr>
          <w:rFonts w:ascii="仿宋" w:hAnsi="仿宋" w:eastAsia="仿宋"/>
          <w:b/>
          <w:bCs/>
          <w:color w:val="000000"/>
          <w:sz w:val="24"/>
        </w:rPr>
        <w:t xml:space="preserve">    </w:t>
      </w:r>
      <w:r>
        <w:rPr>
          <w:rFonts w:hint="eastAsia" w:ascii="仿宋" w:hAnsi="仿宋" w:eastAsia="仿宋"/>
          <w:b/>
          <w:bCs/>
          <w:color w:val="000000"/>
          <w:sz w:val="24"/>
        </w:rPr>
        <w:t>日</w:t>
      </w:r>
      <w:r>
        <w:rPr>
          <w:rFonts w:ascii="仿宋" w:hAnsi="仿宋" w:eastAsia="仿宋"/>
          <w:b/>
          <w:bCs/>
          <w:color w:val="000000"/>
          <w:sz w:val="24"/>
        </w:rPr>
        <w:t xml:space="preserve">          </w:t>
      </w:r>
      <w:r>
        <w:rPr>
          <w:rFonts w:hint="eastAsia" w:ascii="仿宋" w:hAnsi="仿宋" w:eastAsia="仿宋"/>
          <w:b/>
          <w:bCs/>
          <w:color w:val="000000"/>
          <w:sz w:val="24"/>
        </w:rPr>
        <w:t>截止时间：</w:t>
      </w:r>
      <w:r>
        <w:rPr>
          <w:rFonts w:ascii="仿宋" w:hAnsi="仿宋" w:eastAsia="仿宋"/>
          <w:b/>
          <w:bCs/>
          <w:color w:val="000000"/>
          <w:sz w:val="24"/>
        </w:rPr>
        <w:t xml:space="preserve">  </w:t>
      </w:r>
      <w:r>
        <w:rPr>
          <w:rFonts w:hint="eastAsia" w:ascii="仿宋" w:hAnsi="仿宋" w:eastAsia="仿宋"/>
          <w:b/>
          <w:bCs/>
          <w:color w:val="000000"/>
          <w:sz w:val="24"/>
        </w:rPr>
        <w:t>年</w:t>
      </w:r>
      <w:r>
        <w:rPr>
          <w:rFonts w:ascii="仿宋" w:hAnsi="仿宋" w:eastAsia="仿宋"/>
          <w:b/>
          <w:bCs/>
          <w:color w:val="000000"/>
          <w:sz w:val="24"/>
        </w:rPr>
        <w:t xml:space="preserve">    </w:t>
      </w:r>
      <w:r>
        <w:rPr>
          <w:rFonts w:hint="eastAsia" w:ascii="仿宋" w:hAnsi="仿宋" w:eastAsia="仿宋"/>
          <w:b/>
          <w:bCs/>
          <w:color w:val="000000"/>
          <w:sz w:val="24"/>
        </w:rPr>
        <w:t>月</w:t>
      </w:r>
      <w:r>
        <w:rPr>
          <w:rFonts w:ascii="仿宋" w:hAnsi="仿宋" w:eastAsia="仿宋"/>
          <w:b/>
          <w:bCs/>
          <w:color w:val="000000"/>
          <w:sz w:val="24"/>
        </w:rPr>
        <w:t xml:space="preserve">    </w:t>
      </w:r>
      <w:r>
        <w:rPr>
          <w:rFonts w:hint="eastAsia" w:ascii="仿宋" w:hAnsi="仿宋" w:eastAsia="仿宋"/>
          <w:b/>
          <w:bCs/>
          <w:color w:val="000000"/>
          <w:sz w:val="24"/>
        </w:rPr>
        <w:t>日</w:t>
      </w:r>
    </w:p>
    <w:tbl>
      <w:tblPr>
        <w:tblStyle w:val="5"/>
        <w:tblW w:w="14289"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498"/>
        <w:gridCol w:w="1275"/>
        <w:gridCol w:w="1275"/>
        <w:gridCol w:w="849"/>
        <w:gridCol w:w="992"/>
        <w:gridCol w:w="1560"/>
        <w:gridCol w:w="1417"/>
        <w:gridCol w:w="1489"/>
        <w:gridCol w:w="1349"/>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1027" w:type="dxa"/>
            <w:vAlign w:val="center"/>
          </w:tcPr>
          <w:p>
            <w:pPr>
              <w:jc w:val="center"/>
              <w:rPr>
                <w:rFonts w:ascii="仿宋" w:hAnsi="仿宋" w:eastAsia="仿宋"/>
                <w:b/>
                <w:bCs/>
                <w:color w:val="000000"/>
                <w:sz w:val="18"/>
                <w:szCs w:val="18"/>
              </w:rPr>
            </w:pPr>
            <w:r>
              <w:rPr>
                <w:rFonts w:hint="eastAsia" w:ascii="仿宋" w:hAnsi="仿宋" w:eastAsia="仿宋"/>
                <w:b/>
                <w:bCs/>
                <w:color w:val="000000"/>
                <w:sz w:val="18"/>
                <w:szCs w:val="18"/>
              </w:rPr>
              <w:t>补贴对象姓名</w:t>
            </w:r>
          </w:p>
        </w:tc>
        <w:tc>
          <w:tcPr>
            <w:tcW w:w="1498" w:type="dxa"/>
            <w:vAlign w:val="center"/>
          </w:tcPr>
          <w:p>
            <w:pPr>
              <w:jc w:val="center"/>
              <w:rPr>
                <w:rFonts w:ascii="仿宋" w:hAnsi="仿宋" w:eastAsia="仿宋"/>
                <w:b/>
                <w:bCs/>
                <w:color w:val="000000"/>
                <w:sz w:val="18"/>
                <w:szCs w:val="18"/>
              </w:rPr>
            </w:pPr>
            <w:r>
              <w:rPr>
                <w:rFonts w:hint="eastAsia" w:ascii="仿宋" w:hAnsi="仿宋" w:eastAsia="仿宋"/>
                <w:b/>
                <w:bCs/>
                <w:color w:val="000000"/>
                <w:sz w:val="18"/>
                <w:szCs w:val="18"/>
              </w:rPr>
              <w:t>地址</w:t>
            </w:r>
          </w:p>
          <w:p>
            <w:pPr>
              <w:jc w:val="center"/>
              <w:rPr>
                <w:rFonts w:ascii="仿宋" w:hAnsi="仿宋" w:eastAsia="仿宋"/>
                <w:b/>
                <w:bCs/>
                <w:color w:val="000000"/>
                <w:sz w:val="18"/>
                <w:szCs w:val="18"/>
              </w:rPr>
            </w:pPr>
            <w:r>
              <w:rPr>
                <w:rFonts w:hint="eastAsia" w:ascii="仿宋" w:hAnsi="仿宋" w:eastAsia="仿宋"/>
                <w:b/>
                <w:bCs/>
                <w:color w:val="000000"/>
                <w:sz w:val="18"/>
                <w:szCs w:val="18"/>
              </w:rPr>
              <w:t>（乡镇、村、组）</w:t>
            </w:r>
          </w:p>
        </w:tc>
        <w:tc>
          <w:tcPr>
            <w:tcW w:w="1275" w:type="dxa"/>
            <w:vAlign w:val="center"/>
          </w:tcPr>
          <w:p>
            <w:pPr>
              <w:jc w:val="center"/>
              <w:rPr>
                <w:rFonts w:ascii="仿宋" w:hAnsi="仿宋" w:eastAsia="仿宋"/>
                <w:b/>
                <w:bCs/>
                <w:color w:val="000000"/>
                <w:sz w:val="18"/>
                <w:szCs w:val="18"/>
              </w:rPr>
            </w:pPr>
            <w:r>
              <w:rPr>
                <w:rFonts w:hint="eastAsia" w:ascii="仿宋" w:hAnsi="仿宋" w:eastAsia="仿宋"/>
                <w:b/>
                <w:bCs/>
                <w:color w:val="000000"/>
                <w:sz w:val="18"/>
                <w:szCs w:val="18"/>
              </w:rPr>
              <w:t>分档名称</w:t>
            </w:r>
          </w:p>
        </w:tc>
        <w:tc>
          <w:tcPr>
            <w:tcW w:w="1275" w:type="dxa"/>
            <w:vAlign w:val="center"/>
          </w:tcPr>
          <w:p>
            <w:pPr>
              <w:jc w:val="center"/>
              <w:rPr>
                <w:rFonts w:ascii="仿宋" w:hAnsi="仿宋" w:eastAsia="仿宋"/>
                <w:b/>
                <w:bCs/>
                <w:color w:val="000000"/>
                <w:sz w:val="18"/>
                <w:szCs w:val="18"/>
              </w:rPr>
            </w:pPr>
            <w:r>
              <w:rPr>
                <w:rFonts w:hint="eastAsia" w:ascii="仿宋" w:hAnsi="仿宋" w:eastAsia="仿宋"/>
                <w:b/>
                <w:bCs/>
                <w:color w:val="000000"/>
                <w:sz w:val="18"/>
                <w:szCs w:val="18"/>
              </w:rPr>
              <w:t>机具型号</w:t>
            </w:r>
          </w:p>
        </w:tc>
        <w:tc>
          <w:tcPr>
            <w:tcW w:w="849" w:type="dxa"/>
            <w:vAlign w:val="center"/>
          </w:tcPr>
          <w:p>
            <w:pPr>
              <w:jc w:val="center"/>
              <w:rPr>
                <w:rFonts w:ascii="仿宋" w:hAnsi="仿宋" w:eastAsia="仿宋"/>
                <w:b/>
                <w:bCs/>
                <w:color w:val="000000"/>
                <w:sz w:val="18"/>
                <w:szCs w:val="18"/>
              </w:rPr>
            </w:pPr>
            <w:r>
              <w:rPr>
                <w:rFonts w:hint="eastAsia" w:ascii="仿宋" w:hAnsi="仿宋" w:eastAsia="仿宋"/>
                <w:b/>
                <w:bCs/>
                <w:color w:val="000000"/>
                <w:sz w:val="18"/>
                <w:szCs w:val="18"/>
              </w:rPr>
              <w:t>购机</w:t>
            </w:r>
          </w:p>
          <w:p>
            <w:pPr>
              <w:jc w:val="center"/>
              <w:rPr>
                <w:rFonts w:ascii="仿宋" w:hAnsi="仿宋" w:eastAsia="仿宋"/>
                <w:b/>
                <w:bCs/>
                <w:color w:val="000000"/>
                <w:sz w:val="18"/>
                <w:szCs w:val="18"/>
              </w:rPr>
            </w:pPr>
            <w:r>
              <w:rPr>
                <w:rFonts w:hint="eastAsia" w:ascii="仿宋" w:hAnsi="仿宋" w:eastAsia="仿宋"/>
                <w:b/>
                <w:bCs/>
                <w:color w:val="000000"/>
                <w:sz w:val="18"/>
                <w:szCs w:val="18"/>
              </w:rPr>
              <w:t>数量</w:t>
            </w:r>
          </w:p>
        </w:tc>
        <w:tc>
          <w:tcPr>
            <w:tcW w:w="992" w:type="dxa"/>
            <w:vAlign w:val="center"/>
          </w:tcPr>
          <w:p>
            <w:pPr>
              <w:jc w:val="center"/>
              <w:rPr>
                <w:rFonts w:ascii="仿宋" w:hAnsi="仿宋" w:eastAsia="仿宋"/>
                <w:b/>
                <w:bCs/>
                <w:color w:val="000000"/>
                <w:sz w:val="18"/>
                <w:szCs w:val="18"/>
              </w:rPr>
            </w:pPr>
            <w:r>
              <w:rPr>
                <w:rFonts w:hint="eastAsia" w:ascii="仿宋" w:hAnsi="仿宋" w:eastAsia="仿宋"/>
                <w:b/>
                <w:bCs/>
                <w:color w:val="000000"/>
                <w:sz w:val="18"/>
                <w:szCs w:val="18"/>
              </w:rPr>
              <w:t>生产厂家</w:t>
            </w:r>
          </w:p>
        </w:tc>
        <w:tc>
          <w:tcPr>
            <w:tcW w:w="1560" w:type="dxa"/>
            <w:vAlign w:val="center"/>
          </w:tcPr>
          <w:p>
            <w:pPr>
              <w:jc w:val="center"/>
              <w:rPr>
                <w:rFonts w:ascii="仿宋" w:hAnsi="仿宋" w:eastAsia="仿宋"/>
                <w:b/>
                <w:bCs/>
                <w:color w:val="000000"/>
                <w:sz w:val="18"/>
                <w:szCs w:val="18"/>
              </w:rPr>
            </w:pPr>
            <w:r>
              <w:rPr>
                <w:rFonts w:hint="eastAsia" w:ascii="仿宋" w:hAnsi="仿宋" w:eastAsia="仿宋"/>
                <w:b/>
                <w:bCs/>
                <w:color w:val="000000"/>
                <w:sz w:val="18"/>
                <w:szCs w:val="18"/>
              </w:rPr>
              <w:t>经销企业</w:t>
            </w:r>
          </w:p>
        </w:tc>
        <w:tc>
          <w:tcPr>
            <w:tcW w:w="1417" w:type="dxa"/>
            <w:vAlign w:val="center"/>
          </w:tcPr>
          <w:p>
            <w:pPr>
              <w:jc w:val="center"/>
              <w:rPr>
                <w:rFonts w:ascii="仿宋" w:hAnsi="仿宋" w:eastAsia="仿宋"/>
                <w:b/>
                <w:bCs/>
                <w:color w:val="000000"/>
                <w:sz w:val="18"/>
                <w:szCs w:val="18"/>
              </w:rPr>
            </w:pPr>
            <w:r>
              <w:rPr>
                <w:rFonts w:hint="eastAsia" w:ascii="仿宋" w:hAnsi="仿宋" w:eastAsia="仿宋"/>
                <w:b/>
                <w:bCs/>
                <w:color w:val="000000"/>
                <w:sz w:val="18"/>
                <w:szCs w:val="18"/>
              </w:rPr>
              <w:t>单台机具销售价格（元）</w:t>
            </w:r>
          </w:p>
        </w:tc>
        <w:tc>
          <w:tcPr>
            <w:tcW w:w="1489" w:type="dxa"/>
            <w:vAlign w:val="center"/>
          </w:tcPr>
          <w:p>
            <w:pPr>
              <w:jc w:val="center"/>
              <w:rPr>
                <w:rFonts w:ascii="仿宋" w:hAnsi="仿宋" w:eastAsia="仿宋"/>
                <w:b/>
                <w:bCs/>
                <w:color w:val="000000"/>
                <w:sz w:val="18"/>
                <w:szCs w:val="18"/>
              </w:rPr>
            </w:pPr>
            <w:r>
              <w:rPr>
                <w:rFonts w:hint="eastAsia" w:ascii="仿宋" w:hAnsi="仿宋" w:eastAsia="仿宋"/>
                <w:b/>
                <w:bCs/>
                <w:color w:val="000000"/>
                <w:sz w:val="18"/>
                <w:szCs w:val="18"/>
              </w:rPr>
              <w:t>单台补贴金额（元）</w:t>
            </w:r>
          </w:p>
        </w:tc>
        <w:tc>
          <w:tcPr>
            <w:tcW w:w="1349" w:type="dxa"/>
            <w:vAlign w:val="center"/>
          </w:tcPr>
          <w:p>
            <w:pPr>
              <w:jc w:val="center"/>
              <w:rPr>
                <w:rFonts w:ascii="仿宋" w:hAnsi="仿宋" w:eastAsia="仿宋"/>
                <w:b/>
                <w:bCs/>
                <w:color w:val="000000"/>
                <w:sz w:val="18"/>
                <w:szCs w:val="18"/>
              </w:rPr>
            </w:pPr>
            <w:r>
              <w:rPr>
                <w:rFonts w:hint="eastAsia" w:ascii="仿宋" w:hAnsi="仿宋" w:eastAsia="仿宋"/>
                <w:b/>
                <w:bCs/>
                <w:color w:val="000000"/>
                <w:sz w:val="18"/>
                <w:szCs w:val="18"/>
              </w:rPr>
              <w:t>总补贴金额（元）</w:t>
            </w:r>
          </w:p>
        </w:tc>
        <w:tc>
          <w:tcPr>
            <w:tcW w:w="1558" w:type="dxa"/>
            <w:vAlign w:val="center"/>
          </w:tcPr>
          <w:p>
            <w:pPr>
              <w:jc w:val="center"/>
              <w:rPr>
                <w:rFonts w:ascii="仿宋" w:hAnsi="仿宋" w:eastAsia="仿宋"/>
                <w:b/>
                <w:bCs/>
                <w:color w:val="000000"/>
                <w:sz w:val="18"/>
                <w:szCs w:val="18"/>
              </w:rPr>
            </w:pPr>
            <w:r>
              <w:rPr>
                <w:rFonts w:hint="eastAsia" w:ascii="仿宋" w:hAnsi="仿宋" w:eastAsia="仿宋"/>
                <w:b/>
                <w:bCs/>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1027" w:type="dxa"/>
            <w:vAlign w:val="center"/>
          </w:tcPr>
          <w:p>
            <w:pPr>
              <w:spacing w:line="580" w:lineRule="exact"/>
              <w:jc w:val="center"/>
              <w:rPr>
                <w:rFonts w:ascii="仿宋" w:hAnsi="仿宋" w:eastAsia="仿宋"/>
                <w:b/>
                <w:bCs/>
                <w:color w:val="000000"/>
                <w:sz w:val="18"/>
                <w:szCs w:val="18"/>
              </w:rPr>
            </w:pPr>
          </w:p>
        </w:tc>
        <w:tc>
          <w:tcPr>
            <w:tcW w:w="1498" w:type="dxa"/>
            <w:vAlign w:val="center"/>
          </w:tcPr>
          <w:p>
            <w:pPr>
              <w:spacing w:line="580" w:lineRule="exact"/>
              <w:jc w:val="center"/>
              <w:rPr>
                <w:rFonts w:ascii="仿宋" w:hAnsi="仿宋" w:eastAsia="仿宋"/>
                <w:b/>
                <w:bCs/>
                <w:color w:val="000000"/>
                <w:sz w:val="18"/>
                <w:szCs w:val="18"/>
              </w:rPr>
            </w:pPr>
          </w:p>
        </w:tc>
        <w:tc>
          <w:tcPr>
            <w:tcW w:w="1275" w:type="dxa"/>
            <w:vAlign w:val="center"/>
          </w:tcPr>
          <w:p>
            <w:pPr>
              <w:spacing w:line="580" w:lineRule="exact"/>
              <w:jc w:val="center"/>
              <w:rPr>
                <w:rFonts w:ascii="仿宋" w:hAnsi="仿宋" w:eastAsia="仿宋"/>
                <w:b/>
                <w:bCs/>
                <w:color w:val="000000"/>
                <w:sz w:val="18"/>
                <w:szCs w:val="18"/>
              </w:rPr>
            </w:pPr>
          </w:p>
        </w:tc>
        <w:tc>
          <w:tcPr>
            <w:tcW w:w="1275" w:type="dxa"/>
            <w:vAlign w:val="center"/>
          </w:tcPr>
          <w:p>
            <w:pPr>
              <w:spacing w:line="580" w:lineRule="exact"/>
              <w:jc w:val="center"/>
              <w:rPr>
                <w:rFonts w:ascii="仿宋" w:hAnsi="仿宋" w:eastAsia="仿宋"/>
                <w:b/>
                <w:bCs/>
                <w:color w:val="000000"/>
                <w:sz w:val="18"/>
                <w:szCs w:val="18"/>
              </w:rPr>
            </w:pPr>
          </w:p>
        </w:tc>
        <w:tc>
          <w:tcPr>
            <w:tcW w:w="849" w:type="dxa"/>
            <w:vAlign w:val="center"/>
          </w:tcPr>
          <w:p>
            <w:pPr>
              <w:spacing w:line="580" w:lineRule="exact"/>
              <w:jc w:val="center"/>
              <w:rPr>
                <w:rFonts w:ascii="仿宋" w:hAnsi="仿宋" w:eastAsia="仿宋"/>
                <w:b/>
                <w:bCs/>
                <w:color w:val="000000"/>
                <w:sz w:val="18"/>
                <w:szCs w:val="18"/>
              </w:rPr>
            </w:pPr>
          </w:p>
        </w:tc>
        <w:tc>
          <w:tcPr>
            <w:tcW w:w="992" w:type="dxa"/>
            <w:vAlign w:val="center"/>
          </w:tcPr>
          <w:p>
            <w:pPr>
              <w:spacing w:line="580" w:lineRule="exact"/>
              <w:jc w:val="center"/>
              <w:rPr>
                <w:rFonts w:ascii="仿宋" w:hAnsi="仿宋" w:eastAsia="仿宋"/>
                <w:b/>
                <w:bCs/>
                <w:color w:val="000000"/>
                <w:sz w:val="18"/>
                <w:szCs w:val="18"/>
              </w:rPr>
            </w:pPr>
          </w:p>
        </w:tc>
        <w:tc>
          <w:tcPr>
            <w:tcW w:w="1560" w:type="dxa"/>
            <w:vAlign w:val="center"/>
          </w:tcPr>
          <w:p>
            <w:pPr>
              <w:spacing w:line="580" w:lineRule="exact"/>
              <w:jc w:val="center"/>
              <w:rPr>
                <w:rFonts w:ascii="仿宋" w:hAnsi="仿宋" w:eastAsia="仿宋"/>
                <w:b/>
                <w:bCs/>
                <w:color w:val="000000"/>
                <w:sz w:val="18"/>
                <w:szCs w:val="18"/>
              </w:rPr>
            </w:pPr>
          </w:p>
        </w:tc>
        <w:tc>
          <w:tcPr>
            <w:tcW w:w="1417" w:type="dxa"/>
            <w:vAlign w:val="center"/>
          </w:tcPr>
          <w:p>
            <w:pPr>
              <w:spacing w:line="580" w:lineRule="exact"/>
              <w:jc w:val="center"/>
              <w:rPr>
                <w:rFonts w:ascii="仿宋" w:hAnsi="仿宋" w:eastAsia="仿宋"/>
                <w:b/>
                <w:bCs/>
                <w:color w:val="000000"/>
                <w:sz w:val="18"/>
                <w:szCs w:val="18"/>
              </w:rPr>
            </w:pPr>
          </w:p>
        </w:tc>
        <w:tc>
          <w:tcPr>
            <w:tcW w:w="1489" w:type="dxa"/>
            <w:vAlign w:val="center"/>
          </w:tcPr>
          <w:p>
            <w:pPr>
              <w:spacing w:line="580" w:lineRule="exact"/>
              <w:jc w:val="center"/>
              <w:rPr>
                <w:rFonts w:ascii="仿宋" w:hAnsi="仿宋" w:eastAsia="仿宋"/>
                <w:b/>
                <w:bCs/>
                <w:color w:val="000000"/>
                <w:sz w:val="18"/>
                <w:szCs w:val="18"/>
              </w:rPr>
            </w:pPr>
          </w:p>
        </w:tc>
        <w:tc>
          <w:tcPr>
            <w:tcW w:w="1349" w:type="dxa"/>
            <w:vAlign w:val="center"/>
          </w:tcPr>
          <w:p>
            <w:pPr>
              <w:spacing w:line="580" w:lineRule="exact"/>
              <w:jc w:val="center"/>
              <w:rPr>
                <w:rFonts w:ascii="仿宋" w:hAnsi="仿宋" w:eastAsia="仿宋"/>
                <w:b/>
                <w:bCs/>
                <w:color w:val="000000"/>
                <w:sz w:val="18"/>
                <w:szCs w:val="18"/>
              </w:rPr>
            </w:pPr>
          </w:p>
        </w:tc>
        <w:tc>
          <w:tcPr>
            <w:tcW w:w="1558" w:type="dxa"/>
            <w:vAlign w:val="center"/>
          </w:tcPr>
          <w:p>
            <w:pPr>
              <w:spacing w:line="580" w:lineRule="exact"/>
              <w:jc w:val="center"/>
              <w:rPr>
                <w:rFonts w:ascii="仿宋" w:hAnsi="仿宋" w:eastAsia="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1027" w:type="dxa"/>
            <w:vAlign w:val="center"/>
          </w:tcPr>
          <w:p>
            <w:pPr>
              <w:spacing w:line="580" w:lineRule="exact"/>
              <w:jc w:val="center"/>
              <w:rPr>
                <w:rFonts w:ascii="仿宋" w:hAnsi="仿宋" w:eastAsia="仿宋"/>
                <w:b/>
                <w:bCs/>
                <w:color w:val="000000"/>
                <w:sz w:val="18"/>
                <w:szCs w:val="18"/>
              </w:rPr>
            </w:pPr>
          </w:p>
        </w:tc>
        <w:tc>
          <w:tcPr>
            <w:tcW w:w="1498" w:type="dxa"/>
            <w:vAlign w:val="center"/>
          </w:tcPr>
          <w:p>
            <w:pPr>
              <w:spacing w:line="580" w:lineRule="exact"/>
              <w:jc w:val="center"/>
              <w:rPr>
                <w:rFonts w:ascii="仿宋" w:hAnsi="仿宋" w:eastAsia="仿宋"/>
                <w:b/>
                <w:bCs/>
                <w:color w:val="000000"/>
                <w:sz w:val="18"/>
                <w:szCs w:val="18"/>
              </w:rPr>
            </w:pPr>
          </w:p>
        </w:tc>
        <w:tc>
          <w:tcPr>
            <w:tcW w:w="1275" w:type="dxa"/>
            <w:vAlign w:val="center"/>
          </w:tcPr>
          <w:p>
            <w:pPr>
              <w:spacing w:line="580" w:lineRule="exact"/>
              <w:jc w:val="center"/>
              <w:rPr>
                <w:rFonts w:ascii="仿宋" w:hAnsi="仿宋" w:eastAsia="仿宋"/>
                <w:b/>
                <w:bCs/>
                <w:color w:val="000000"/>
                <w:sz w:val="18"/>
                <w:szCs w:val="18"/>
              </w:rPr>
            </w:pPr>
          </w:p>
        </w:tc>
        <w:tc>
          <w:tcPr>
            <w:tcW w:w="1275" w:type="dxa"/>
            <w:vAlign w:val="center"/>
          </w:tcPr>
          <w:p>
            <w:pPr>
              <w:spacing w:line="580" w:lineRule="exact"/>
              <w:jc w:val="center"/>
              <w:rPr>
                <w:rFonts w:ascii="仿宋" w:hAnsi="仿宋" w:eastAsia="仿宋"/>
                <w:b/>
                <w:bCs/>
                <w:color w:val="000000"/>
                <w:sz w:val="18"/>
                <w:szCs w:val="18"/>
              </w:rPr>
            </w:pPr>
          </w:p>
        </w:tc>
        <w:tc>
          <w:tcPr>
            <w:tcW w:w="849" w:type="dxa"/>
            <w:vAlign w:val="center"/>
          </w:tcPr>
          <w:p>
            <w:pPr>
              <w:spacing w:line="580" w:lineRule="exact"/>
              <w:jc w:val="center"/>
              <w:rPr>
                <w:rFonts w:ascii="仿宋" w:hAnsi="仿宋" w:eastAsia="仿宋"/>
                <w:b/>
                <w:bCs/>
                <w:color w:val="000000"/>
                <w:sz w:val="18"/>
                <w:szCs w:val="18"/>
              </w:rPr>
            </w:pPr>
          </w:p>
        </w:tc>
        <w:tc>
          <w:tcPr>
            <w:tcW w:w="992" w:type="dxa"/>
            <w:vAlign w:val="center"/>
          </w:tcPr>
          <w:p>
            <w:pPr>
              <w:spacing w:line="580" w:lineRule="exact"/>
              <w:jc w:val="center"/>
              <w:rPr>
                <w:rFonts w:ascii="仿宋" w:hAnsi="仿宋" w:eastAsia="仿宋"/>
                <w:b/>
                <w:bCs/>
                <w:color w:val="000000"/>
                <w:sz w:val="18"/>
                <w:szCs w:val="18"/>
              </w:rPr>
            </w:pPr>
          </w:p>
        </w:tc>
        <w:tc>
          <w:tcPr>
            <w:tcW w:w="1560" w:type="dxa"/>
            <w:vAlign w:val="center"/>
          </w:tcPr>
          <w:p>
            <w:pPr>
              <w:spacing w:line="580" w:lineRule="exact"/>
              <w:jc w:val="center"/>
              <w:rPr>
                <w:rFonts w:ascii="仿宋" w:hAnsi="仿宋" w:eastAsia="仿宋"/>
                <w:b/>
                <w:bCs/>
                <w:color w:val="000000"/>
                <w:sz w:val="18"/>
                <w:szCs w:val="18"/>
              </w:rPr>
            </w:pPr>
          </w:p>
        </w:tc>
        <w:tc>
          <w:tcPr>
            <w:tcW w:w="1417" w:type="dxa"/>
            <w:vAlign w:val="center"/>
          </w:tcPr>
          <w:p>
            <w:pPr>
              <w:spacing w:line="580" w:lineRule="exact"/>
              <w:jc w:val="center"/>
              <w:rPr>
                <w:rFonts w:ascii="仿宋" w:hAnsi="仿宋" w:eastAsia="仿宋"/>
                <w:b/>
                <w:bCs/>
                <w:color w:val="000000"/>
                <w:sz w:val="18"/>
                <w:szCs w:val="18"/>
              </w:rPr>
            </w:pPr>
          </w:p>
        </w:tc>
        <w:tc>
          <w:tcPr>
            <w:tcW w:w="1489" w:type="dxa"/>
            <w:vAlign w:val="center"/>
          </w:tcPr>
          <w:p>
            <w:pPr>
              <w:spacing w:line="580" w:lineRule="exact"/>
              <w:jc w:val="center"/>
              <w:rPr>
                <w:rFonts w:ascii="仿宋" w:hAnsi="仿宋" w:eastAsia="仿宋"/>
                <w:b/>
                <w:bCs/>
                <w:color w:val="000000"/>
                <w:sz w:val="18"/>
                <w:szCs w:val="18"/>
              </w:rPr>
            </w:pPr>
          </w:p>
        </w:tc>
        <w:tc>
          <w:tcPr>
            <w:tcW w:w="1349" w:type="dxa"/>
            <w:vAlign w:val="center"/>
          </w:tcPr>
          <w:p>
            <w:pPr>
              <w:spacing w:line="580" w:lineRule="exact"/>
              <w:jc w:val="center"/>
              <w:rPr>
                <w:rFonts w:ascii="仿宋" w:hAnsi="仿宋" w:eastAsia="仿宋"/>
                <w:b/>
                <w:bCs/>
                <w:color w:val="000000"/>
                <w:sz w:val="18"/>
                <w:szCs w:val="18"/>
              </w:rPr>
            </w:pPr>
          </w:p>
        </w:tc>
        <w:tc>
          <w:tcPr>
            <w:tcW w:w="1558" w:type="dxa"/>
            <w:vAlign w:val="center"/>
          </w:tcPr>
          <w:p>
            <w:pPr>
              <w:spacing w:line="580" w:lineRule="exact"/>
              <w:jc w:val="center"/>
              <w:rPr>
                <w:rFonts w:ascii="仿宋" w:hAnsi="仿宋" w:eastAsia="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1027" w:type="dxa"/>
            <w:vAlign w:val="center"/>
          </w:tcPr>
          <w:p>
            <w:pPr>
              <w:spacing w:line="580" w:lineRule="exact"/>
              <w:jc w:val="center"/>
              <w:rPr>
                <w:rFonts w:ascii="仿宋" w:hAnsi="仿宋" w:eastAsia="仿宋"/>
                <w:b/>
                <w:bCs/>
                <w:color w:val="000000"/>
                <w:sz w:val="18"/>
                <w:szCs w:val="18"/>
              </w:rPr>
            </w:pPr>
          </w:p>
        </w:tc>
        <w:tc>
          <w:tcPr>
            <w:tcW w:w="1498" w:type="dxa"/>
            <w:vAlign w:val="center"/>
          </w:tcPr>
          <w:p>
            <w:pPr>
              <w:spacing w:line="580" w:lineRule="exact"/>
              <w:jc w:val="center"/>
              <w:rPr>
                <w:rFonts w:ascii="仿宋" w:hAnsi="仿宋" w:eastAsia="仿宋"/>
                <w:b/>
                <w:bCs/>
                <w:color w:val="000000"/>
                <w:sz w:val="18"/>
                <w:szCs w:val="18"/>
              </w:rPr>
            </w:pPr>
          </w:p>
        </w:tc>
        <w:tc>
          <w:tcPr>
            <w:tcW w:w="1275" w:type="dxa"/>
            <w:vAlign w:val="center"/>
          </w:tcPr>
          <w:p>
            <w:pPr>
              <w:spacing w:line="580" w:lineRule="exact"/>
              <w:jc w:val="center"/>
              <w:rPr>
                <w:rFonts w:ascii="仿宋" w:hAnsi="仿宋" w:eastAsia="仿宋"/>
                <w:b/>
                <w:bCs/>
                <w:color w:val="000000"/>
                <w:sz w:val="18"/>
                <w:szCs w:val="18"/>
              </w:rPr>
            </w:pPr>
          </w:p>
        </w:tc>
        <w:tc>
          <w:tcPr>
            <w:tcW w:w="1275" w:type="dxa"/>
            <w:vAlign w:val="center"/>
          </w:tcPr>
          <w:p>
            <w:pPr>
              <w:spacing w:line="580" w:lineRule="exact"/>
              <w:jc w:val="center"/>
              <w:rPr>
                <w:rFonts w:ascii="仿宋" w:hAnsi="仿宋" w:eastAsia="仿宋"/>
                <w:b/>
                <w:bCs/>
                <w:color w:val="000000"/>
                <w:sz w:val="18"/>
                <w:szCs w:val="18"/>
              </w:rPr>
            </w:pPr>
          </w:p>
        </w:tc>
        <w:tc>
          <w:tcPr>
            <w:tcW w:w="849" w:type="dxa"/>
            <w:vAlign w:val="center"/>
          </w:tcPr>
          <w:p>
            <w:pPr>
              <w:spacing w:line="580" w:lineRule="exact"/>
              <w:jc w:val="center"/>
              <w:rPr>
                <w:rFonts w:ascii="仿宋" w:hAnsi="仿宋" w:eastAsia="仿宋"/>
                <w:b/>
                <w:bCs/>
                <w:color w:val="000000"/>
                <w:sz w:val="18"/>
                <w:szCs w:val="18"/>
              </w:rPr>
            </w:pPr>
          </w:p>
        </w:tc>
        <w:tc>
          <w:tcPr>
            <w:tcW w:w="992" w:type="dxa"/>
            <w:vAlign w:val="center"/>
          </w:tcPr>
          <w:p>
            <w:pPr>
              <w:spacing w:line="580" w:lineRule="exact"/>
              <w:jc w:val="center"/>
              <w:rPr>
                <w:rFonts w:ascii="仿宋" w:hAnsi="仿宋" w:eastAsia="仿宋"/>
                <w:b/>
                <w:bCs/>
                <w:color w:val="000000"/>
                <w:sz w:val="18"/>
                <w:szCs w:val="18"/>
              </w:rPr>
            </w:pPr>
          </w:p>
        </w:tc>
        <w:tc>
          <w:tcPr>
            <w:tcW w:w="1560" w:type="dxa"/>
            <w:vAlign w:val="center"/>
          </w:tcPr>
          <w:p>
            <w:pPr>
              <w:spacing w:line="580" w:lineRule="exact"/>
              <w:jc w:val="center"/>
              <w:rPr>
                <w:rFonts w:ascii="仿宋" w:hAnsi="仿宋" w:eastAsia="仿宋"/>
                <w:b/>
                <w:bCs/>
                <w:color w:val="000000"/>
                <w:sz w:val="18"/>
                <w:szCs w:val="18"/>
              </w:rPr>
            </w:pPr>
          </w:p>
        </w:tc>
        <w:tc>
          <w:tcPr>
            <w:tcW w:w="1417" w:type="dxa"/>
            <w:vAlign w:val="center"/>
          </w:tcPr>
          <w:p>
            <w:pPr>
              <w:spacing w:line="580" w:lineRule="exact"/>
              <w:jc w:val="center"/>
              <w:rPr>
                <w:rFonts w:ascii="仿宋" w:hAnsi="仿宋" w:eastAsia="仿宋"/>
                <w:b/>
                <w:bCs/>
                <w:color w:val="000000"/>
                <w:sz w:val="18"/>
                <w:szCs w:val="18"/>
              </w:rPr>
            </w:pPr>
          </w:p>
        </w:tc>
        <w:tc>
          <w:tcPr>
            <w:tcW w:w="1489" w:type="dxa"/>
            <w:vAlign w:val="center"/>
          </w:tcPr>
          <w:p>
            <w:pPr>
              <w:spacing w:line="580" w:lineRule="exact"/>
              <w:jc w:val="center"/>
              <w:rPr>
                <w:rFonts w:ascii="仿宋" w:hAnsi="仿宋" w:eastAsia="仿宋"/>
                <w:b/>
                <w:bCs/>
                <w:color w:val="000000"/>
                <w:sz w:val="18"/>
                <w:szCs w:val="18"/>
              </w:rPr>
            </w:pPr>
          </w:p>
        </w:tc>
        <w:tc>
          <w:tcPr>
            <w:tcW w:w="1349" w:type="dxa"/>
            <w:vAlign w:val="center"/>
          </w:tcPr>
          <w:p>
            <w:pPr>
              <w:spacing w:line="580" w:lineRule="exact"/>
              <w:jc w:val="center"/>
              <w:rPr>
                <w:rFonts w:ascii="仿宋" w:hAnsi="仿宋" w:eastAsia="仿宋"/>
                <w:b/>
                <w:bCs/>
                <w:color w:val="000000"/>
                <w:sz w:val="18"/>
                <w:szCs w:val="18"/>
              </w:rPr>
            </w:pPr>
          </w:p>
        </w:tc>
        <w:tc>
          <w:tcPr>
            <w:tcW w:w="1558" w:type="dxa"/>
            <w:vAlign w:val="center"/>
          </w:tcPr>
          <w:p>
            <w:pPr>
              <w:spacing w:line="580" w:lineRule="exact"/>
              <w:jc w:val="center"/>
              <w:rPr>
                <w:rFonts w:ascii="仿宋" w:hAnsi="仿宋" w:eastAsia="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1027" w:type="dxa"/>
            <w:vAlign w:val="center"/>
          </w:tcPr>
          <w:p>
            <w:pPr>
              <w:spacing w:line="580" w:lineRule="exact"/>
              <w:jc w:val="center"/>
              <w:rPr>
                <w:rFonts w:ascii="仿宋" w:hAnsi="仿宋" w:eastAsia="仿宋"/>
                <w:b/>
                <w:bCs/>
                <w:color w:val="000000"/>
                <w:sz w:val="18"/>
                <w:szCs w:val="18"/>
              </w:rPr>
            </w:pPr>
          </w:p>
        </w:tc>
        <w:tc>
          <w:tcPr>
            <w:tcW w:w="1498" w:type="dxa"/>
            <w:vAlign w:val="center"/>
          </w:tcPr>
          <w:p>
            <w:pPr>
              <w:spacing w:line="580" w:lineRule="exact"/>
              <w:jc w:val="center"/>
              <w:rPr>
                <w:rFonts w:ascii="仿宋" w:hAnsi="仿宋" w:eastAsia="仿宋"/>
                <w:b/>
                <w:bCs/>
                <w:color w:val="000000"/>
                <w:sz w:val="18"/>
                <w:szCs w:val="18"/>
              </w:rPr>
            </w:pPr>
          </w:p>
        </w:tc>
        <w:tc>
          <w:tcPr>
            <w:tcW w:w="1275" w:type="dxa"/>
            <w:vAlign w:val="center"/>
          </w:tcPr>
          <w:p>
            <w:pPr>
              <w:spacing w:line="580" w:lineRule="exact"/>
              <w:jc w:val="center"/>
              <w:rPr>
                <w:rFonts w:ascii="仿宋" w:hAnsi="仿宋" w:eastAsia="仿宋"/>
                <w:b/>
                <w:bCs/>
                <w:color w:val="000000"/>
                <w:sz w:val="18"/>
                <w:szCs w:val="18"/>
              </w:rPr>
            </w:pPr>
          </w:p>
        </w:tc>
        <w:tc>
          <w:tcPr>
            <w:tcW w:w="1275" w:type="dxa"/>
            <w:vAlign w:val="center"/>
          </w:tcPr>
          <w:p>
            <w:pPr>
              <w:spacing w:line="580" w:lineRule="exact"/>
              <w:jc w:val="center"/>
              <w:rPr>
                <w:rFonts w:ascii="仿宋" w:hAnsi="仿宋" w:eastAsia="仿宋"/>
                <w:b/>
                <w:bCs/>
                <w:color w:val="000000"/>
                <w:sz w:val="18"/>
                <w:szCs w:val="18"/>
              </w:rPr>
            </w:pPr>
          </w:p>
        </w:tc>
        <w:tc>
          <w:tcPr>
            <w:tcW w:w="849" w:type="dxa"/>
            <w:vAlign w:val="center"/>
          </w:tcPr>
          <w:p>
            <w:pPr>
              <w:spacing w:line="580" w:lineRule="exact"/>
              <w:jc w:val="center"/>
              <w:rPr>
                <w:rFonts w:ascii="仿宋" w:hAnsi="仿宋" w:eastAsia="仿宋"/>
                <w:b/>
                <w:bCs/>
                <w:color w:val="000000"/>
                <w:sz w:val="18"/>
                <w:szCs w:val="18"/>
              </w:rPr>
            </w:pPr>
          </w:p>
        </w:tc>
        <w:tc>
          <w:tcPr>
            <w:tcW w:w="992" w:type="dxa"/>
            <w:vAlign w:val="center"/>
          </w:tcPr>
          <w:p>
            <w:pPr>
              <w:spacing w:line="580" w:lineRule="exact"/>
              <w:jc w:val="center"/>
              <w:rPr>
                <w:rFonts w:ascii="仿宋" w:hAnsi="仿宋" w:eastAsia="仿宋"/>
                <w:b/>
                <w:bCs/>
                <w:color w:val="000000"/>
                <w:sz w:val="18"/>
                <w:szCs w:val="18"/>
              </w:rPr>
            </w:pPr>
          </w:p>
        </w:tc>
        <w:tc>
          <w:tcPr>
            <w:tcW w:w="1560" w:type="dxa"/>
            <w:vAlign w:val="center"/>
          </w:tcPr>
          <w:p>
            <w:pPr>
              <w:spacing w:line="580" w:lineRule="exact"/>
              <w:jc w:val="center"/>
              <w:rPr>
                <w:rFonts w:ascii="仿宋" w:hAnsi="仿宋" w:eastAsia="仿宋"/>
                <w:b/>
                <w:bCs/>
                <w:color w:val="000000"/>
                <w:sz w:val="18"/>
                <w:szCs w:val="18"/>
              </w:rPr>
            </w:pPr>
          </w:p>
        </w:tc>
        <w:tc>
          <w:tcPr>
            <w:tcW w:w="1417" w:type="dxa"/>
            <w:vAlign w:val="center"/>
          </w:tcPr>
          <w:p>
            <w:pPr>
              <w:spacing w:line="580" w:lineRule="exact"/>
              <w:jc w:val="center"/>
              <w:rPr>
                <w:rFonts w:ascii="仿宋" w:hAnsi="仿宋" w:eastAsia="仿宋"/>
                <w:b/>
                <w:bCs/>
                <w:color w:val="000000"/>
                <w:sz w:val="18"/>
                <w:szCs w:val="18"/>
              </w:rPr>
            </w:pPr>
          </w:p>
        </w:tc>
        <w:tc>
          <w:tcPr>
            <w:tcW w:w="1489" w:type="dxa"/>
            <w:vAlign w:val="center"/>
          </w:tcPr>
          <w:p>
            <w:pPr>
              <w:spacing w:line="580" w:lineRule="exact"/>
              <w:jc w:val="center"/>
              <w:rPr>
                <w:rFonts w:ascii="仿宋" w:hAnsi="仿宋" w:eastAsia="仿宋"/>
                <w:b/>
                <w:bCs/>
                <w:color w:val="000000"/>
                <w:sz w:val="18"/>
                <w:szCs w:val="18"/>
              </w:rPr>
            </w:pPr>
          </w:p>
        </w:tc>
        <w:tc>
          <w:tcPr>
            <w:tcW w:w="1349" w:type="dxa"/>
            <w:vAlign w:val="center"/>
          </w:tcPr>
          <w:p>
            <w:pPr>
              <w:spacing w:line="580" w:lineRule="exact"/>
              <w:jc w:val="center"/>
              <w:rPr>
                <w:rFonts w:ascii="仿宋" w:hAnsi="仿宋" w:eastAsia="仿宋"/>
                <w:b/>
                <w:bCs/>
                <w:color w:val="000000"/>
                <w:sz w:val="18"/>
                <w:szCs w:val="18"/>
              </w:rPr>
            </w:pPr>
          </w:p>
        </w:tc>
        <w:tc>
          <w:tcPr>
            <w:tcW w:w="1558" w:type="dxa"/>
            <w:vAlign w:val="center"/>
          </w:tcPr>
          <w:p>
            <w:pPr>
              <w:spacing w:line="580" w:lineRule="exact"/>
              <w:jc w:val="center"/>
              <w:rPr>
                <w:rFonts w:ascii="仿宋" w:hAnsi="仿宋" w:eastAsia="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1027" w:type="dxa"/>
            <w:vAlign w:val="center"/>
          </w:tcPr>
          <w:p>
            <w:pPr>
              <w:spacing w:line="580" w:lineRule="exact"/>
              <w:jc w:val="center"/>
              <w:rPr>
                <w:rFonts w:ascii="仿宋" w:hAnsi="仿宋" w:eastAsia="仿宋"/>
                <w:b/>
                <w:bCs/>
                <w:color w:val="000000"/>
                <w:sz w:val="18"/>
                <w:szCs w:val="18"/>
              </w:rPr>
            </w:pPr>
          </w:p>
        </w:tc>
        <w:tc>
          <w:tcPr>
            <w:tcW w:w="1498" w:type="dxa"/>
            <w:vAlign w:val="center"/>
          </w:tcPr>
          <w:p>
            <w:pPr>
              <w:spacing w:line="580" w:lineRule="exact"/>
              <w:jc w:val="center"/>
              <w:rPr>
                <w:rFonts w:ascii="仿宋" w:hAnsi="仿宋" w:eastAsia="仿宋"/>
                <w:b/>
                <w:bCs/>
                <w:color w:val="000000"/>
                <w:sz w:val="18"/>
                <w:szCs w:val="18"/>
              </w:rPr>
            </w:pPr>
          </w:p>
        </w:tc>
        <w:tc>
          <w:tcPr>
            <w:tcW w:w="1275" w:type="dxa"/>
            <w:vAlign w:val="center"/>
          </w:tcPr>
          <w:p>
            <w:pPr>
              <w:spacing w:line="580" w:lineRule="exact"/>
              <w:jc w:val="center"/>
              <w:rPr>
                <w:rFonts w:ascii="仿宋" w:hAnsi="仿宋" w:eastAsia="仿宋"/>
                <w:b/>
                <w:bCs/>
                <w:color w:val="000000"/>
                <w:sz w:val="18"/>
                <w:szCs w:val="18"/>
              </w:rPr>
            </w:pPr>
          </w:p>
        </w:tc>
        <w:tc>
          <w:tcPr>
            <w:tcW w:w="1275" w:type="dxa"/>
            <w:vAlign w:val="center"/>
          </w:tcPr>
          <w:p>
            <w:pPr>
              <w:spacing w:line="580" w:lineRule="exact"/>
              <w:jc w:val="center"/>
              <w:rPr>
                <w:rFonts w:ascii="仿宋" w:hAnsi="仿宋" w:eastAsia="仿宋"/>
                <w:b/>
                <w:bCs/>
                <w:color w:val="000000"/>
                <w:sz w:val="18"/>
                <w:szCs w:val="18"/>
              </w:rPr>
            </w:pPr>
          </w:p>
        </w:tc>
        <w:tc>
          <w:tcPr>
            <w:tcW w:w="849" w:type="dxa"/>
            <w:vAlign w:val="center"/>
          </w:tcPr>
          <w:p>
            <w:pPr>
              <w:spacing w:line="580" w:lineRule="exact"/>
              <w:jc w:val="center"/>
              <w:rPr>
                <w:rFonts w:ascii="仿宋" w:hAnsi="仿宋" w:eastAsia="仿宋"/>
                <w:b/>
                <w:bCs/>
                <w:color w:val="000000"/>
                <w:sz w:val="18"/>
                <w:szCs w:val="18"/>
              </w:rPr>
            </w:pPr>
          </w:p>
        </w:tc>
        <w:tc>
          <w:tcPr>
            <w:tcW w:w="992" w:type="dxa"/>
            <w:vAlign w:val="center"/>
          </w:tcPr>
          <w:p>
            <w:pPr>
              <w:spacing w:line="580" w:lineRule="exact"/>
              <w:jc w:val="center"/>
              <w:rPr>
                <w:rFonts w:ascii="仿宋" w:hAnsi="仿宋" w:eastAsia="仿宋"/>
                <w:b/>
                <w:bCs/>
                <w:color w:val="000000"/>
                <w:sz w:val="18"/>
                <w:szCs w:val="18"/>
              </w:rPr>
            </w:pPr>
          </w:p>
        </w:tc>
        <w:tc>
          <w:tcPr>
            <w:tcW w:w="1560" w:type="dxa"/>
            <w:vAlign w:val="center"/>
          </w:tcPr>
          <w:p>
            <w:pPr>
              <w:spacing w:line="580" w:lineRule="exact"/>
              <w:jc w:val="center"/>
              <w:rPr>
                <w:rFonts w:ascii="仿宋" w:hAnsi="仿宋" w:eastAsia="仿宋"/>
                <w:b/>
                <w:bCs/>
                <w:color w:val="000000"/>
                <w:sz w:val="18"/>
                <w:szCs w:val="18"/>
              </w:rPr>
            </w:pPr>
          </w:p>
        </w:tc>
        <w:tc>
          <w:tcPr>
            <w:tcW w:w="1417" w:type="dxa"/>
            <w:vAlign w:val="center"/>
          </w:tcPr>
          <w:p>
            <w:pPr>
              <w:spacing w:line="580" w:lineRule="exact"/>
              <w:jc w:val="center"/>
              <w:rPr>
                <w:rFonts w:ascii="仿宋" w:hAnsi="仿宋" w:eastAsia="仿宋"/>
                <w:b/>
                <w:bCs/>
                <w:color w:val="000000"/>
                <w:sz w:val="18"/>
                <w:szCs w:val="18"/>
              </w:rPr>
            </w:pPr>
          </w:p>
        </w:tc>
        <w:tc>
          <w:tcPr>
            <w:tcW w:w="1489" w:type="dxa"/>
            <w:vAlign w:val="center"/>
          </w:tcPr>
          <w:p>
            <w:pPr>
              <w:spacing w:line="580" w:lineRule="exact"/>
              <w:jc w:val="center"/>
              <w:rPr>
                <w:rFonts w:ascii="仿宋" w:hAnsi="仿宋" w:eastAsia="仿宋"/>
                <w:b/>
                <w:bCs/>
                <w:color w:val="000000"/>
                <w:sz w:val="18"/>
                <w:szCs w:val="18"/>
              </w:rPr>
            </w:pPr>
          </w:p>
        </w:tc>
        <w:tc>
          <w:tcPr>
            <w:tcW w:w="1349" w:type="dxa"/>
            <w:vAlign w:val="center"/>
          </w:tcPr>
          <w:p>
            <w:pPr>
              <w:spacing w:line="580" w:lineRule="exact"/>
              <w:jc w:val="center"/>
              <w:rPr>
                <w:rFonts w:ascii="仿宋" w:hAnsi="仿宋" w:eastAsia="仿宋"/>
                <w:b/>
                <w:bCs/>
                <w:color w:val="000000"/>
                <w:sz w:val="18"/>
                <w:szCs w:val="18"/>
              </w:rPr>
            </w:pPr>
          </w:p>
        </w:tc>
        <w:tc>
          <w:tcPr>
            <w:tcW w:w="1558" w:type="dxa"/>
            <w:vAlign w:val="center"/>
          </w:tcPr>
          <w:p>
            <w:pPr>
              <w:spacing w:line="580" w:lineRule="exact"/>
              <w:jc w:val="center"/>
              <w:rPr>
                <w:rFonts w:ascii="仿宋" w:hAnsi="仿宋" w:eastAsia="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1027" w:type="dxa"/>
            <w:vAlign w:val="center"/>
          </w:tcPr>
          <w:p>
            <w:pPr>
              <w:spacing w:line="580" w:lineRule="exact"/>
              <w:jc w:val="center"/>
              <w:rPr>
                <w:rFonts w:ascii="仿宋" w:hAnsi="仿宋" w:eastAsia="仿宋"/>
                <w:b/>
                <w:bCs/>
                <w:color w:val="000000"/>
                <w:sz w:val="18"/>
                <w:szCs w:val="18"/>
              </w:rPr>
            </w:pPr>
          </w:p>
        </w:tc>
        <w:tc>
          <w:tcPr>
            <w:tcW w:w="1498" w:type="dxa"/>
            <w:vAlign w:val="center"/>
          </w:tcPr>
          <w:p>
            <w:pPr>
              <w:spacing w:line="580" w:lineRule="exact"/>
              <w:jc w:val="center"/>
              <w:rPr>
                <w:rFonts w:ascii="仿宋" w:hAnsi="仿宋" w:eastAsia="仿宋"/>
                <w:b/>
                <w:bCs/>
                <w:color w:val="000000"/>
                <w:sz w:val="18"/>
                <w:szCs w:val="18"/>
              </w:rPr>
            </w:pPr>
          </w:p>
        </w:tc>
        <w:tc>
          <w:tcPr>
            <w:tcW w:w="1275" w:type="dxa"/>
            <w:vAlign w:val="center"/>
          </w:tcPr>
          <w:p>
            <w:pPr>
              <w:spacing w:line="580" w:lineRule="exact"/>
              <w:jc w:val="center"/>
              <w:rPr>
                <w:rFonts w:ascii="仿宋" w:hAnsi="仿宋" w:eastAsia="仿宋"/>
                <w:b/>
                <w:bCs/>
                <w:color w:val="000000"/>
                <w:sz w:val="18"/>
                <w:szCs w:val="18"/>
              </w:rPr>
            </w:pPr>
          </w:p>
        </w:tc>
        <w:tc>
          <w:tcPr>
            <w:tcW w:w="1275" w:type="dxa"/>
            <w:vAlign w:val="center"/>
          </w:tcPr>
          <w:p>
            <w:pPr>
              <w:spacing w:line="580" w:lineRule="exact"/>
              <w:jc w:val="center"/>
              <w:rPr>
                <w:rFonts w:ascii="仿宋" w:hAnsi="仿宋" w:eastAsia="仿宋"/>
                <w:b/>
                <w:bCs/>
                <w:color w:val="000000"/>
                <w:sz w:val="18"/>
                <w:szCs w:val="18"/>
              </w:rPr>
            </w:pPr>
          </w:p>
        </w:tc>
        <w:tc>
          <w:tcPr>
            <w:tcW w:w="849" w:type="dxa"/>
            <w:vAlign w:val="center"/>
          </w:tcPr>
          <w:p>
            <w:pPr>
              <w:spacing w:line="580" w:lineRule="exact"/>
              <w:jc w:val="center"/>
              <w:rPr>
                <w:rFonts w:ascii="仿宋" w:hAnsi="仿宋" w:eastAsia="仿宋"/>
                <w:b/>
                <w:bCs/>
                <w:color w:val="000000"/>
                <w:sz w:val="18"/>
                <w:szCs w:val="18"/>
              </w:rPr>
            </w:pPr>
          </w:p>
        </w:tc>
        <w:tc>
          <w:tcPr>
            <w:tcW w:w="992" w:type="dxa"/>
            <w:vAlign w:val="center"/>
          </w:tcPr>
          <w:p>
            <w:pPr>
              <w:spacing w:line="580" w:lineRule="exact"/>
              <w:jc w:val="center"/>
              <w:rPr>
                <w:rFonts w:ascii="仿宋" w:hAnsi="仿宋" w:eastAsia="仿宋"/>
                <w:b/>
                <w:bCs/>
                <w:color w:val="000000"/>
                <w:sz w:val="18"/>
                <w:szCs w:val="18"/>
              </w:rPr>
            </w:pPr>
          </w:p>
        </w:tc>
        <w:tc>
          <w:tcPr>
            <w:tcW w:w="1560" w:type="dxa"/>
            <w:vAlign w:val="center"/>
          </w:tcPr>
          <w:p>
            <w:pPr>
              <w:spacing w:line="580" w:lineRule="exact"/>
              <w:jc w:val="center"/>
              <w:rPr>
                <w:rFonts w:ascii="仿宋" w:hAnsi="仿宋" w:eastAsia="仿宋"/>
                <w:b/>
                <w:bCs/>
                <w:color w:val="000000"/>
                <w:sz w:val="18"/>
                <w:szCs w:val="18"/>
              </w:rPr>
            </w:pPr>
          </w:p>
        </w:tc>
        <w:tc>
          <w:tcPr>
            <w:tcW w:w="1417" w:type="dxa"/>
            <w:vAlign w:val="center"/>
          </w:tcPr>
          <w:p>
            <w:pPr>
              <w:spacing w:line="580" w:lineRule="exact"/>
              <w:jc w:val="center"/>
              <w:rPr>
                <w:rFonts w:ascii="仿宋" w:hAnsi="仿宋" w:eastAsia="仿宋"/>
                <w:b/>
                <w:bCs/>
                <w:color w:val="000000"/>
                <w:sz w:val="18"/>
                <w:szCs w:val="18"/>
              </w:rPr>
            </w:pPr>
          </w:p>
        </w:tc>
        <w:tc>
          <w:tcPr>
            <w:tcW w:w="1489" w:type="dxa"/>
            <w:vAlign w:val="center"/>
          </w:tcPr>
          <w:p>
            <w:pPr>
              <w:spacing w:line="580" w:lineRule="exact"/>
              <w:jc w:val="center"/>
              <w:rPr>
                <w:rFonts w:ascii="仿宋" w:hAnsi="仿宋" w:eastAsia="仿宋"/>
                <w:b/>
                <w:bCs/>
                <w:color w:val="000000"/>
                <w:sz w:val="18"/>
                <w:szCs w:val="18"/>
              </w:rPr>
            </w:pPr>
          </w:p>
        </w:tc>
        <w:tc>
          <w:tcPr>
            <w:tcW w:w="1349" w:type="dxa"/>
            <w:vAlign w:val="center"/>
          </w:tcPr>
          <w:p>
            <w:pPr>
              <w:spacing w:line="580" w:lineRule="exact"/>
              <w:jc w:val="center"/>
              <w:rPr>
                <w:rFonts w:ascii="仿宋" w:hAnsi="仿宋" w:eastAsia="仿宋"/>
                <w:b/>
                <w:bCs/>
                <w:color w:val="000000"/>
                <w:sz w:val="18"/>
                <w:szCs w:val="18"/>
              </w:rPr>
            </w:pPr>
          </w:p>
        </w:tc>
        <w:tc>
          <w:tcPr>
            <w:tcW w:w="1558" w:type="dxa"/>
            <w:vAlign w:val="center"/>
          </w:tcPr>
          <w:p>
            <w:pPr>
              <w:spacing w:line="580" w:lineRule="exact"/>
              <w:jc w:val="center"/>
              <w:rPr>
                <w:rFonts w:ascii="仿宋" w:hAnsi="仿宋" w:eastAsia="仿宋"/>
                <w:b/>
                <w:bCs/>
                <w:color w:val="000000"/>
                <w:sz w:val="18"/>
                <w:szCs w:val="18"/>
              </w:rPr>
            </w:pPr>
          </w:p>
        </w:tc>
      </w:tr>
    </w:tbl>
    <w:p>
      <w:pPr>
        <w:spacing w:line="580" w:lineRule="exact"/>
        <w:rPr>
          <w:rFonts w:ascii="仿宋" w:hAnsi="仿宋" w:eastAsia="仿宋"/>
          <w:b/>
          <w:bCs/>
          <w:color w:val="000000"/>
          <w:sz w:val="28"/>
          <w:szCs w:val="28"/>
        </w:rPr>
      </w:pPr>
      <w:r>
        <w:rPr>
          <w:rFonts w:hint="eastAsia" w:ascii="仿宋" w:hAnsi="仿宋" w:eastAsia="仿宋"/>
          <w:b/>
          <w:bCs/>
          <w:color w:val="000000"/>
          <w:sz w:val="28"/>
          <w:szCs w:val="28"/>
        </w:rPr>
        <w:t>加注当地县级农机部门举报投诉电话：</w:t>
      </w:r>
    </w:p>
    <w:p>
      <w:pPr>
        <w:spacing w:line="580" w:lineRule="exact"/>
        <w:rPr>
          <w:rFonts w:ascii="仿宋" w:hAnsi="仿宋" w:eastAsia="仿宋"/>
          <w:b/>
          <w:color w:val="000000"/>
          <w:sz w:val="24"/>
        </w:rPr>
      </w:pPr>
      <w:r>
        <w:rPr>
          <w:rFonts w:ascii="仿宋" w:hAnsi="仿宋" w:eastAsia="仿宋"/>
          <w:b/>
          <w:color w:val="000000"/>
          <w:sz w:val="32"/>
          <w:szCs w:val="32"/>
        </w:rPr>
        <w:br w:type="page"/>
      </w:r>
      <w:r>
        <w:rPr>
          <w:rFonts w:hint="eastAsia" w:ascii="黑体" w:hAnsi="黑体" w:eastAsia="黑体" w:cs="黑体"/>
          <w:b w:val="0"/>
          <w:bCs w:val="0"/>
          <w:sz w:val="30"/>
          <w:szCs w:val="30"/>
        </w:rPr>
        <w:t>附件6：</w:t>
      </w:r>
    </w:p>
    <w:p>
      <w:pPr>
        <w:spacing w:line="580" w:lineRule="exact"/>
        <w:jc w:val="center"/>
        <w:rPr>
          <w:rFonts w:ascii="华文中宋" w:hAnsi="华文中宋" w:eastAsia="华文中宋"/>
          <w:b/>
          <w:bCs/>
          <w:color w:val="000000"/>
          <w:sz w:val="36"/>
          <w:szCs w:val="36"/>
        </w:rPr>
      </w:pPr>
      <w:r>
        <w:rPr>
          <w:rFonts w:hint="eastAsia" w:ascii="华文中宋" w:hAnsi="华文中宋" w:eastAsia="华文中宋"/>
          <w:b/>
          <w:bCs/>
          <w:color w:val="000000"/>
          <w:sz w:val="36"/>
          <w:szCs w:val="36"/>
        </w:rPr>
        <w:t>陕西省农机购置补贴发放明细表</w:t>
      </w:r>
    </w:p>
    <w:p>
      <w:pPr>
        <w:spacing w:line="580" w:lineRule="exact"/>
        <w:rPr>
          <w:rFonts w:ascii="仿宋" w:hAnsi="仿宋" w:eastAsia="仿宋"/>
          <w:b/>
          <w:bCs/>
          <w:color w:val="000000"/>
          <w:sz w:val="24"/>
        </w:rPr>
      </w:pPr>
      <w:r>
        <w:rPr>
          <w:rFonts w:hint="eastAsia" w:ascii="仿宋" w:hAnsi="仿宋" w:eastAsia="仿宋"/>
          <w:b/>
          <w:bCs/>
          <w:color w:val="000000"/>
          <w:sz w:val="24"/>
        </w:rPr>
        <w:t>填报单位（盖章）：</w:t>
      </w:r>
      <w:r>
        <w:rPr>
          <w:rFonts w:ascii="仿宋" w:hAnsi="仿宋" w:eastAsia="仿宋"/>
          <w:b/>
          <w:bCs/>
          <w:color w:val="000000"/>
          <w:sz w:val="24"/>
        </w:rPr>
        <w:t xml:space="preserve">                                                                        </w:t>
      </w:r>
      <w:r>
        <w:rPr>
          <w:rFonts w:hint="eastAsia" w:ascii="仿宋" w:hAnsi="仿宋" w:eastAsia="仿宋"/>
          <w:b/>
          <w:bCs/>
          <w:color w:val="000000"/>
          <w:sz w:val="24"/>
        </w:rPr>
        <w:t>填报时间：</w:t>
      </w:r>
      <w:r>
        <w:rPr>
          <w:rFonts w:ascii="仿宋" w:hAnsi="仿宋" w:eastAsia="仿宋"/>
          <w:b/>
          <w:bCs/>
          <w:color w:val="000000"/>
          <w:sz w:val="24"/>
        </w:rPr>
        <w:t xml:space="preserve">    </w:t>
      </w:r>
      <w:r>
        <w:rPr>
          <w:rFonts w:hint="eastAsia" w:ascii="仿宋" w:hAnsi="仿宋" w:eastAsia="仿宋"/>
          <w:b/>
          <w:bCs/>
          <w:color w:val="000000"/>
          <w:sz w:val="24"/>
        </w:rPr>
        <w:t>年</w:t>
      </w:r>
      <w:r>
        <w:rPr>
          <w:rFonts w:ascii="仿宋" w:hAnsi="仿宋" w:eastAsia="仿宋"/>
          <w:b/>
          <w:bCs/>
          <w:color w:val="000000"/>
          <w:sz w:val="24"/>
        </w:rPr>
        <w:t xml:space="preserve">    </w:t>
      </w:r>
      <w:r>
        <w:rPr>
          <w:rFonts w:hint="eastAsia" w:ascii="仿宋" w:hAnsi="仿宋" w:eastAsia="仿宋"/>
          <w:b/>
          <w:bCs/>
          <w:color w:val="000000"/>
          <w:sz w:val="24"/>
        </w:rPr>
        <w:t>月</w:t>
      </w:r>
      <w:r>
        <w:rPr>
          <w:rFonts w:ascii="仿宋" w:hAnsi="仿宋" w:eastAsia="仿宋"/>
          <w:b/>
          <w:bCs/>
          <w:color w:val="000000"/>
          <w:sz w:val="24"/>
        </w:rPr>
        <w:t xml:space="preserve">    </w:t>
      </w:r>
      <w:r>
        <w:rPr>
          <w:rFonts w:hint="eastAsia" w:ascii="仿宋" w:hAnsi="仿宋" w:eastAsia="仿宋"/>
          <w:b/>
          <w:bCs/>
          <w:color w:val="000000"/>
          <w:sz w:val="24"/>
        </w:rPr>
        <w:t>日</w:t>
      </w:r>
    </w:p>
    <w:tbl>
      <w:tblPr>
        <w:tblStyle w:val="5"/>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025"/>
        <w:gridCol w:w="1026"/>
        <w:gridCol w:w="1026"/>
        <w:gridCol w:w="1026"/>
        <w:gridCol w:w="1023"/>
        <w:gridCol w:w="1023"/>
        <w:gridCol w:w="1026"/>
        <w:gridCol w:w="1026"/>
        <w:gridCol w:w="1023"/>
        <w:gridCol w:w="1023"/>
        <w:gridCol w:w="1311"/>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025" w:type="dxa"/>
            <w:vAlign w:val="center"/>
          </w:tcPr>
          <w:p>
            <w:pPr>
              <w:jc w:val="center"/>
              <w:rPr>
                <w:rFonts w:ascii="仿宋" w:hAnsi="仿宋" w:eastAsia="仿宋"/>
                <w:b/>
                <w:bCs/>
                <w:szCs w:val="21"/>
              </w:rPr>
            </w:pPr>
            <w:r>
              <w:rPr>
                <w:rFonts w:hint="eastAsia" w:ascii="仿宋" w:hAnsi="仿宋" w:eastAsia="仿宋"/>
                <w:b/>
                <w:bCs/>
                <w:szCs w:val="21"/>
              </w:rPr>
              <w:t>农户编号</w:t>
            </w:r>
          </w:p>
        </w:tc>
        <w:tc>
          <w:tcPr>
            <w:tcW w:w="1025" w:type="dxa"/>
            <w:vAlign w:val="center"/>
          </w:tcPr>
          <w:p>
            <w:pPr>
              <w:jc w:val="center"/>
              <w:rPr>
                <w:rFonts w:ascii="仿宋" w:hAnsi="仿宋" w:eastAsia="仿宋"/>
                <w:b/>
                <w:bCs/>
                <w:szCs w:val="21"/>
              </w:rPr>
            </w:pPr>
            <w:r>
              <w:rPr>
                <w:rFonts w:hint="eastAsia" w:ascii="仿宋" w:hAnsi="仿宋" w:eastAsia="仿宋"/>
                <w:b/>
                <w:bCs/>
                <w:szCs w:val="21"/>
              </w:rPr>
              <w:t>补贴对象姓名</w:t>
            </w:r>
          </w:p>
        </w:tc>
        <w:tc>
          <w:tcPr>
            <w:tcW w:w="1026" w:type="dxa"/>
            <w:vAlign w:val="center"/>
          </w:tcPr>
          <w:p>
            <w:pPr>
              <w:jc w:val="center"/>
              <w:rPr>
                <w:rFonts w:ascii="仿宋" w:hAnsi="仿宋" w:eastAsia="仿宋"/>
                <w:b/>
                <w:bCs/>
                <w:szCs w:val="21"/>
              </w:rPr>
            </w:pPr>
            <w:r>
              <w:rPr>
                <w:rFonts w:hint="eastAsia" w:ascii="仿宋" w:hAnsi="仿宋" w:eastAsia="仿宋"/>
                <w:b/>
                <w:bCs/>
                <w:szCs w:val="21"/>
              </w:rPr>
              <w:t>身份证号码</w:t>
            </w:r>
          </w:p>
        </w:tc>
        <w:tc>
          <w:tcPr>
            <w:tcW w:w="1026" w:type="dxa"/>
            <w:vAlign w:val="center"/>
          </w:tcPr>
          <w:p>
            <w:pPr>
              <w:jc w:val="center"/>
              <w:rPr>
                <w:rFonts w:ascii="仿宋" w:hAnsi="仿宋" w:eastAsia="仿宋"/>
                <w:b/>
                <w:bCs/>
                <w:szCs w:val="21"/>
              </w:rPr>
            </w:pPr>
            <w:r>
              <w:rPr>
                <w:rFonts w:hint="eastAsia" w:ascii="仿宋" w:hAnsi="仿宋" w:eastAsia="仿宋"/>
                <w:b/>
                <w:bCs/>
                <w:szCs w:val="21"/>
              </w:rPr>
              <w:t>总补贴金额（元）</w:t>
            </w:r>
          </w:p>
        </w:tc>
        <w:tc>
          <w:tcPr>
            <w:tcW w:w="1026" w:type="dxa"/>
            <w:vAlign w:val="center"/>
          </w:tcPr>
          <w:p>
            <w:pPr>
              <w:jc w:val="center"/>
              <w:rPr>
                <w:rFonts w:ascii="仿宋" w:hAnsi="仿宋" w:eastAsia="仿宋"/>
                <w:b/>
                <w:bCs/>
                <w:szCs w:val="21"/>
              </w:rPr>
            </w:pPr>
            <w:r>
              <w:rPr>
                <w:rFonts w:hint="eastAsia" w:ascii="仿宋" w:hAnsi="仿宋" w:eastAsia="仿宋"/>
                <w:b/>
                <w:bCs/>
                <w:szCs w:val="21"/>
              </w:rPr>
              <w:t>申请表编号</w:t>
            </w:r>
          </w:p>
        </w:tc>
        <w:tc>
          <w:tcPr>
            <w:tcW w:w="1023" w:type="dxa"/>
            <w:vAlign w:val="center"/>
          </w:tcPr>
          <w:p>
            <w:pPr>
              <w:jc w:val="center"/>
              <w:rPr>
                <w:rFonts w:ascii="仿宋" w:hAnsi="仿宋" w:eastAsia="仿宋"/>
                <w:b/>
                <w:bCs/>
                <w:szCs w:val="21"/>
              </w:rPr>
            </w:pPr>
            <w:r>
              <w:rPr>
                <w:rFonts w:hint="eastAsia" w:ascii="仿宋" w:hAnsi="仿宋" w:eastAsia="仿宋"/>
                <w:b/>
                <w:bCs/>
                <w:szCs w:val="21"/>
              </w:rPr>
              <w:t>机具名称</w:t>
            </w:r>
          </w:p>
        </w:tc>
        <w:tc>
          <w:tcPr>
            <w:tcW w:w="1023" w:type="dxa"/>
            <w:vAlign w:val="center"/>
          </w:tcPr>
          <w:p>
            <w:pPr>
              <w:jc w:val="center"/>
              <w:rPr>
                <w:rFonts w:ascii="仿宋" w:hAnsi="仿宋" w:eastAsia="仿宋"/>
                <w:b/>
                <w:bCs/>
                <w:szCs w:val="21"/>
              </w:rPr>
            </w:pPr>
            <w:r>
              <w:rPr>
                <w:rFonts w:hint="eastAsia" w:ascii="仿宋" w:hAnsi="仿宋" w:eastAsia="仿宋"/>
                <w:b/>
                <w:bCs/>
                <w:szCs w:val="21"/>
              </w:rPr>
              <w:t>机具型号</w:t>
            </w:r>
          </w:p>
        </w:tc>
        <w:tc>
          <w:tcPr>
            <w:tcW w:w="1026" w:type="dxa"/>
            <w:vAlign w:val="center"/>
          </w:tcPr>
          <w:p>
            <w:pPr>
              <w:jc w:val="center"/>
              <w:rPr>
                <w:rFonts w:ascii="仿宋" w:hAnsi="仿宋" w:eastAsia="仿宋"/>
                <w:b/>
                <w:bCs/>
                <w:szCs w:val="21"/>
              </w:rPr>
            </w:pPr>
            <w:r>
              <w:rPr>
                <w:rFonts w:hint="eastAsia" w:ascii="仿宋" w:hAnsi="仿宋" w:eastAsia="仿宋"/>
                <w:b/>
                <w:bCs/>
                <w:szCs w:val="21"/>
              </w:rPr>
              <w:t>单台补贴金额（元）</w:t>
            </w:r>
          </w:p>
        </w:tc>
        <w:tc>
          <w:tcPr>
            <w:tcW w:w="1026" w:type="dxa"/>
            <w:vAlign w:val="center"/>
          </w:tcPr>
          <w:p>
            <w:pPr>
              <w:jc w:val="center"/>
              <w:rPr>
                <w:rFonts w:ascii="仿宋" w:hAnsi="仿宋" w:eastAsia="仿宋"/>
                <w:b/>
                <w:bCs/>
                <w:szCs w:val="21"/>
              </w:rPr>
            </w:pPr>
            <w:r>
              <w:rPr>
                <w:rFonts w:hint="eastAsia" w:ascii="仿宋" w:hAnsi="仿宋" w:eastAsia="仿宋"/>
                <w:b/>
                <w:bCs/>
                <w:szCs w:val="21"/>
              </w:rPr>
              <w:t>补贴数量</w:t>
            </w:r>
          </w:p>
        </w:tc>
        <w:tc>
          <w:tcPr>
            <w:tcW w:w="1023" w:type="dxa"/>
            <w:vAlign w:val="center"/>
          </w:tcPr>
          <w:p>
            <w:pPr>
              <w:jc w:val="center"/>
              <w:rPr>
                <w:rFonts w:ascii="仿宋" w:hAnsi="仿宋" w:eastAsia="仿宋"/>
                <w:b/>
                <w:bCs/>
                <w:szCs w:val="21"/>
              </w:rPr>
            </w:pPr>
            <w:r>
              <w:rPr>
                <w:rFonts w:hint="eastAsia" w:ascii="仿宋" w:hAnsi="仿宋" w:eastAsia="仿宋"/>
                <w:b/>
                <w:bCs/>
                <w:szCs w:val="21"/>
              </w:rPr>
              <w:t>销售价格（元）</w:t>
            </w:r>
          </w:p>
        </w:tc>
        <w:tc>
          <w:tcPr>
            <w:tcW w:w="1023" w:type="dxa"/>
            <w:vAlign w:val="center"/>
          </w:tcPr>
          <w:p>
            <w:pPr>
              <w:jc w:val="center"/>
              <w:rPr>
                <w:rFonts w:ascii="仿宋" w:hAnsi="仿宋" w:eastAsia="仿宋"/>
                <w:b/>
                <w:bCs/>
                <w:szCs w:val="21"/>
              </w:rPr>
            </w:pPr>
            <w:r>
              <w:rPr>
                <w:rFonts w:hint="eastAsia" w:ascii="仿宋" w:hAnsi="仿宋" w:eastAsia="仿宋"/>
                <w:b/>
                <w:bCs/>
                <w:szCs w:val="21"/>
              </w:rPr>
              <w:t>生产厂家</w:t>
            </w:r>
          </w:p>
        </w:tc>
        <w:tc>
          <w:tcPr>
            <w:tcW w:w="1311" w:type="dxa"/>
            <w:vAlign w:val="center"/>
          </w:tcPr>
          <w:p>
            <w:pPr>
              <w:jc w:val="center"/>
              <w:rPr>
                <w:rFonts w:ascii="仿宋" w:hAnsi="仿宋" w:eastAsia="仿宋"/>
                <w:b/>
                <w:bCs/>
                <w:szCs w:val="21"/>
              </w:rPr>
            </w:pPr>
            <w:r>
              <w:rPr>
                <w:rFonts w:hint="eastAsia" w:ascii="仿宋" w:hAnsi="仿宋" w:eastAsia="仿宋"/>
                <w:b/>
                <w:bCs/>
                <w:szCs w:val="21"/>
              </w:rPr>
              <w:t>经销企业</w:t>
            </w:r>
          </w:p>
        </w:tc>
        <w:tc>
          <w:tcPr>
            <w:tcW w:w="1700" w:type="dxa"/>
            <w:vAlign w:val="center"/>
          </w:tcPr>
          <w:p>
            <w:pPr>
              <w:jc w:val="center"/>
              <w:rPr>
                <w:rFonts w:ascii="仿宋" w:hAnsi="仿宋" w:eastAsia="仿宋"/>
                <w:b/>
                <w:bCs/>
                <w:szCs w:val="21"/>
              </w:rPr>
            </w:pPr>
            <w:r>
              <w:rPr>
                <w:rFonts w:hint="eastAsia" w:ascii="仿宋" w:hAnsi="仿宋" w:eastAsia="仿宋"/>
                <w:b/>
                <w:bCs/>
                <w:szCs w:val="21"/>
              </w:rPr>
              <w:t>出厂编号、发动机号码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025" w:type="dxa"/>
            <w:vAlign w:val="center"/>
          </w:tcPr>
          <w:p>
            <w:pPr>
              <w:spacing w:line="580" w:lineRule="exact"/>
              <w:jc w:val="center"/>
              <w:rPr>
                <w:rFonts w:ascii="仿宋" w:hAnsi="仿宋" w:eastAsia="仿宋"/>
                <w:b/>
                <w:bCs/>
                <w:color w:val="000000"/>
                <w:szCs w:val="21"/>
              </w:rPr>
            </w:pPr>
          </w:p>
        </w:tc>
        <w:tc>
          <w:tcPr>
            <w:tcW w:w="1025" w:type="dxa"/>
            <w:vAlign w:val="center"/>
          </w:tcPr>
          <w:p>
            <w:pPr>
              <w:jc w:val="center"/>
              <w:rPr>
                <w:rFonts w:ascii="仿宋" w:hAnsi="仿宋" w:eastAsia="仿宋"/>
                <w:b/>
                <w:bCs/>
                <w:color w:val="000000"/>
                <w:szCs w:val="21"/>
              </w:rPr>
            </w:pPr>
          </w:p>
        </w:tc>
        <w:tc>
          <w:tcPr>
            <w:tcW w:w="1026" w:type="dxa"/>
            <w:vAlign w:val="center"/>
          </w:tcPr>
          <w:p>
            <w:pPr>
              <w:spacing w:line="580" w:lineRule="exact"/>
              <w:jc w:val="center"/>
              <w:rPr>
                <w:rFonts w:ascii="仿宋" w:hAnsi="仿宋" w:eastAsia="仿宋"/>
                <w:b/>
                <w:bCs/>
                <w:color w:val="000000"/>
                <w:szCs w:val="21"/>
              </w:rPr>
            </w:pPr>
          </w:p>
        </w:tc>
        <w:tc>
          <w:tcPr>
            <w:tcW w:w="1026" w:type="dxa"/>
            <w:vAlign w:val="center"/>
          </w:tcPr>
          <w:p>
            <w:pPr>
              <w:spacing w:line="580" w:lineRule="exact"/>
              <w:jc w:val="center"/>
              <w:rPr>
                <w:rFonts w:ascii="仿宋" w:hAnsi="仿宋" w:eastAsia="仿宋"/>
                <w:b/>
                <w:bCs/>
                <w:color w:val="000000"/>
                <w:szCs w:val="21"/>
              </w:rPr>
            </w:pPr>
          </w:p>
        </w:tc>
        <w:tc>
          <w:tcPr>
            <w:tcW w:w="1026" w:type="dxa"/>
            <w:vAlign w:val="center"/>
          </w:tcPr>
          <w:p>
            <w:pPr>
              <w:spacing w:line="580" w:lineRule="exact"/>
              <w:jc w:val="center"/>
              <w:rPr>
                <w:rFonts w:ascii="仿宋" w:hAnsi="仿宋" w:eastAsia="仿宋"/>
                <w:b/>
                <w:bCs/>
                <w:color w:val="000000"/>
                <w:szCs w:val="21"/>
              </w:rPr>
            </w:pPr>
          </w:p>
        </w:tc>
        <w:tc>
          <w:tcPr>
            <w:tcW w:w="1023" w:type="dxa"/>
            <w:vAlign w:val="center"/>
          </w:tcPr>
          <w:p>
            <w:pPr>
              <w:spacing w:line="580" w:lineRule="exact"/>
              <w:jc w:val="center"/>
              <w:rPr>
                <w:rFonts w:ascii="仿宋" w:hAnsi="仿宋" w:eastAsia="仿宋"/>
                <w:b/>
                <w:bCs/>
                <w:color w:val="000000"/>
                <w:szCs w:val="21"/>
              </w:rPr>
            </w:pPr>
          </w:p>
        </w:tc>
        <w:tc>
          <w:tcPr>
            <w:tcW w:w="1023" w:type="dxa"/>
            <w:vAlign w:val="center"/>
          </w:tcPr>
          <w:p>
            <w:pPr>
              <w:spacing w:line="580" w:lineRule="exact"/>
              <w:jc w:val="center"/>
              <w:rPr>
                <w:rFonts w:ascii="仿宋" w:hAnsi="仿宋" w:eastAsia="仿宋"/>
                <w:b/>
                <w:bCs/>
                <w:color w:val="000000"/>
                <w:szCs w:val="21"/>
              </w:rPr>
            </w:pPr>
          </w:p>
        </w:tc>
        <w:tc>
          <w:tcPr>
            <w:tcW w:w="1026" w:type="dxa"/>
            <w:vAlign w:val="center"/>
          </w:tcPr>
          <w:p>
            <w:pPr>
              <w:spacing w:line="580" w:lineRule="exact"/>
              <w:jc w:val="center"/>
              <w:rPr>
                <w:rFonts w:ascii="仿宋" w:hAnsi="仿宋" w:eastAsia="仿宋"/>
                <w:b/>
                <w:bCs/>
                <w:color w:val="000000"/>
                <w:szCs w:val="21"/>
              </w:rPr>
            </w:pPr>
          </w:p>
        </w:tc>
        <w:tc>
          <w:tcPr>
            <w:tcW w:w="1026" w:type="dxa"/>
            <w:vAlign w:val="center"/>
          </w:tcPr>
          <w:p>
            <w:pPr>
              <w:jc w:val="center"/>
              <w:rPr>
                <w:rFonts w:ascii="仿宋" w:hAnsi="仿宋" w:eastAsia="仿宋"/>
                <w:b/>
                <w:bCs/>
                <w:color w:val="000000"/>
                <w:szCs w:val="21"/>
              </w:rPr>
            </w:pPr>
          </w:p>
        </w:tc>
        <w:tc>
          <w:tcPr>
            <w:tcW w:w="1023" w:type="dxa"/>
            <w:vAlign w:val="center"/>
          </w:tcPr>
          <w:p>
            <w:pPr>
              <w:spacing w:line="580" w:lineRule="exact"/>
              <w:jc w:val="center"/>
              <w:rPr>
                <w:rFonts w:ascii="仿宋" w:hAnsi="仿宋" w:eastAsia="仿宋"/>
                <w:b/>
                <w:bCs/>
                <w:color w:val="000000"/>
                <w:szCs w:val="21"/>
              </w:rPr>
            </w:pPr>
          </w:p>
        </w:tc>
        <w:tc>
          <w:tcPr>
            <w:tcW w:w="1023" w:type="dxa"/>
            <w:vAlign w:val="center"/>
          </w:tcPr>
          <w:p>
            <w:pPr>
              <w:ind w:left="-105" w:leftChars="-50" w:right="-105" w:rightChars="-50"/>
              <w:jc w:val="center"/>
              <w:rPr>
                <w:rFonts w:ascii="仿宋" w:hAnsi="仿宋" w:eastAsia="仿宋"/>
                <w:b/>
                <w:bCs/>
                <w:color w:val="000000"/>
                <w:szCs w:val="21"/>
              </w:rPr>
            </w:pPr>
          </w:p>
        </w:tc>
        <w:tc>
          <w:tcPr>
            <w:tcW w:w="1311" w:type="dxa"/>
            <w:vAlign w:val="center"/>
          </w:tcPr>
          <w:p>
            <w:pPr>
              <w:ind w:left="-105" w:leftChars="-50" w:right="-105" w:rightChars="-50"/>
              <w:jc w:val="center"/>
              <w:rPr>
                <w:rFonts w:ascii="仿宋" w:hAnsi="仿宋" w:eastAsia="仿宋"/>
                <w:b/>
                <w:bCs/>
                <w:color w:val="000000"/>
                <w:szCs w:val="21"/>
              </w:rPr>
            </w:pPr>
          </w:p>
        </w:tc>
        <w:tc>
          <w:tcPr>
            <w:tcW w:w="1700" w:type="dxa"/>
            <w:vAlign w:val="center"/>
          </w:tcPr>
          <w:p>
            <w:pPr>
              <w:ind w:left="-105" w:leftChars="-50" w:right="-105" w:rightChars="-50"/>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025" w:type="dxa"/>
            <w:vAlign w:val="center"/>
          </w:tcPr>
          <w:p>
            <w:pPr>
              <w:spacing w:line="580" w:lineRule="exact"/>
              <w:jc w:val="center"/>
              <w:rPr>
                <w:rFonts w:ascii="仿宋" w:hAnsi="仿宋" w:eastAsia="仿宋"/>
                <w:b/>
                <w:bCs/>
                <w:color w:val="000000"/>
                <w:szCs w:val="21"/>
              </w:rPr>
            </w:pPr>
          </w:p>
        </w:tc>
        <w:tc>
          <w:tcPr>
            <w:tcW w:w="1025" w:type="dxa"/>
            <w:vAlign w:val="center"/>
          </w:tcPr>
          <w:p>
            <w:pPr>
              <w:spacing w:line="580" w:lineRule="exact"/>
              <w:jc w:val="center"/>
              <w:rPr>
                <w:rFonts w:ascii="仿宋" w:hAnsi="仿宋" w:eastAsia="仿宋"/>
                <w:b/>
                <w:bCs/>
                <w:color w:val="000000"/>
                <w:szCs w:val="21"/>
              </w:rPr>
            </w:pPr>
          </w:p>
        </w:tc>
        <w:tc>
          <w:tcPr>
            <w:tcW w:w="1026" w:type="dxa"/>
            <w:vAlign w:val="center"/>
          </w:tcPr>
          <w:p>
            <w:pPr>
              <w:spacing w:line="580" w:lineRule="exact"/>
              <w:jc w:val="center"/>
              <w:rPr>
                <w:rFonts w:ascii="仿宋" w:hAnsi="仿宋" w:eastAsia="仿宋"/>
                <w:b/>
                <w:bCs/>
                <w:color w:val="000000"/>
                <w:szCs w:val="21"/>
              </w:rPr>
            </w:pPr>
          </w:p>
        </w:tc>
        <w:tc>
          <w:tcPr>
            <w:tcW w:w="1026" w:type="dxa"/>
            <w:vAlign w:val="center"/>
          </w:tcPr>
          <w:p>
            <w:pPr>
              <w:spacing w:line="580" w:lineRule="exact"/>
              <w:jc w:val="center"/>
              <w:rPr>
                <w:rFonts w:ascii="仿宋" w:hAnsi="仿宋" w:eastAsia="仿宋"/>
                <w:b/>
                <w:bCs/>
                <w:color w:val="000000"/>
                <w:szCs w:val="21"/>
              </w:rPr>
            </w:pPr>
          </w:p>
        </w:tc>
        <w:tc>
          <w:tcPr>
            <w:tcW w:w="1026" w:type="dxa"/>
            <w:vAlign w:val="center"/>
          </w:tcPr>
          <w:p>
            <w:pPr>
              <w:spacing w:line="580" w:lineRule="exact"/>
              <w:jc w:val="center"/>
              <w:rPr>
                <w:rFonts w:ascii="仿宋" w:hAnsi="仿宋" w:eastAsia="仿宋"/>
                <w:b/>
                <w:bCs/>
                <w:color w:val="000000"/>
                <w:szCs w:val="21"/>
              </w:rPr>
            </w:pPr>
          </w:p>
        </w:tc>
        <w:tc>
          <w:tcPr>
            <w:tcW w:w="1023" w:type="dxa"/>
            <w:vAlign w:val="center"/>
          </w:tcPr>
          <w:p>
            <w:pPr>
              <w:spacing w:line="580" w:lineRule="exact"/>
              <w:jc w:val="center"/>
              <w:rPr>
                <w:rFonts w:ascii="仿宋" w:hAnsi="仿宋" w:eastAsia="仿宋"/>
                <w:b/>
                <w:bCs/>
                <w:color w:val="000000"/>
                <w:szCs w:val="21"/>
              </w:rPr>
            </w:pPr>
          </w:p>
        </w:tc>
        <w:tc>
          <w:tcPr>
            <w:tcW w:w="1023" w:type="dxa"/>
            <w:vAlign w:val="center"/>
          </w:tcPr>
          <w:p>
            <w:pPr>
              <w:spacing w:line="580" w:lineRule="exact"/>
              <w:jc w:val="center"/>
              <w:rPr>
                <w:rFonts w:ascii="仿宋" w:hAnsi="仿宋" w:eastAsia="仿宋"/>
                <w:b/>
                <w:bCs/>
                <w:color w:val="000000"/>
                <w:szCs w:val="21"/>
              </w:rPr>
            </w:pPr>
          </w:p>
        </w:tc>
        <w:tc>
          <w:tcPr>
            <w:tcW w:w="1026" w:type="dxa"/>
            <w:vAlign w:val="center"/>
          </w:tcPr>
          <w:p>
            <w:pPr>
              <w:spacing w:line="580" w:lineRule="exact"/>
              <w:jc w:val="center"/>
              <w:rPr>
                <w:rFonts w:ascii="仿宋" w:hAnsi="仿宋" w:eastAsia="仿宋"/>
                <w:b/>
                <w:bCs/>
                <w:color w:val="000000"/>
                <w:szCs w:val="21"/>
              </w:rPr>
            </w:pPr>
          </w:p>
        </w:tc>
        <w:tc>
          <w:tcPr>
            <w:tcW w:w="1026" w:type="dxa"/>
            <w:vAlign w:val="center"/>
          </w:tcPr>
          <w:p>
            <w:pPr>
              <w:spacing w:line="580" w:lineRule="exact"/>
              <w:jc w:val="center"/>
              <w:rPr>
                <w:rFonts w:ascii="仿宋" w:hAnsi="仿宋" w:eastAsia="仿宋"/>
                <w:b/>
                <w:bCs/>
                <w:color w:val="000000"/>
                <w:szCs w:val="21"/>
              </w:rPr>
            </w:pPr>
          </w:p>
        </w:tc>
        <w:tc>
          <w:tcPr>
            <w:tcW w:w="1023" w:type="dxa"/>
            <w:vAlign w:val="center"/>
          </w:tcPr>
          <w:p>
            <w:pPr>
              <w:spacing w:line="580" w:lineRule="exact"/>
              <w:jc w:val="center"/>
              <w:rPr>
                <w:rFonts w:ascii="仿宋" w:hAnsi="仿宋" w:eastAsia="仿宋"/>
                <w:b/>
                <w:bCs/>
                <w:color w:val="000000"/>
                <w:szCs w:val="21"/>
              </w:rPr>
            </w:pPr>
          </w:p>
        </w:tc>
        <w:tc>
          <w:tcPr>
            <w:tcW w:w="1023" w:type="dxa"/>
            <w:vAlign w:val="center"/>
          </w:tcPr>
          <w:p>
            <w:pPr>
              <w:spacing w:line="580" w:lineRule="exact"/>
              <w:jc w:val="center"/>
              <w:rPr>
                <w:rFonts w:ascii="仿宋" w:hAnsi="仿宋" w:eastAsia="仿宋"/>
                <w:b/>
                <w:bCs/>
                <w:color w:val="000000"/>
                <w:szCs w:val="21"/>
              </w:rPr>
            </w:pPr>
          </w:p>
        </w:tc>
        <w:tc>
          <w:tcPr>
            <w:tcW w:w="1311" w:type="dxa"/>
            <w:vAlign w:val="center"/>
          </w:tcPr>
          <w:p>
            <w:pPr>
              <w:spacing w:line="580" w:lineRule="exact"/>
              <w:jc w:val="center"/>
              <w:rPr>
                <w:rFonts w:ascii="仿宋" w:hAnsi="仿宋" w:eastAsia="仿宋"/>
                <w:b/>
                <w:bCs/>
                <w:color w:val="000000"/>
                <w:szCs w:val="21"/>
              </w:rPr>
            </w:pPr>
          </w:p>
        </w:tc>
        <w:tc>
          <w:tcPr>
            <w:tcW w:w="1700" w:type="dxa"/>
            <w:vAlign w:val="center"/>
          </w:tcPr>
          <w:p>
            <w:pPr>
              <w:spacing w:line="580" w:lineRule="exact"/>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025" w:type="dxa"/>
            <w:vAlign w:val="center"/>
          </w:tcPr>
          <w:p>
            <w:pPr>
              <w:spacing w:line="580" w:lineRule="exact"/>
              <w:jc w:val="center"/>
              <w:rPr>
                <w:rFonts w:ascii="仿宋" w:hAnsi="仿宋" w:eastAsia="仿宋"/>
                <w:b/>
                <w:bCs/>
                <w:color w:val="000000"/>
                <w:szCs w:val="21"/>
              </w:rPr>
            </w:pPr>
          </w:p>
        </w:tc>
        <w:tc>
          <w:tcPr>
            <w:tcW w:w="1025" w:type="dxa"/>
            <w:vAlign w:val="center"/>
          </w:tcPr>
          <w:p>
            <w:pPr>
              <w:spacing w:line="580" w:lineRule="exact"/>
              <w:jc w:val="center"/>
              <w:rPr>
                <w:rFonts w:ascii="仿宋" w:hAnsi="仿宋" w:eastAsia="仿宋"/>
                <w:b/>
                <w:bCs/>
                <w:color w:val="000000"/>
                <w:szCs w:val="21"/>
              </w:rPr>
            </w:pPr>
          </w:p>
        </w:tc>
        <w:tc>
          <w:tcPr>
            <w:tcW w:w="1026" w:type="dxa"/>
            <w:vAlign w:val="center"/>
          </w:tcPr>
          <w:p>
            <w:pPr>
              <w:spacing w:line="580" w:lineRule="exact"/>
              <w:jc w:val="center"/>
              <w:rPr>
                <w:rFonts w:ascii="仿宋" w:hAnsi="仿宋" w:eastAsia="仿宋"/>
                <w:b/>
                <w:bCs/>
                <w:color w:val="000000"/>
                <w:szCs w:val="21"/>
              </w:rPr>
            </w:pPr>
          </w:p>
        </w:tc>
        <w:tc>
          <w:tcPr>
            <w:tcW w:w="1026" w:type="dxa"/>
            <w:vAlign w:val="center"/>
          </w:tcPr>
          <w:p>
            <w:pPr>
              <w:spacing w:line="580" w:lineRule="exact"/>
              <w:jc w:val="center"/>
              <w:rPr>
                <w:rFonts w:ascii="仿宋" w:hAnsi="仿宋" w:eastAsia="仿宋"/>
                <w:b/>
                <w:bCs/>
                <w:color w:val="000000"/>
                <w:szCs w:val="21"/>
              </w:rPr>
            </w:pPr>
          </w:p>
        </w:tc>
        <w:tc>
          <w:tcPr>
            <w:tcW w:w="1026" w:type="dxa"/>
            <w:vAlign w:val="center"/>
          </w:tcPr>
          <w:p>
            <w:pPr>
              <w:spacing w:line="580" w:lineRule="exact"/>
              <w:jc w:val="center"/>
              <w:rPr>
                <w:rFonts w:ascii="仿宋" w:hAnsi="仿宋" w:eastAsia="仿宋"/>
                <w:b/>
                <w:bCs/>
                <w:color w:val="000000"/>
                <w:szCs w:val="21"/>
              </w:rPr>
            </w:pPr>
          </w:p>
        </w:tc>
        <w:tc>
          <w:tcPr>
            <w:tcW w:w="1023" w:type="dxa"/>
            <w:vAlign w:val="center"/>
          </w:tcPr>
          <w:p>
            <w:pPr>
              <w:spacing w:line="580" w:lineRule="exact"/>
              <w:jc w:val="center"/>
              <w:rPr>
                <w:rFonts w:ascii="仿宋" w:hAnsi="仿宋" w:eastAsia="仿宋"/>
                <w:b/>
                <w:bCs/>
                <w:color w:val="000000"/>
                <w:szCs w:val="21"/>
              </w:rPr>
            </w:pPr>
          </w:p>
        </w:tc>
        <w:tc>
          <w:tcPr>
            <w:tcW w:w="1023" w:type="dxa"/>
            <w:vAlign w:val="center"/>
          </w:tcPr>
          <w:p>
            <w:pPr>
              <w:spacing w:line="580" w:lineRule="exact"/>
              <w:jc w:val="center"/>
              <w:rPr>
                <w:rFonts w:ascii="仿宋" w:hAnsi="仿宋" w:eastAsia="仿宋"/>
                <w:b/>
                <w:bCs/>
                <w:color w:val="000000"/>
                <w:szCs w:val="21"/>
              </w:rPr>
            </w:pPr>
          </w:p>
        </w:tc>
        <w:tc>
          <w:tcPr>
            <w:tcW w:w="1026" w:type="dxa"/>
            <w:vAlign w:val="center"/>
          </w:tcPr>
          <w:p>
            <w:pPr>
              <w:spacing w:line="580" w:lineRule="exact"/>
              <w:jc w:val="center"/>
              <w:rPr>
                <w:rFonts w:ascii="仿宋" w:hAnsi="仿宋" w:eastAsia="仿宋"/>
                <w:b/>
                <w:bCs/>
                <w:color w:val="000000"/>
                <w:szCs w:val="21"/>
              </w:rPr>
            </w:pPr>
          </w:p>
        </w:tc>
        <w:tc>
          <w:tcPr>
            <w:tcW w:w="1026" w:type="dxa"/>
            <w:vAlign w:val="center"/>
          </w:tcPr>
          <w:p>
            <w:pPr>
              <w:spacing w:line="580" w:lineRule="exact"/>
              <w:jc w:val="center"/>
              <w:rPr>
                <w:rFonts w:ascii="仿宋" w:hAnsi="仿宋" w:eastAsia="仿宋"/>
                <w:b/>
                <w:bCs/>
                <w:color w:val="000000"/>
                <w:szCs w:val="21"/>
              </w:rPr>
            </w:pPr>
          </w:p>
        </w:tc>
        <w:tc>
          <w:tcPr>
            <w:tcW w:w="1023" w:type="dxa"/>
            <w:vAlign w:val="center"/>
          </w:tcPr>
          <w:p>
            <w:pPr>
              <w:spacing w:line="580" w:lineRule="exact"/>
              <w:jc w:val="center"/>
              <w:rPr>
                <w:rFonts w:ascii="仿宋" w:hAnsi="仿宋" w:eastAsia="仿宋"/>
                <w:b/>
                <w:bCs/>
                <w:color w:val="000000"/>
                <w:szCs w:val="21"/>
              </w:rPr>
            </w:pPr>
          </w:p>
        </w:tc>
        <w:tc>
          <w:tcPr>
            <w:tcW w:w="1023" w:type="dxa"/>
            <w:vAlign w:val="center"/>
          </w:tcPr>
          <w:p>
            <w:pPr>
              <w:spacing w:line="580" w:lineRule="exact"/>
              <w:jc w:val="center"/>
              <w:rPr>
                <w:rFonts w:ascii="仿宋" w:hAnsi="仿宋" w:eastAsia="仿宋"/>
                <w:b/>
                <w:bCs/>
                <w:color w:val="000000"/>
                <w:szCs w:val="21"/>
              </w:rPr>
            </w:pPr>
          </w:p>
        </w:tc>
        <w:tc>
          <w:tcPr>
            <w:tcW w:w="1311" w:type="dxa"/>
            <w:vAlign w:val="center"/>
          </w:tcPr>
          <w:p>
            <w:pPr>
              <w:spacing w:line="580" w:lineRule="exact"/>
              <w:jc w:val="center"/>
              <w:rPr>
                <w:rFonts w:ascii="仿宋" w:hAnsi="仿宋" w:eastAsia="仿宋"/>
                <w:b/>
                <w:bCs/>
                <w:color w:val="000000"/>
                <w:szCs w:val="21"/>
              </w:rPr>
            </w:pPr>
          </w:p>
        </w:tc>
        <w:tc>
          <w:tcPr>
            <w:tcW w:w="1700" w:type="dxa"/>
            <w:vAlign w:val="center"/>
          </w:tcPr>
          <w:p>
            <w:pPr>
              <w:spacing w:line="580" w:lineRule="exact"/>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025" w:type="dxa"/>
            <w:vAlign w:val="center"/>
          </w:tcPr>
          <w:p>
            <w:pPr>
              <w:spacing w:line="580" w:lineRule="exact"/>
              <w:jc w:val="center"/>
              <w:rPr>
                <w:rFonts w:ascii="仿宋" w:hAnsi="仿宋" w:eastAsia="仿宋"/>
                <w:b/>
                <w:bCs/>
                <w:color w:val="000000"/>
                <w:szCs w:val="21"/>
              </w:rPr>
            </w:pPr>
          </w:p>
        </w:tc>
        <w:tc>
          <w:tcPr>
            <w:tcW w:w="1025" w:type="dxa"/>
            <w:vAlign w:val="center"/>
          </w:tcPr>
          <w:p>
            <w:pPr>
              <w:spacing w:line="580" w:lineRule="exact"/>
              <w:jc w:val="center"/>
              <w:rPr>
                <w:rFonts w:ascii="仿宋" w:hAnsi="仿宋" w:eastAsia="仿宋"/>
                <w:b/>
                <w:bCs/>
                <w:color w:val="000000"/>
                <w:szCs w:val="21"/>
              </w:rPr>
            </w:pPr>
          </w:p>
        </w:tc>
        <w:tc>
          <w:tcPr>
            <w:tcW w:w="1026" w:type="dxa"/>
            <w:vAlign w:val="center"/>
          </w:tcPr>
          <w:p>
            <w:pPr>
              <w:spacing w:line="580" w:lineRule="exact"/>
              <w:jc w:val="center"/>
              <w:rPr>
                <w:rFonts w:ascii="仿宋" w:hAnsi="仿宋" w:eastAsia="仿宋"/>
                <w:b/>
                <w:bCs/>
                <w:color w:val="000000"/>
                <w:szCs w:val="21"/>
              </w:rPr>
            </w:pPr>
          </w:p>
        </w:tc>
        <w:tc>
          <w:tcPr>
            <w:tcW w:w="1026" w:type="dxa"/>
            <w:vAlign w:val="center"/>
          </w:tcPr>
          <w:p>
            <w:pPr>
              <w:spacing w:line="580" w:lineRule="exact"/>
              <w:jc w:val="center"/>
              <w:rPr>
                <w:rFonts w:ascii="仿宋" w:hAnsi="仿宋" w:eastAsia="仿宋"/>
                <w:b/>
                <w:bCs/>
                <w:color w:val="000000"/>
                <w:szCs w:val="21"/>
              </w:rPr>
            </w:pPr>
          </w:p>
        </w:tc>
        <w:tc>
          <w:tcPr>
            <w:tcW w:w="1026" w:type="dxa"/>
            <w:vAlign w:val="center"/>
          </w:tcPr>
          <w:p>
            <w:pPr>
              <w:spacing w:line="580" w:lineRule="exact"/>
              <w:jc w:val="center"/>
              <w:rPr>
                <w:rFonts w:ascii="仿宋" w:hAnsi="仿宋" w:eastAsia="仿宋"/>
                <w:b/>
                <w:bCs/>
                <w:color w:val="000000"/>
                <w:szCs w:val="21"/>
              </w:rPr>
            </w:pPr>
          </w:p>
        </w:tc>
        <w:tc>
          <w:tcPr>
            <w:tcW w:w="1023" w:type="dxa"/>
            <w:vAlign w:val="center"/>
          </w:tcPr>
          <w:p>
            <w:pPr>
              <w:spacing w:line="580" w:lineRule="exact"/>
              <w:jc w:val="center"/>
              <w:rPr>
                <w:rFonts w:ascii="仿宋" w:hAnsi="仿宋" w:eastAsia="仿宋"/>
                <w:b/>
                <w:bCs/>
                <w:color w:val="000000"/>
                <w:szCs w:val="21"/>
              </w:rPr>
            </w:pPr>
          </w:p>
        </w:tc>
        <w:tc>
          <w:tcPr>
            <w:tcW w:w="1023" w:type="dxa"/>
            <w:vAlign w:val="center"/>
          </w:tcPr>
          <w:p>
            <w:pPr>
              <w:spacing w:line="580" w:lineRule="exact"/>
              <w:jc w:val="center"/>
              <w:rPr>
                <w:rFonts w:ascii="仿宋" w:hAnsi="仿宋" w:eastAsia="仿宋"/>
                <w:b/>
                <w:bCs/>
                <w:color w:val="000000"/>
                <w:szCs w:val="21"/>
              </w:rPr>
            </w:pPr>
          </w:p>
        </w:tc>
        <w:tc>
          <w:tcPr>
            <w:tcW w:w="1026" w:type="dxa"/>
            <w:vAlign w:val="center"/>
          </w:tcPr>
          <w:p>
            <w:pPr>
              <w:spacing w:line="580" w:lineRule="exact"/>
              <w:jc w:val="center"/>
              <w:rPr>
                <w:rFonts w:ascii="仿宋" w:hAnsi="仿宋" w:eastAsia="仿宋"/>
                <w:b/>
                <w:bCs/>
                <w:color w:val="000000"/>
                <w:szCs w:val="21"/>
              </w:rPr>
            </w:pPr>
          </w:p>
        </w:tc>
        <w:tc>
          <w:tcPr>
            <w:tcW w:w="1026" w:type="dxa"/>
            <w:vAlign w:val="center"/>
          </w:tcPr>
          <w:p>
            <w:pPr>
              <w:spacing w:line="580" w:lineRule="exact"/>
              <w:jc w:val="center"/>
              <w:rPr>
                <w:rFonts w:ascii="仿宋" w:hAnsi="仿宋" w:eastAsia="仿宋"/>
                <w:b/>
                <w:bCs/>
                <w:color w:val="000000"/>
                <w:szCs w:val="21"/>
              </w:rPr>
            </w:pPr>
          </w:p>
        </w:tc>
        <w:tc>
          <w:tcPr>
            <w:tcW w:w="1023" w:type="dxa"/>
            <w:vAlign w:val="center"/>
          </w:tcPr>
          <w:p>
            <w:pPr>
              <w:spacing w:line="580" w:lineRule="exact"/>
              <w:jc w:val="center"/>
              <w:rPr>
                <w:rFonts w:ascii="仿宋" w:hAnsi="仿宋" w:eastAsia="仿宋"/>
                <w:b/>
                <w:bCs/>
                <w:color w:val="000000"/>
                <w:szCs w:val="21"/>
              </w:rPr>
            </w:pPr>
          </w:p>
        </w:tc>
        <w:tc>
          <w:tcPr>
            <w:tcW w:w="1023" w:type="dxa"/>
            <w:vAlign w:val="center"/>
          </w:tcPr>
          <w:p>
            <w:pPr>
              <w:spacing w:line="580" w:lineRule="exact"/>
              <w:jc w:val="center"/>
              <w:rPr>
                <w:rFonts w:ascii="仿宋" w:hAnsi="仿宋" w:eastAsia="仿宋"/>
                <w:b/>
                <w:bCs/>
                <w:color w:val="000000"/>
                <w:szCs w:val="21"/>
              </w:rPr>
            </w:pPr>
          </w:p>
        </w:tc>
        <w:tc>
          <w:tcPr>
            <w:tcW w:w="1311" w:type="dxa"/>
            <w:vAlign w:val="center"/>
          </w:tcPr>
          <w:p>
            <w:pPr>
              <w:spacing w:line="580" w:lineRule="exact"/>
              <w:jc w:val="center"/>
              <w:rPr>
                <w:rFonts w:ascii="仿宋" w:hAnsi="仿宋" w:eastAsia="仿宋"/>
                <w:b/>
                <w:bCs/>
                <w:color w:val="000000"/>
                <w:szCs w:val="21"/>
              </w:rPr>
            </w:pPr>
          </w:p>
        </w:tc>
        <w:tc>
          <w:tcPr>
            <w:tcW w:w="1700" w:type="dxa"/>
            <w:vAlign w:val="center"/>
          </w:tcPr>
          <w:p>
            <w:pPr>
              <w:spacing w:line="580" w:lineRule="exact"/>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025" w:type="dxa"/>
            <w:vAlign w:val="center"/>
          </w:tcPr>
          <w:p>
            <w:pPr>
              <w:rPr>
                <w:rFonts w:hint="eastAsia" w:ascii="黑体" w:hAnsi="黑体" w:eastAsia="黑体" w:cs="黑体"/>
                <w:b w:val="0"/>
                <w:bCs w:val="0"/>
                <w:sz w:val="30"/>
                <w:szCs w:val="30"/>
              </w:rPr>
            </w:pPr>
          </w:p>
        </w:tc>
        <w:tc>
          <w:tcPr>
            <w:tcW w:w="1025" w:type="dxa"/>
            <w:vAlign w:val="center"/>
          </w:tcPr>
          <w:p>
            <w:pPr>
              <w:rPr>
                <w:rFonts w:hint="eastAsia" w:ascii="黑体" w:hAnsi="黑体" w:eastAsia="黑体" w:cs="黑体"/>
                <w:b w:val="0"/>
                <w:bCs w:val="0"/>
                <w:sz w:val="30"/>
                <w:szCs w:val="30"/>
              </w:rPr>
            </w:pPr>
          </w:p>
        </w:tc>
        <w:tc>
          <w:tcPr>
            <w:tcW w:w="1026" w:type="dxa"/>
            <w:vAlign w:val="center"/>
          </w:tcPr>
          <w:p>
            <w:pPr>
              <w:rPr>
                <w:rFonts w:hint="eastAsia" w:ascii="黑体" w:hAnsi="黑体" w:eastAsia="黑体" w:cs="黑体"/>
                <w:b w:val="0"/>
                <w:bCs w:val="0"/>
                <w:sz w:val="30"/>
                <w:szCs w:val="30"/>
              </w:rPr>
            </w:pPr>
          </w:p>
        </w:tc>
        <w:tc>
          <w:tcPr>
            <w:tcW w:w="1026" w:type="dxa"/>
            <w:vAlign w:val="center"/>
          </w:tcPr>
          <w:p>
            <w:pPr>
              <w:rPr>
                <w:rFonts w:hint="eastAsia" w:ascii="黑体" w:hAnsi="黑体" w:eastAsia="黑体" w:cs="黑体"/>
                <w:b w:val="0"/>
                <w:bCs w:val="0"/>
                <w:sz w:val="30"/>
                <w:szCs w:val="30"/>
              </w:rPr>
            </w:pPr>
          </w:p>
        </w:tc>
        <w:tc>
          <w:tcPr>
            <w:tcW w:w="1026" w:type="dxa"/>
            <w:vAlign w:val="center"/>
          </w:tcPr>
          <w:p>
            <w:pPr>
              <w:rPr>
                <w:rFonts w:hint="eastAsia" w:ascii="黑体" w:hAnsi="黑体" w:eastAsia="黑体" w:cs="黑体"/>
                <w:b w:val="0"/>
                <w:bCs w:val="0"/>
                <w:sz w:val="30"/>
                <w:szCs w:val="30"/>
              </w:rPr>
            </w:pPr>
          </w:p>
        </w:tc>
        <w:tc>
          <w:tcPr>
            <w:tcW w:w="1023" w:type="dxa"/>
            <w:vAlign w:val="center"/>
          </w:tcPr>
          <w:p>
            <w:pPr>
              <w:rPr>
                <w:rFonts w:hint="eastAsia" w:ascii="黑体" w:hAnsi="黑体" w:eastAsia="黑体" w:cs="黑体"/>
                <w:b w:val="0"/>
                <w:bCs w:val="0"/>
                <w:sz w:val="30"/>
                <w:szCs w:val="30"/>
              </w:rPr>
            </w:pPr>
          </w:p>
        </w:tc>
        <w:tc>
          <w:tcPr>
            <w:tcW w:w="1023" w:type="dxa"/>
            <w:vAlign w:val="center"/>
          </w:tcPr>
          <w:p>
            <w:pPr>
              <w:rPr>
                <w:rFonts w:hint="eastAsia" w:ascii="黑体" w:hAnsi="黑体" w:eastAsia="黑体" w:cs="黑体"/>
                <w:b w:val="0"/>
                <w:bCs w:val="0"/>
                <w:sz w:val="30"/>
                <w:szCs w:val="30"/>
              </w:rPr>
            </w:pPr>
          </w:p>
        </w:tc>
        <w:tc>
          <w:tcPr>
            <w:tcW w:w="1026" w:type="dxa"/>
            <w:vAlign w:val="center"/>
          </w:tcPr>
          <w:p>
            <w:pPr>
              <w:rPr>
                <w:rFonts w:hint="eastAsia" w:ascii="黑体" w:hAnsi="黑体" w:eastAsia="黑体" w:cs="黑体"/>
                <w:b w:val="0"/>
                <w:bCs w:val="0"/>
                <w:sz w:val="30"/>
                <w:szCs w:val="30"/>
              </w:rPr>
            </w:pPr>
          </w:p>
        </w:tc>
        <w:tc>
          <w:tcPr>
            <w:tcW w:w="1026" w:type="dxa"/>
            <w:vAlign w:val="center"/>
          </w:tcPr>
          <w:p>
            <w:pPr>
              <w:rPr>
                <w:rFonts w:hint="eastAsia" w:ascii="黑体" w:hAnsi="黑体" w:eastAsia="黑体" w:cs="黑体"/>
                <w:b w:val="0"/>
                <w:bCs w:val="0"/>
                <w:sz w:val="30"/>
                <w:szCs w:val="30"/>
              </w:rPr>
            </w:pPr>
          </w:p>
        </w:tc>
        <w:tc>
          <w:tcPr>
            <w:tcW w:w="1023" w:type="dxa"/>
            <w:vAlign w:val="center"/>
          </w:tcPr>
          <w:p>
            <w:pPr>
              <w:rPr>
                <w:rFonts w:hint="eastAsia" w:ascii="黑体" w:hAnsi="黑体" w:eastAsia="黑体" w:cs="黑体"/>
                <w:b w:val="0"/>
                <w:bCs w:val="0"/>
                <w:sz w:val="30"/>
                <w:szCs w:val="30"/>
              </w:rPr>
            </w:pPr>
          </w:p>
        </w:tc>
        <w:tc>
          <w:tcPr>
            <w:tcW w:w="1023" w:type="dxa"/>
            <w:vAlign w:val="center"/>
          </w:tcPr>
          <w:p>
            <w:pPr>
              <w:rPr>
                <w:rFonts w:hint="eastAsia" w:ascii="黑体" w:hAnsi="黑体" w:eastAsia="黑体" w:cs="黑体"/>
                <w:b w:val="0"/>
                <w:bCs w:val="0"/>
                <w:sz w:val="30"/>
                <w:szCs w:val="30"/>
              </w:rPr>
            </w:pPr>
          </w:p>
        </w:tc>
        <w:tc>
          <w:tcPr>
            <w:tcW w:w="1311" w:type="dxa"/>
            <w:vAlign w:val="center"/>
          </w:tcPr>
          <w:p>
            <w:pPr>
              <w:rPr>
                <w:rFonts w:hint="eastAsia" w:ascii="黑体" w:hAnsi="黑体" w:eastAsia="黑体" w:cs="黑体"/>
                <w:b w:val="0"/>
                <w:bCs w:val="0"/>
                <w:sz w:val="30"/>
                <w:szCs w:val="30"/>
              </w:rPr>
            </w:pPr>
          </w:p>
        </w:tc>
        <w:tc>
          <w:tcPr>
            <w:tcW w:w="1700" w:type="dxa"/>
            <w:vAlign w:val="center"/>
          </w:tcPr>
          <w:p>
            <w:pPr>
              <w:rPr>
                <w:rFonts w:hint="eastAsia" w:ascii="黑体" w:hAnsi="黑体" w:eastAsia="黑体" w:cs="黑体"/>
                <w:b w:val="0"/>
                <w:bCs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025" w:type="dxa"/>
            <w:vAlign w:val="center"/>
          </w:tcPr>
          <w:p>
            <w:pPr>
              <w:spacing w:line="580" w:lineRule="exact"/>
              <w:jc w:val="center"/>
              <w:rPr>
                <w:rFonts w:ascii="仿宋" w:hAnsi="仿宋" w:eastAsia="仿宋"/>
                <w:b/>
                <w:bCs/>
                <w:color w:val="000000"/>
                <w:szCs w:val="21"/>
              </w:rPr>
            </w:pPr>
          </w:p>
        </w:tc>
        <w:tc>
          <w:tcPr>
            <w:tcW w:w="1025" w:type="dxa"/>
            <w:vAlign w:val="center"/>
          </w:tcPr>
          <w:p>
            <w:pPr>
              <w:spacing w:line="580" w:lineRule="exact"/>
              <w:jc w:val="center"/>
              <w:rPr>
                <w:rFonts w:ascii="仿宋" w:hAnsi="仿宋" w:eastAsia="仿宋"/>
                <w:b/>
                <w:bCs/>
                <w:color w:val="000000"/>
                <w:szCs w:val="21"/>
              </w:rPr>
            </w:pPr>
          </w:p>
        </w:tc>
        <w:tc>
          <w:tcPr>
            <w:tcW w:w="1026" w:type="dxa"/>
            <w:vAlign w:val="center"/>
          </w:tcPr>
          <w:p>
            <w:pPr>
              <w:spacing w:line="580" w:lineRule="exact"/>
              <w:jc w:val="center"/>
              <w:rPr>
                <w:rFonts w:ascii="仿宋" w:hAnsi="仿宋" w:eastAsia="仿宋"/>
                <w:b/>
                <w:bCs/>
                <w:color w:val="000000"/>
                <w:szCs w:val="21"/>
              </w:rPr>
            </w:pPr>
          </w:p>
        </w:tc>
        <w:tc>
          <w:tcPr>
            <w:tcW w:w="1026" w:type="dxa"/>
            <w:vAlign w:val="center"/>
          </w:tcPr>
          <w:p>
            <w:pPr>
              <w:spacing w:line="580" w:lineRule="exact"/>
              <w:jc w:val="center"/>
              <w:rPr>
                <w:rFonts w:ascii="仿宋" w:hAnsi="仿宋" w:eastAsia="仿宋"/>
                <w:b/>
                <w:bCs/>
                <w:color w:val="000000"/>
                <w:szCs w:val="21"/>
              </w:rPr>
            </w:pPr>
          </w:p>
        </w:tc>
        <w:tc>
          <w:tcPr>
            <w:tcW w:w="1026" w:type="dxa"/>
            <w:vAlign w:val="center"/>
          </w:tcPr>
          <w:p>
            <w:pPr>
              <w:spacing w:line="580" w:lineRule="exact"/>
              <w:jc w:val="center"/>
              <w:rPr>
                <w:rFonts w:ascii="仿宋" w:hAnsi="仿宋" w:eastAsia="仿宋"/>
                <w:b/>
                <w:bCs/>
                <w:color w:val="000000"/>
                <w:szCs w:val="21"/>
              </w:rPr>
            </w:pPr>
          </w:p>
        </w:tc>
        <w:tc>
          <w:tcPr>
            <w:tcW w:w="1023" w:type="dxa"/>
            <w:vAlign w:val="center"/>
          </w:tcPr>
          <w:p>
            <w:pPr>
              <w:spacing w:line="580" w:lineRule="exact"/>
              <w:jc w:val="center"/>
              <w:rPr>
                <w:rFonts w:ascii="仿宋" w:hAnsi="仿宋" w:eastAsia="仿宋"/>
                <w:b/>
                <w:bCs/>
                <w:color w:val="000000"/>
                <w:szCs w:val="21"/>
              </w:rPr>
            </w:pPr>
          </w:p>
        </w:tc>
        <w:tc>
          <w:tcPr>
            <w:tcW w:w="1023" w:type="dxa"/>
            <w:vAlign w:val="center"/>
          </w:tcPr>
          <w:p>
            <w:pPr>
              <w:spacing w:line="580" w:lineRule="exact"/>
              <w:jc w:val="center"/>
              <w:rPr>
                <w:rFonts w:ascii="仿宋" w:hAnsi="仿宋" w:eastAsia="仿宋"/>
                <w:b/>
                <w:bCs/>
                <w:color w:val="000000"/>
                <w:szCs w:val="21"/>
              </w:rPr>
            </w:pPr>
          </w:p>
        </w:tc>
        <w:tc>
          <w:tcPr>
            <w:tcW w:w="1026" w:type="dxa"/>
            <w:vAlign w:val="center"/>
          </w:tcPr>
          <w:p>
            <w:pPr>
              <w:spacing w:line="580" w:lineRule="exact"/>
              <w:jc w:val="center"/>
              <w:rPr>
                <w:rFonts w:ascii="仿宋" w:hAnsi="仿宋" w:eastAsia="仿宋"/>
                <w:b/>
                <w:bCs/>
                <w:color w:val="000000"/>
                <w:szCs w:val="21"/>
              </w:rPr>
            </w:pPr>
          </w:p>
        </w:tc>
        <w:tc>
          <w:tcPr>
            <w:tcW w:w="1026" w:type="dxa"/>
            <w:vAlign w:val="center"/>
          </w:tcPr>
          <w:p>
            <w:pPr>
              <w:spacing w:line="580" w:lineRule="exact"/>
              <w:jc w:val="center"/>
              <w:rPr>
                <w:rFonts w:ascii="仿宋" w:hAnsi="仿宋" w:eastAsia="仿宋"/>
                <w:b/>
                <w:bCs/>
                <w:color w:val="000000"/>
                <w:szCs w:val="21"/>
              </w:rPr>
            </w:pPr>
          </w:p>
        </w:tc>
        <w:tc>
          <w:tcPr>
            <w:tcW w:w="1023" w:type="dxa"/>
            <w:vAlign w:val="center"/>
          </w:tcPr>
          <w:p>
            <w:pPr>
              <w:spacing w:line="580" w:lineRule="exact"/>
              <w:jc w:val="center"/>
              <w:rPr>
                <w:rFonts w:ascii="仿宋" w:hAnsi="仿宋" w:eastAsia="仿宋"/>
                <w:b/>
                <w:bCs/>
                <w:color w:val="000000"/>
                <w:szCs w:val="21"/>
              </w:rPr>
            </w:pPr>
          </w:p>
        </w:tc>
        <w:tc>
          <w:tcPr>
            <w:tcW w:w="1023" w:type="dxa"/>
            <w:vAlign w:val="center"/>
          </w:tcPr>
          <w:p>
            <w:pPr>
              <w:spacing w:line="580" w:lineRule="exact"/>
              <w:jc w:val="center"/>
              <w:rPr>
                <w:rFonts w:ascii="仿宋" w:hAnsi="仿宋" w:eastAsia="仿宋"/>
                <w:b/>
                <w:bCs/>
                <w:color w:val="000000"/>
                <w:szCs w:val="21"/>
              </w:rPr>
            </w:pPr>
          </w:p>
        </w:tc>
        <w:tc>
          <w:tcPr>
            <w:tcW w:w="1311" w:type="dxa"/>
            <w:vAlign w:val="center"/>
          </w:tcPr>
          <w:p>
            <w:pPr>
              <w:spacing w:line="580" w:lineRule="exact"/>
              <w:jc w:val="center"/>
              <w:rPr>
                <w:rFonts w:ascii="仿宋" w:hAnsi="仿宋" w:eastAsia="仿宋"/>
                <w:b/>
                <w:bCs/>
                <w:color w:val="000000"/>
                <w:szCs w:val="21"/>
              </w:rPr>
            </w:pPr>
          </w:p>
        </w:tc>
        <w:tc>
          <w:tcPr>
            <w:tcW w:w="1700" w:type="dxa"/>
            <w:vAlign w:val="center"/>
          </w:tcPr>
          <w:p>
            <w:pPr>
              <w:spacing w:line="580" w:lineRule="exact"/>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025" w:type="dxa"/>
            <w:vAlign w:val="center"/>
          </w:tcPr>
          <w:p>
            <w:pPr>
              <w:spacing w:line="580" w:lineRule="exact"/>
              <w:jc w:val="center"/>
              <w:rPr>
                <w:rFonts w:ascii="仿宋" w:hAnsi="仿宋" w:eastAsia="仿宋"/>
                <w:b/>
                <w:bCs/>
                <w:color w:val="000000"/>
                <w:szCs w:val="21"/>
              </w:rPr>
            </w:pPr>
          </w:p>
        </w:tc>
        <w:tc>
          <w:tcPr>
            <w:tcW w:w="1025" w:type="dxa"/>
            <w:vAlign w:val="center"/>
          </w:tcPr>
          <w:p>
            <w:pPr>
              <w:spacing w:line="580" w:lineRule="exact"/>
              <w:jc w:val="center"/>
              <w:rPr>
                <w:rFonts w:ascii="仿宋" w:hAnsi="仿宋" w:eastAsia="仿宋"/>
                <w:b/>
                <w:bCs/>
                <w:color w:val="000000"/>
                <w:szCs w:val="21"/>
              </w:rPr>
            </w:pPr>
          </w:p>
        </w:tc>
        <w:tc>
          <w:tcPr>
            <w:tcW w:w="1026" w:type="dxa"/>
            <w:vAlign w:val="center"/>
          </w:tcPr>
          <w:p>
            <w:pPr>
              <w:spacing w:line="580" w:lineRule="exact"/>
              <w:jc w:val="center"/>
              <w:rPr>
                <w:rFonts w:ascii="仿宋" w:hAnsi="仿宋" w:eastAsia="仿宋"/>
                <w:b/>
                <w:bCs/>
                <w:color w:val="000000"/>
                <w:szCs w:val="21"/>
              </w:rPr>
            </w:pPr>
          </w:p>
        </w:tc>
        <w:tc>
          <w:tcPr>
            <w:tcW w:w="1026" w:type="dxa"/>
            <w:vAlign w:val="center"/>
          </w:tcPr>
          <w:p>
            <w:pPr>
              <w:spacing w:line="580" w:lineRule="exact"/>
              <w:jc w:val="center"/>
              <w:rPr>
                <w:rFonts w:ascii="仿宋" w:hAnsi="仿宋" w:eastAsia="仿宋"/>
                <w:b/>
                <w:bCs/>
                <w:color w:val="000000"/>
                <w:szCs w:val="21"/>
              </w:rPr>
            </w:pPr>
          </w:p>
        </w:tc>
        <w:tc>
          <w:tcPr>
            <w:tcW w:w="1026" w:type="dxa"/>
            <w:vAlign w:val="center"/>
          </w:tcPr>
          <w:p>
            <w:pPr>
              <w:spacing w:line="580" w:lineRule="exact"/>
              <w:jc w:val="center"/>
              <w:rPr>
                <w:rFonts w:ascii="仿宋" w:hAnsi="仿宋" w:eastAsia="仿宋"/>
                <w:b/>
                <w:bCs/>
                <w:color w:val="000000"/>
                <w:szCs w:val="21"/>
              </w:rPr>
            </w:pPr>
          </w:p>
        </w:tc>
        <w:tc>
          <w:tcPr>
            <w:tcW w:w="1023" w:type="dxa"/>
            <w:vAlign w:val="center"/>
          </w:tcPr>
          <w:p>
            <w:pPr>
              <w:spacing w:line="580" w:lineRule="exact"/>
              <w:jc w:val="center"/>
              <w:rPr>
                <w:rFonts w:ascii="仿宋" w:hAnsi="仿宋" w:eastAsia="仿宋"/>
                <w:b/>
                <w:bCs/>
                <w:color w:val="000000"/>
                <w:szCs w:val="21"/>
              </w:rPr>
            </w:pPr>
          </w:p>
        </w:tc>
        <w:tc>
          <w:tcPr>
            <w:tcW w:w="1023" w:type="dxa"/>
            <w:vAlign w:val="center"/>
          </w:tcPr>
          <w:p>
            <w:pPr>
              <w:spacing w:line="580" w:lineRule="exact"/>
              <w:jc w:val="center"/>
              <w:rPr>
                <w:rFonts w:ascii="仿宋" w:hAnsi="仿宋" w:eastAsia="仿宋"/>
                <w:b/>
                <w:bCs/>
                <w:color w:val="000000"/>
                <w:szCs w:val="21"/>
              </w:rPr>
            </w:pPr>
          </w:p>
        </w:tc>
        <w:tc>
          <w:tcPr>
            <w:tcW w:w="1026" w:type="dxa"/>
            <w:vAlign w:val="center"/>
          </w:tcPr>
          <w:p>
            <w:pPr>
              <w:spacing w:line="580" w:lineRule="exact"/>
              <w:jc w:val="center"/>
              <w:rPr>
                <w:rFonts w:ascii="仿宋" w:hAnsi="仿宋" w:eastAsia="仿宋"/>
                <w:b/>
                <w:bCs/>
                <w:color w:val="000000"/>
                <w:szCs w:val="21"/>
              </w:rPr>
            </w:pPr>
          </w:p>
        </w:tc>
        <w:tc>
          <w:tcPr>
            <w:tcW w:w="1026" w:type="dxa"/>
            <w:vAlign w:val="center"/>
          </w:tcPr>
          <w:p>
            <w:pPr>
              <w:spacing w:line="580" w:lineRule="exact"/>
              <w:jc w:val="center"/>
              <w:rPr>
                <w:rFonts w:ascii="仿宋" w:hAnsi="仿宋" w:eastAsia="仿宋"/>
                <w:b/>
                <w:bCs/>
                <w:color w:val="000000"/>
                <w:szCs w:val="21"/>
              </w:rPr>
            </w:pPr>
          </w:p>
        </w:tc>
        <w:tc>
          <w:tcPr>
            <w:tcW w:w="1023" w:type="dxa"/>
            <w:vAlign w:val="center"/>
          </w:tcPr>
          <w:p>
            <w:pPr>
              <w:spacing w:line="580" w:lineRule="exact"/>
              <w:jc w:val="center"/>
              <w:rPr>
                <w:rFonts w:ascii="仿宋" w:hAnsi="仿宋" w:eastAsia="仿宋"/>
                <w:b/>
                <w:bCs/>
                <w:color w:val="000000"/>
                <w:szCs w:val="21"/>
              </w:rPr>
            </w:pPr>
          </w:p>
        </w:tc>
        <w:tc>
          <w:tcPr>
            <w:tcW w:w="1023" w:type="dxa"/>
            <w:vAlign w:val="center"/>
          </w:tcPr>
          <w:p>
            <w:pPr>
              <w:spacing w:line="580" w:lineRule="exact"/>
              <w:jc w:val="center"/>
              <w:rPr>
                <w:rFonts w:ascii="仿宋" w:hAnsi="仿宋" w:eastAsia="仿宋"/>
                <w:b/>
                <w:bCs/>
                <w:color w:val="000000"/>
                <w:szCs w:val="21"/>
              </w:rPr>
            </w:pPr>
          </w:p>
        </w:tc>
        <w:tc>
          <w:tcPr>
            <w:tcW w:w="1311" w:type="dxa"/>
            <w:vAlign w:val="center"/>
          </w:tcPr>
          <w:p>
            <w:pPr>
              <w:spacing w:line="580" w:lineRule="exact"/>
              <w:jc w:val="center"/>
              <w:rPr>
                <w:rFonts w:ascii="仿宋" w:hAnsi="仿宋" w:eastAsia="仿宋"/>
                <w:b/>
                <w:bCs/>
                <w:color w:val="000000"/>
                <w:szCs w:val="21"/>
              </w:rPr>
            </w:pPr>
          </w:p>
        </w:tc>
        <w:tc>
          <w:tcPr>
            <w:tcW w:w="1700" w:type="dxa"/>
            <w:vAlign w:val="center"/>
          </w:tcPr>
          <w:p>
            <w:pPr>
              <w:spacing w:line="580" w:lineRule="exact"/>
              <w:jc w:val="center"/>
              <w:rPr>
                <w:rFonts w:ascii="仿宋" w:hAnsi="仿宋" w:eastAsia="仿宋"/>
                <w:b/>
                <w:bCs/>
                <w:color w:val="000000"/>
                <w:szCs w:val="21"/>
              </w:rPr>
            </w:pPr>
          </w:p>
        </w:tc>
      </w:tr>
    </w:tbl>
    <w:p>
      <w:pPr>
        <w:rPr>
          <w:rFonts w:ascii="仿宋" w:hAnsi="仿宋" w:eastAsia="仿宋"/>
          <w:b/>
          <w:bCs/>
          <w:szCs w:val="21"/>
        </w:rPr>
      </w:pPr>
      <w:r>
        <w:rPr>
          <w:rFonts w:hint="eastAsia" w:ascii="仿宋" w:hAnsi="仿宋" w:eastAsia="仿宋"/>
          <w:b/>
          <w:bCs/>
          <w:szCs w:val="21"/>
        </w:rPr>
        <w:t>街镇（社区）农机部门负责人（签章）：</w:t>
      </w:r>
      <w:r>
        <w:rPr>
          <w:rFonts w:ascii="仿宋" w:hAnsi="仿宋" w:eastAsia="仿宋"/>
          <w:b/>
          <w:bCs/>
          <w:szCs w:val="21"/>
        </w:rPr>
        <w:t xml:space="preserve">                                     </w:t>
      </w:r>
      <w:r>
        <w:rPr>
          <w:rFonts w:hint="eastAsia" w:ascii="仿宋" w:hAnsi="仿宋" w:eastAsia="仿宋"/>
          <w:b/>
          <w:bCs/>
          <w:szCs w:val="21"/>
        </w:rPr>
        <w:t>街镇（社区）财政部门核实意见：</w:t>
      </w:r>
    </w:p>
    <w:p>
      <w:pPr>
        <w:rPr>
          <w:rFonts w:ascii="仿宋" w:hAnsi="仿宋" w:eastAsia="仿宋"/>
          <w:b/>
          <w:bCs/>
          <w:szCs w:val="21"/>
        </w:rPr>
      </w:pPr>
      <w:r>
        <w:rPr>
          <w:rFonts w:hint="eastAsia" w:ascii="仿宋" w:hAnsi="仿宋" w:eastAsia="仿宋"/>
          <w:b/>
          <w:bCs/>
          <w:szCs w:val="21"/>
        </w:rPr>
        <w:t>经办人（签字）：</w:t>
      </w:r>
      <w:r>
        <w:rPr>
          <w:rFonts w:ascii="仿宋" w:hAnsi="仿宋" w:eastAsia="仿宋"/>
          <w:b/>
          <w:bCs/>
          <w:szCs w:val="21"/>
        </w:rPr>
        <w:t xml:space="preserve">                                                         </w:t>
      </w:r>
      <w:r>
        <w:rPr>
          <w:rFonts w:hint="eastAsia" w:ascii="仿宋" w:hAnsi="仿宋" w:eastAsia="仿宋"/>
          <w:b/>
          <w:bCs/>
          <w:szCs w:val="21"/>
        </w:rPr>
        <w:t>负责人（签章）：</w:t>
      </w:r>
    </w:p>
    <w:p>
      <w:pPr>
        <w:rPr>
          <w:rFonts w:ascii="仿宋" w:hAnsi="仿宋" w:eastAsia="仿宋"/>
          <w:b/>
          <w:color w:val="000000"/>
          <w:sz w:val="32"/>
          <w:szCs w:val="32"/>
        </w:rPr>
      </w:pPr>
      <w:r>
        <w:rPr>
          <w:rFonts w:ascii="仿宋" w:hAnsi="仿宋" w:eastAsia="仿宋"/>
          <w:b/>
          <w:color w:val="000000"/>
          <w:sz w:val="32"/>
          <w:szCs w:val="32"/>
          <w:shd w:val="clear" w:color="auto" w:fill="FFFFFF"/>
        </w:rPr>
        <w:br w:type="page"/>
      </w:r>
      <w:r>
        <w:rPr>
          <w:rFonts w:hint="eastAsia" w:ascii="黑体" w:hAnsi="黑体" w:eastAsia="黑体" w:cs="黑体"/>
          <w:b w:val="0"/>
          <w:bCs w:val="0"/>
          <w:sz w:val="30"/>
          <w:szCs w:val="30"/>
        </w:rPr>
        <w:t>附件7:</w:t>
      </w:r>
    </w:p>
    <w:p>
      <w:pPr>
        <w:spacing w:line="580" w:lineRule="exact"/>
        <w:jc w:val="center"/>
        <w:rPr>
          <w:rFonts w:ascii="华文中宋" w:hAnsi="华文中宋" w:eastAsia="华文中宋"/>
          <w:b/>
          <w:bCs/>
          <w:color w:val="000000"/>
          <w:sz w:val="36"/>
          <w:szCs w:val="36"/>
        </w:rPr>
      </w:pPr>
      <w:r>
        <w:rPr>
          <w:rFonts w:ascii="华文中宋" w:hAnsi="华文中宋" w:eastAsia="华文中宋"/>
          <w:b/>
          <w:bCs/>
          <w:color w:val="000000"/>
          <w:sz w:val="36"/>
          <w:szCs w:val="36"/>
          <w:u w:val="single"/>
        </w:rPr>
        <w:t xml:space="preserve">      </w:t>
      </w:r>
      <w:r>
        <w:rPr>
          <w:rFonts w:hint="eastAsia" w:ascii="华文中宋" w:hAnsi="华文中宋" w:eastAsia="华文中宋"/>
          <w:b/>
          <w:bCs/>
          <w:color w:val="000000"/>
          <w:sz w:val="36"/>
          <w:szCs w:val="36"/>
        </w:rPr>
        <w:t>年度</w:t>
      </w:r>
      <w:r>
        <w:rPr>
          <w:rFonts w:ascii="华文中宋" w:hAnsi="华文中宋" w:eastAsia="华文中宋"/>
          <w:b/>
          <w:bCs/>
          <w:color w:val="000000"/>
          <w:sz w:val="36"/>
          <w:szCs w:val="36"/>
          <w:u w:val="single"/>
        </w:rPr>
        <w:t xml:space="preserve">   </w:t>
      </w:r>
      <w:r>
        <w:rPr>
          <w:rFonts w:hint="eastAsia" w:ascii="华文中宋" w:hAnsi="华文中宋" w:eastAsia="华文中宋"/>
          <w:b/>
          <w:bCs/>
          <w:color w:val="000000"/>
          <w:sz w:val="36"/>
          <w:szCs w:val="36"/>
        </w:rPr>
        <w:t>县（市、区、场）享受农机购置补贴的购机者信息表</w:t>
      </w:r>
    </w:p>
    <w:tbl>
      <w:tblPr>
        <w:tblStyle w:val="5"/>
        <w:tblW w:w="1428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96"/>
        <w:gridCol w:w="951"/>
        <w:gridCol w:w="1213"/>
        <w:gridCol w:w="972"/>
        <w:gridCol w:w="729"/>
        <w:gridCol w:w="2551"/>
        <w:gridCol w:w="1134"/>
        <w:gridCol w:w="709"/>
        <w:gridCol w:w="2126"/>
        <w:gridCol w:w="851"/>
        <w:gridCol w:w="850"/>
        <w:gridCol w:w="851"/>
        <w:gridCol w:w="8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26" w:hRule="atLeast"/>
        </w:trPr>
        <w:tc>
          <w:tcPr>
            <w:tcW w:w="496" w:type="dxa"/>
            <w:vMerge w:val="restart"/>
            <w:tcMar>
              <w:top w:w="0" w:type="dxa"/>
              <w:left w:w="108" w:type="dxa"/>
              <w:bottom w:w="0" w:type="dxa"/>
              <w:right w:w="108" w:type="dxa"/>
            </w:tcMar>
            <w:vAlign w:val="center"/>
          </w:tcPr>
          <w:p>
            <w:pPr>
              <w:jc w:val="center"/>
              <w:rPr>
                <w:rFonts w:ascii="仿宋" w:hAnsi="仿宋" w:eastAsia="仿宋"/>
                <w:b/>
                <w:bCs/>
                <w:szCs w:val="21"/>
              </w:rPr>
            </w:pPr>
            <w:r>
              <w:rPr>
                <w:rFonts w:hint="eastAsia" w:ascii="仿宋" w:hAnsi="仿宋" w:eastAsia="仿宋"/>
                <w:b/>
                <w:bCs/>
                <w:szCs w:val="21"/>
              </w:rPr>
              <w:t>序号</w:t>
            </w:r>
          </w:p>
        </w:tc>
        <w:tc>
          <w:tcPr>
            <w:tcW w:w="3136" w:type="dxa"/>
            <w:gridSpan w:val="3"/>
            <w:tcMar>
              <w:top w:w="0" w:type="dxa"/>
              <w:left w:w="108" w:type="dxa"/>
              <w:bottom w:w="0" w:type="dxa"/>
              <w:right w:w="108" w:type="dxa"/>
            </w:tcMar>
            <w:vAlign w:val="center"/>
          </w:tcPr>
          <w:p>
            <w:pPr>
              <w:jc w:val="center"/>
              <w:rPr>
                <w:rFonts w:ascii="仿宋" w:hAnsi="仿宋" w:eastAsia="仿宋"/>
                <w:b/>
                <w:bCs/>
                <w:szCs w:val="21"/>
              </w:rPr>
            </w:pPr>
            <w:r>
              <w:rPr>
                <w:rFonts w:hint="eastAsia" w:ascii="仿宋" w:hAnsi="仿宋" w:eastAsia="仿宋"/>
                <w:b/>
                <w:bCs/>
                <w:szCs w:val="21"/>
              </w:rPr>
              <w:t>购机者</w:t>
            </w:r>
          </w:p>
        </w:tc>
        <w:tc>
          <w:tcPr>
            <w:tcW w:w="8950" w:type="dxa"/>
            <w:gridSpan w:val="7"/>
            <w:tcMar>
              <w:top w:w="0" w:type="dxa"/>
              <w:left w:w="108" w:type="dxa"/>
              <w:bottom w:w="0" w:type="dxa"/>
              <w:right w:w="108" w:type="dxa"/>
            </w:tcMar>
            <w:vAlign w:val="center"/>
          </w:tcPr>
          <w:p>
            <w:pPr>
              <w:jc w:val="center"/>
              <w:rPr>
                <w:rFonts w:ascii="仿宋" w:hAnsi="仿宋" w:eastAsia="仿宋"/>
                <w:b/>
                <w:bCs/>
                <w:szCs w:val="21"/>
              </w:rPr>
            </w:pPr>
            <w:r>
              <w:rPr>
                <w:rFonts w:hint="eastAsia" w:ascii="仿宋" w:hAnsi="仿宋" w:eastAsia="仿宋"/>
                <w:b/>
                <w:bCs/>
                <w:szCs w:val="21"/>
              </w:rPr>
              <w:t>补贴机具</w:t>
            </w:r>
          </w:p>
        </w:tc>
        <w:tc>
          <w:tcPr>
            <w:tcW w:w="1701" w:type="dxa"/>
            <w:gridSpan w:val="2"/>
            <w:tcMar>
              <w:top w:w="0" w:type="dxa"/>
              <w:left w:w="108" w:type="dxa"/>
              <w:bottom w:w="0" w:type="dxa"/>
              <w:right w:w="108" w:type="dxa"/>
            </w:tcMar>
            <w:vAlign w:val="center"/>
          </w:tcPr>
          <w:p>
            <w:pPr>
              <w:jc w:val="center"/>
              <w:rPr>
                <w:rFonts w:ascii="仿宋" w:hAnsi="仿宋" w:eastAsia="仿宋"/>
                <w:b/>
                <w:bCs/>
                <w:szCs w:val="21"/>
              </w:rPr>
            </w:pPr>
            <w:r>
              <w:rPr>
                <w:rFonts w:hint="eastAsia" w:ascii="仿宋" w:hAnsi="仿宋" w:eastAsia="仿宋"/>
                <w:b/>
                <w:bCs/>
                <w:szCs w:val="21"/>
              </w:rPr>
              <w:t>补贴资金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73" w:hRule="atLeast"/>
        </w:trPr>
        <w:tc>
          <w:tcPr>
            <w:tcW w:w="496" w:type="dxa"/>
            <w:vMerge w:val="continue"/>
            <w:vAlign w:val="center"/>
          </w:tcPr>
          <w:p>
            <w:pPr>
              <w:jc w:val="center"/>
              <w:rPr>
                <w:rFonts w:ascii="仿宋" w:hAnsi="仿宋" w:eastAsia="仿宋"/>
                <w:b/>
                <w:bCs/>
                <w:szCs w:val="21"/>
              </w:rPr>
            </w:pPr>
          </w:p>
        </w:tc>
        <w:tc>
          <w:tcPr>
            <w:tcW w:w="951" w:type="dxa"/>
            <w:tcMar>
              <w:top w:w="0" w:type="dxa"/>
              <w:left w:w="108" w:type="dxa"/>
              <w:bottom w:w="0" w:type="dxa"/>
              <w:right w:w="108" w:type="dxa"/>
            </w:tcMar>
            <w:vAlign w:val="center"/>
          </w:tcPr>
          <w:p>
            <w:pPr>
              <w:jc w:val="center"/>
              <w:rPr>
                <w:rFonts w:ascii="仿宋" w:hAnsi="仿宋" w:eastAsia="仿宋"/>
                <w:b/>
                <w:bCs/>
                <w:szCs w:val="21"/>
              </w:rPr>
            </w:pPr>
            <w:r>
              <w:rPr>
                <w:rFonts w:hint="eastAsia" w:ascii="仿宋" w:hAnsi="仿宋" w:eastAsia="仿宋"/>
                <w:b/>
                <w:bCs/>
                <w:szCs w:val="21"/>
              </w:rPr>
              <w:t>所在乡（镇）</w:t>
            </w:r>
          </w:p>
        </w:tc>
        <w:tc>
          <w:tcPr>
            <w:tcW w:w="1213" w:type="dxa"/>
            <w:tcMar>
              <w:top w:w="0" w:type="dxa"/>
              <w:left w:w="108" w:type="dxa"/>
              <w:bottom w:w="0" w:type="dxa"/>
              <w:right w:w="108" w:type="dxa"/>
            </w:tcMar>
            <w:vAlign w:val="center"/>
          </w:tcPr>
          <w:p>
            <w:pPr>
              <w:jc w:val="center"/>
              <w:rPr>
                <w:rFonts w:ascii="仿宋" w:hAnsi="仿宋" w:eastAsia="仿宋"/>
                <w:b/>
                <w:bCs/>
                <w:szCs w:val="21"/>
              </w:rPr>
            </w:pPr>
            <w:r>
              <w:rPr>
                <w:rFonts w:hint="eastAsia" w:ascii="仿宋" w:hAnsi="仿宋" w:eastAsia="仿宋"/>
                <w:b/>
                <w:bCs/>
                <w:szCs w:val="21"/>
              </w:rPr>
              <w:t>所在村组</w:t>
            </w:r>
          </w:p>
        </w:tc>
        <w:tc>
          <w:tcPr>
            <w:tcW w:w="972" w:type="dxa"/>
            <w:tcMar>
              <w:top w:w="0" w:type="dxa"/>
              <w:left w:w="108" w:type="dxa"/>
              <w:bottom w:w="0" w:type="dxa"/>
              <w:right w:w="108" w:type="dxa"/>
            </w:tcMar>
            <w:vAlign w:val="center"/>
          </w:tcPr>
          <w:p>
            <w:pPr>
              <w:jc w:val="center"/>
              <w:rPr>
                <w:rFonts w:ascii="仿宋" w:hAnsi="仿宋" w:eastAsia="仿宋"/>
                <w:b/>
                <w:bCs/>
                <w:szCs w:val="21"/>
              </w:rPr>
            </w:pPr>
            <w:r>
              <w:rPr>
                <w:rFonts w:hint="eastAsia" w:ascii="仿宋" w:hAnsi="仿宋" w:eastAsia="仿宋"/>
                <w:b/>
                <w:bCs/>
                <w:szCs w:val="21"/>
              </w:rPr>
              <w:t>购机者姓名</w:t>
            </w:r>
          </w:p>
        </w:tc>
        <w:tc>
          <w:tcPr>
            <w:tcW w:w="729" w:type="dxa"/>
            <w:tcMar>
              <w:top w:w="0" w:type="dxa"/>
              <w:left w:w="108" w:type="dxa"/>
              <w:bottom w:w="0" w:type="dxa"/>
              <w:right w:w="108" w:type="dxa"/>
            </w:tcMar>
            <w:vAlign w:val="center"/>
          </w:tcPr>
          <w:p>
            <w:pPr>
              <w:jc w:val="center"/>
              <w:rPr>
                <w:rFonts w:ascii="仿宋" w:hAnsi="仿宋" w:eastAsia="仿宋"/>
                <w:b/>
                <w:bCs/>
                <w:szCs w:val="21"/>
              </w:rPr>
            </w:pPr>
            <w:r>
              <w:rPr>
                <w:rFonts w:hint="eastAsia" w:ascii="仿宋" w:hAnsi="仿宋" w:eastAsia="仿宋"/>
                <w:b/>
                <w:bCs/>
                <w:szCs w:val="21"/>
              </w:rPr>
              <w:t>机具品目</w:t>
            </w:r>
          </w:p>
        </w:tc>
        <w:tc>
          <w:tcPr>
            <w:tcW w:w="2551" w:type="dxa"/>
            <w:tcMar>
              <w:top w:w="0" w:type="dxa"/>
              <w:left w:w="108" w:type="dxa"/>
              <w:bottom w:w="0" w:type="dxa"/>
              <w:right w:w="108" w:type="dxa"/>
            </w:tcMar>
            <w:vAlign w:val="center"/>
          </w:tcPr>
          <w:p>
            <w:pPr>
              <w:jc w:val="center"/>
              <w:rPr>
                <w:rFonts w:ascii="仿宋" w:hAnsi="仿宋" w:eastAsia="仿宋"/>
                <w:b/>
                <w:bCs/>
                <w:szCs w:val="21"/>
              </w:rPr>
            </w:pPr>
            <w:r>
              <w:rPr>
                <w:rFonts w:hint="eastAsia" w:ascii="仿宋" w:hAnsi="仿宋" w:eastAsia="仿宋"/>
                <w:b/>
                <w:bCs/>
                <w:szCs w:val="21"/>
              </w:rPr>
              <w:t>生产厂家</w:t>
            </w:r>
          </w:p>
        </w:tc>
        <w:tc>
          <w:tcPr>
            <w:tcW w:w="1134" w:type="dxa"/>
            <w:tcMar>
              <w:top w:w="0" w:type="dxa"/>
              <w:left w:w="108" w:type="dxa"/>
              <w:bottom w:w="0" w:type="dxa"/>
              <w:right w:w="108" w:type="dxa"/>
            </w:tcMar>
            <w:vAlign w:val="center"/>
          </w:tcPr>
          <w:p>
            <w:pPr>
              <w:jc w:val="center"/>
              <w:rPr>
                <w:rFonts w:ascii="仿宋" w:hAnsi="仿宋" w:eastAsia="仿宋"/>
                <w:b/>
                <w:bCs/>
                <w:szCs w:val="21"/>
              </w:rPr>
            </w:pPr>
            <w:r>
              <w:rPr>
                <w:rFonts w:hint="eastAsia" w:ascii="仿宋" w:hAnsi="仿宋" w:eastAsia="仿宋"/>
                <w:b/>
                <w:bCs/>
                <w:szCs w:val="21"/>
              </w:rPr>
              <w:t>产品名称</w:t>
            </w:r>
          </w:p>
        </w:tc>
        <w:tc>
          <w:tcPr>
            <w:tcW w:w="709" w:type="dxa"/>
            <w:tcMar>
              <w:top w:w="0" w:type="dxa"/>
              <w:left w:w="108" w:type="dxa"/>
              <w:bottom w:w="0" w:type="dxa"/>
              <w:right w:w="108" w:type="dxa"/>
            </w:tcMar>
            <w:vAlign w:val="center"/>
          </w:tcPr>
          <w:p>
            <w:pPr>
              <w:jc w:val="center"/>
              <w:rPr>
                <w:rFonts w:ascii="仿宋" w:hAnsi="仿宋" w:eastAsia="仿宋"/>
                <w:b/>
                <w:bCs/>
                <w:szCs w:val="21"/>
              </w:rPr>
            </w:pPr>
            <w:r>
              <w:rPr>
                <w:rFonts w:hint="eastAsia" w:ascii="仿宋" w:hAnsi="仿宋" w:eastAsia="仿宋"/>
                <w:b/>
                <w:bCs/>
                <w:szCs w:val="21"/>
              </w:rPr>
              <w:t>购买机型</w:t>
            </w:r>
          </w:p>
        </w:tc>
        <w:tc>
          <w:tcPr>
            <w:tcW w:w="2126" w:type="dxa"/>
            <w:tcMar>
              <w:top w:w="0" w:type="dxa"/>
              <w:left w:w="108" w:type="dxa"/>
              <w:bottom w:w="0" w:type="dxa"/>
              <w:right w:w="108" w:type="dxa"/>
            </w:tcMar>
            <w:vAlign w:val="center"/>
          </w:tcPr>
          <w:p>
            <w:pPr>
              <w:jc w:val="center"/>
              <w:rPr>
                <w:rFonts w:ascii="仿宋" w:hAnsi="仿宋" w:eastAsia="仿宋"/>
                <w:b/>
                <w:bCs/>
                <w:szCs w:val="21"/>
              </w:rPr>
            </w:pPr>
            <w:r>
              <w:rPr>
                <w:rFonts w:hint="eastAsia" w:ascii="仿宋" w:hAnsi="仿宋" w:eastAsia="仿宋"/>
                <w:b/>
                <w:bCs/>
                <w:szCs w:val="21"/>
              </w:rPr>
              <w:t>经</w:t>
            </w:r>
            <w:r>
              <w:rPr>
                <w:rFonts w:ascii="仿宋" w:hAnsi="仿宋" w:eastAsia="仿宋"/>
                <w:b/>
                <w:bCs/>
                <w:szCs w:val="21"/>
              </w:rPr>
              <w:t xml:space="preserve"> </w:t>
            </w:r>
            <w:r>
              <w:rPr>
                <w:rFonts w:hint="eastAsia" w:ascii="仿宋" w:hAnsi="仿宋" w:eastAsia="仿宋"/>
                <w:b/>
                <w:bCs/>
                <w:szCs w:val="21"/>
              </w:rPr>
              <w:t>销</w:t>
            </w:r>
            <w:r>
              <w:rPr>
                <w:rFonts w:ascii="仿宋" w:hAnsi="仿宋" w:eastAsia="仿宋"/>
                <w:b/>
                <w:bCs/>
                <w:szCs w:val="21"/>
              </w:rPr>
              <w:t xml:space="preserve"> </w:t>
            </w:r>
            <w:r>
              <w:rPr>
                <w:rFonts w:hint="eastAsia" w:ascii="仿宋" w:hAnsi="仿宋" w:eastAsia="仿宋"/>
                <w:b/>
                <w:bCs/>
                <w:szCs w:val="21"/>
              </w:rPr>
              <w:t>商</w:t>
            </w:r>
          </w:p>
        </w:tc>
        <w:tc>
          <w:tcPr>
            <w:tcW w:w="851" w:type="dxa"/>
            <w:tcMar>
              <w:top w:w="0" w:type="dxa"/>
              <w:left w:w="108" w:type="dxa"/>
              <w:bottom w:w="0" w:type="dxa"/>
              <w:right w:w="108" w:type="dxa"/>
            </w:tcMar>
            <w:vAlign w:val="center"/>
          </w:tcPr>
          <w:p>
            <w:pPr>
              <w:jc w:val="center"/>
              <w:rPr>
                <w:rFonts w:ascii="仿宋" w:hAnsi="仿宋" w:eastAsia="仿宋"/>
                <w:b/>
                <w:bCs/>
                <w:szCs w:val="21"/>
              </w:rPr>
            </w:pPr>
            <w:r>
              <w:rPr>
                <w:rFonts w:hint="eastAsia" w:ascii="仿宋" w:hAnsi="仿宋" w:eastAsia="仿宋"/>
                <w:b/>
                <w:bCs/>
                <w:szCs w:val="21"/>
              </w:rPr>
              <w:t>购买数量（台）</w:t>
            </w:r>
          </w:p>
        </w:tc>
        <w:tc>
          <w:tcPr>
            <w:tcW w:w="850" w:type="dxa"/>
            <w:tcMar>
              <w:top w:w="0" w:type="dxa"/>
              <w:left w:w="108" w:type="dxa"/>
              <w:bottom w:w="0" w:type="dxa"/>
              <w:right w:w="108" w:type="dxa"/>
            </w:tcMar>
            <w:vAlign w:val="center"/>
          </w:tcPr>
          <w:p>
            <w:pPr>
              <w:jc w:val="center"/>
              <w:rPr>
                <w:rFonts w:ascii="仿宋" w:hAnsi="仿宋" w:eastAsia="仿宋"/>
                <w:b/>
                <w:bCs/>
                <w:szCs w:val="21"/>
              </w:rPr>
            </w:pPr>
            <w:r>
              <w:rPr>
                <w:rFonts w:hint="eastAsia" w:ascii="仿宋" w:hAnsi="仿宋" w:eastAsia="仿宋"/>
                <w:b/>
                <w:bCs/>
                <w:szCs w:val="21"/>
              </w:rPr>
              <w:t>单台销售价格（元）</w:t>
            </w:r>
          </w:p>
        </w:tc>
        <w:tc>
          <w:tcPr>
            <w:tcW w:w="851" w:type="dxa"/>
            <w:tcMar>
              <w:top w:w="0" w:type="dxa"/>
              <w:left w:w="108" w:type="dxa"/>
              <w:bottom w:w="0" w:type="dxa"/>
              <w:right w:w="108" w:type="dxa"/>
            </w:tcMar>
            <w:vAlign w:val="center"/>
          </w:tcPr>
          <w:p>
            <w:pPr>
              <w:jc w:val="center"/>
              <w:rPr>
                <w:rFonts w:ascii="仿宋" w:hAnsi="仿宋" w:eastAsia="仿宋"/>
                <w:b/>
                <w:bCs/>
                <w:szCs w:val="21"/>
              </w:rPr>
            </w:pPr>
            <w:r>
              <w:rPr>
                <w:rFonts w:hint="eastAsia" w:ascii="仿宋" w:hAnsi="仿宋" w:eastAsia="仿宋"/>
                <w:b/>
                <w:bCs/>
                <w:szCs w:val="21"/>
              </w:rPr>
              <w:t>单台补贴额（元）</w:t>
            </w:r>
          </w:p>
        </w:tc>
        <w:tc>
          <w:tcPr>
            <w:tcW w:w="850" w:type="dxa"/>
            <w:tcMar>
              <w:top w:w="0" w:type="dxa"/>
              <w:left w:w="108" w:type="dxa"/>
              <w:bottom w:w="0" w:type="dxa"/>
              <w:right w:w="108" w:type="dxa"/>
            </w:tcMar>
            <w:vAlign w:val="center"/>
          </w:tcPr>
          <w:p>
            <w:pPr>
              <w:jc w:val="center"/>
              <w:rPr>
                <w:rFonts w:ascii="仿宋" w:hAnsi="仿宋" w:eastAsia="仿宋"/>
                <w:b/>
                <w:bCs/>
                <w:szCs w:val="21"/>
              </w:rPr>
            </w:pPr>
            <w:r>
              <w:rPr>
                <w:rFonts w:hint="eastAsia" w:ascii="仿宋" w:hAnsi="仿宋" w:eastAsia="仿宋"/>
                <w:b/>
                <w:bCs/>
                <w:szCs w:val="21"/>
              </w:rPr>
              <w:t>总补贴额（元）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18" w:hRule="atLeast"/>
        </w:trPr>
        <w:tc>
          <w:tcPr>
            <w:tcW w:w="496"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213"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72"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29"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2551"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34" w:type="dxa"/>
            <w:tcMar>
              <w:top w:w="0" w:type="dxa"/>
              <w:left w:w="108" w:type="dxa"/>
              <w:bottom w:w="0" w:type="dxa"/>
              <w:right w:w="108" w:type="dxa"/>
            </w:tcMar>
          </w:tcPr>
          <w:p>
            <w:pPr>
              <w:widowControl/>
              <w:jc w:val="center"/>
              <w:rPr>
                <w:rFonts w:ascii="宋体" w:cs="宋体"/>
                <w:color w:val="000000"/>
                <w:kern w:val="0"/>
                <w:sz w:val="24"/>
              </w:rPr>
            </w:pPr>
            <w:r>
              <w:rPr>
                <w:rFonts w:ascii="宋体" w:cs="宋体"/>
                <w:color w:val="000000"/>
                <w:kern w:val="0"/>
                <w:sz w:val="24"/>
              </w:rPr>
              <w:t> </w:t>
            </w:r>
          </w:p>
        </w:tc>
        <w:tc>
          <w:tcPr>
            <w:tcW w:w="709"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2126"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851"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850"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851"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850"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18" w:hRule="atLeast"/>
        </w:trPr>
        <w:tc>
          <w:tcPr>
            <w:tcW w:w="496"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213"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72"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29"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2551"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34" w:type="dxa"/>
            <w:tcMar>
              <w:top w:w="0" w:type="dxa"/>
              <w:left w:w="108" w:type="dxa"/>
              <w:bottom w:w="0" w:type="dxa"/>
              <w:right w:w="108" w:type="dxa"/>
            </w:tcMar>
          </w:tcPr>
          <w:p>
            <w:pPr>
              <w:widowControl/>
              <w:jc w:val="center"/>
              <w:rPr>
                <w:rFonts w:ascii="宋体" w:cs="宋体"/>
                <w:color w:val="000000"/>
                <w:kern w:val="0"/>
                <w:sz w:val="24"/>
              </w:rPr>
            </w:pPr>
            <w:r>
              <w:rPr>
                <w:rFonts w:ascii="宋体" w:cs="宋体"/>
                <w:color w:val="000000"/>
                <w:kern w:val="0"/>
                <w:sz w:val="24"/>
              </w:rPr>
              <w:t> </w:t>
            </w:r>
          </w:p>
        </w:tc>
        <w:tc>
          <w:tcPr>
            <w:tcW w:w="709"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2126"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851"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850"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851"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850"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18" w:hRule="atLeast"/>
        </w:trPr>
        <w:tc>
          <w:tcPr>
            <w:tcW w:w="496"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213"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72"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29"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2551"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34" w:type="dxa"/>
            <w:tcMar>
              <w:top w:w="0" w:type="dxa"/>
              <w:left w:w="108" w:type="dxa"/>
              <w:bottom w:w="0" w:type="dxa"/>
              <w:right w:w="108" w:type="dxa"/>
            </w:tcMar>
          </w:tcPr>
          <w:p>
            <w:pPr>
              <w:widowControl/>
              <w:jc w:val="center"/>
              <w:rPr>
                <w:rFonts w:ascii="宋体" w:cs="宋体"/>
                <w:color w:val="000000"/>
                <w:kern w:val="0"/>
                <w:sz w:val="24"/>
              </w:rPr>
            </w:pPr>
            <w:r>
              <w:rPr>
                <w:rFonts w:ascii="宋体" w:cs="宋体"/>
                <w:color w:val="000000"/>
                <w:kern w:val="0"/>
                <w:sz w:val="24"/>
              </w:rPr>
              <w:t> </w:t>
            </w:r>
          </w:p>
        </w:tc>
        <w:tc>
          <w:tcPr>
            <w:tcW w:w="709"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2126"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851"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850"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851"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850"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18" w:hRule="atLeast"/>
        </w:trPr>
        <w:tc>
          <w:tcPr>
            <w:tcW w:w="496"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213"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72"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29"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2551"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34" w:type="dxa"/>
            <w:tcMar>
              <w:top w:w="0" w:type="dxa"/>
              <w:left w:w="108" w:type="dxa"/>
              <w:bottom w:w="0" w:type="dxa"/>
              <w:right w:w="108" w:type="dxa"/>
            </w:tcMar>
          </w:tcPr>
          <w:p>
            <w:pPr>
              <w:widowControl/>
              <w:jc w:val="center"/>
              <w:rPr>
                <w:rFonts w:ascii="宋体" w:cs="宋体"/>
                <w:color w:val="000000"/>
                <w:kern w:val="0"/>
                <w:sz w:val="24"/>
              </w:rPr>
            </w:pPr>
            <w:r>
              <w:rPr>
                <w:rFonts w:ascii="宋体" w:cs="宋体"/>
                <w:color w:val="000000"/>
                <w:kern w:val="0"/>
                <w:sz w:val="24"/>
              </w:rPr>
              <w:t> </w:t>
            </w:r>
          </w:p>
        </w:tc>
        <w:tc>
          <w:tcPr>
            <w:tcW w:w="709"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2126"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851"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850"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851"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850"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18" w:hRule="atLeast"/>
        </w:trPr>
        <w:tc>
          <w:tcPr>
            <w:tcW w:w="496" w:type="dxa"/>
            <w:tcMar>
              <w:top w:w="0" w:type="dxa"/>
              <w:left w:w="108" w:type="dxa"/>
              <w:bottom w:w="0" w:type="dxa"/>
              <w:right w:w="108" w:type="dxa"/>
            </w:tcMar>
          </w:tcPr>
          <w:p>
            <w:pPr>
              <w:widowControl/>
              <w:spacing w:line="480" w:lineRule="atLeast"/>
              <w:jc w:val="left"/>
              <w:rPr>
                <w:rFonts w:ascii="宋体" w:cs="宋体"/>
                <w:color w:val="000000"/>
                <w:kern w:val="0"/>
                <w:sz w:val="28"/>
                <w:szCs w:val="28"/>
              </w:rPr>
            </w:pPr>
          </w:p>
        </w:tc>
        <w:tc>
          <w:tcPr>
            <w:tcW w:w="951" w:type="dxa"/>
            <w:tcMar>
              <w:top w:w="0" w:type="dxa"/>
              <w:left w:w="108" w:type="dxa"/>
              <w:bottom w:w="0" w:type="dxa"/>
              <w:right w:w="108" w:type="dxa"/>
            </w:tcMar>
          </w:tcPr>
          <w:p>
            <w:pPr>
              <w:widowControl/>
              <w:spacing w:line="480" w:lineRule="atLeast"/>
              <w:jc w:val="left"/>
              <w:rPr>
                <w:rFonts w:ascii="宋体" w:cs="宋体"/>
                <w:color w:val="000000"/>
                <w:kern w:val="0"/>
                <w:sz w:val="28"/>
                <w:szCs w:val="28"/>
              </w:rPr>
            </w:pPr>
          </w:p>
        </w:tc>
        <w:tc>
          <w:tcPr>
            <w:tcW w:w="1213" w:type="dxa"/>
            <w:tcMar>
              <w:top w:w="0" w:type="dxa"/>
              <w:left w:w="108" w:type="dxa"/>
              <w:bottom w:w="0" w:type="dxa"/>
              <w:right w:w="108" w:type="dxa"/>
            </w:tcMar>
          </w:tcPr>
          <w:p>
            <w:pPr>
              <w:widowControl/>
              <w:spacing w:line="480" w:lineRule="atLeast"/>
              <w:jc w:val="left"/>
              <w:rPr>
                <w:rFonts w:ascii="宋体" w:cs="宋体"/>
                <w:color w:val="000000"/>
                <w:kern w:val="0"/>
                <w:sz w:val="28"/>
                <w:szCs w:val="28"/>
              </w:rPr>
            </w:pPr>
          </w:p>
        </w:tc>
        <w:tc>
          <w:tcPr>
            <w:tcW w:w="972" w:type="dxa"/>
            <w:tcMar>
              <w:top w:w="0" w:type="dxa"/>
              <w:left w:w="108" w:type="dxa"/>
              <w:bottom w:w="0" w:type="dxa"/>
              <w:right w:w="108" w:type="dxa"/>
            </w:tcMar>
          </w:tcPr>
          <w:p>
            <w:pPr>
              <w:widowControl/>
              <w:spacing w:line="480" w:lineRule="atLeast"/>
              <w:jc w:val="left"/>
              <w:rPr>
                <w:rFonts w:ascii="宋体" w:cs="宋体"/>
                <w:color w:val="000000"/>
                <w:kern w:val="0"/>
                <w:sz w:val="28"/>
                <w:szCs w:val="28"/>
              </w:rPr>
            </w:pPr>
          </w:p>
        </w:tc>
        <w:tc>
          <w:tcPr>
            <w:tcW w:w="729" w:type="dxa"/>
            <w:tcMar>
              <w:top w:w="0" w:type="dxa"/>
              <w:left w:w="108" w:type="dxa"/>
              <w:bottom w:w="0" w:type="dxa"/>
              <w:right w:w="108" w:type="dxa"/>
            </w:tcMar>
          </w:tcPr>
          <w:p>
            <w:pPr>
              <w:widowControl/>
              <w:spacing w:line="480" w:lineRule="atLeast"/>
              <w:jc w:val="left"/>
              <w:rPr>
                <w:rFonts w:ascii="宋体" w:cs="宋体"/>
                <w:color w:val="000000"/>
                <w:kern w:val="0"/>
                <w:sz w:val="28"/>
                <w:szCs w:val="28"/>
              </w:rPr>
            </w:pPr>
          </w:p>
        </w:tc>
        <w:tc>
          <w:tcPr>
            <w:tcW w:w="2551" w:type="dxa"/>
            <w:tcMar>
              <w:top w:w="0" w:type="dxa"/>
              <w:left w:w="108" w:type="dxa"/>
              <w:bottom w:w="0" w:type="dxa"/>
              <w:right w:w="108" w:type="dxa"/>
            </w:tcMar>
          </w:tcPr>
          <w:p>
            <w:pPr>
              <w:widowControl/>
              <w:spacing w:line="480" w:lineRule="atLeast"/>
              <w:jc w:val="left"/>
              <w:rPr>
                <w:rFonts w:ascii="宋体" w:cs="宋体"/>
                <w:color w:val="000000"/>
                <w:kern w:val="0"/>
                <w:sz w:val="28"/>
                <w:szCs w:val="28"/>
              </w:rPr>
            </w:pPr>
          </w:p>
        </w:tc>
        <w:tc>
          <w:tcPr>
            <w:tcW w:w="1134" w:type="dxa"/>
            <w:tcMar>
              <w:top w:w="0" w:type="dxa"/>
              <w:left w:w="108" w:type="dxa"/>
              <w:bottom w:w="0" w:type="dxa"/>
              <w:right w:w="108" w:type="dxa"/>
            </w:tcMar>
          </w:tcPr>
          <w:p>
            <w:pPr>
              <w:widowControl/>
              <w:jc w:val="center"/>
              <w:rPr>
                <w:rFonts w:ascii="宋体" w:cs="宋体"/>
                <w:color w:val="000000"/>
                <w:kern w:val="0"/>
                <w:sz w:val="24"/>
              </w:rPr>
            </w:pPr>
          </w:p>
        </w:tc>
        <w:tc>
          <w:tcPr>
            <w:tcW w:w="709" w:type="dxa"/>
            <w:tcMar>
              <w:top w:w="0" w:type="dxa"/>
              <w:left w:w="108" w:type="dxa"/>
              <w:bottom w:w="0" w:type="dxa"/>
              <w:right w:w="108" w:type="dxa"/>
            </w:tcMar>
          </w:tcPr>
          <w:p>
            <w:pPr>
              <w:widowControl/>
              <w:spacing w:line="480" w:lineRule="atLeast"/>
              <w:jc w:val="left"/>
              <w:rPr>
                <w:rFonts w:ascii="宋体" w:cs="宋体"/>
                <w:color w:val="000000"/>
                <w:kern w:val="0"/>
                <w:sz w:val="28"/>
                <w:szCs w:val="28"/>
              </w:rPr>
            </w:pPr>
          </w:p>
        </w:tc>
        <w:tc>
          <w:tcPr>
            <w:tcW w:w="2126" w:type="dxa"/>
            <w:tcMar>
              <w:top w:w="0" w:type="dxa"/>
              <w:left w:w="108" w:type="dxa"/>
              <w:bottom w:w="0" w:type="dxa"/>
              <w:right w:w="108" w:type="dxa"/>
            </w:tcMar>
          </w:tcPr>
          <w:p>
            <w:pPr>
              <w:widowControl/>
              <w:spacing w:line="480" w:lineRule="atLeast"/>
              <w:jc w:val="left"/>
              <w:rPr>
                <w:rFonts w:ascii="宋体" w:cs="宋体"/>
                <w:color w:val="000000"/>
                <w:kern w:val="0"/>
                <w:sz w:val="28"/>
                <w:szCs w:val="28"/>
              </w:rPr>
            </w:pPr>
          </w:p>
        </w:tc>
        <w:tc>
          <w:tcPr>
            <w:tcW w:w="851" w:type="dxa"/>
            <w:tcMar>
              <w:top w:w="0" w:type="dxa"/>
              <w:left w:w="108" w:type="dxa"/>
              <w:bottom w:w="0" w:type="dxa"/>
              <w:right w:w="108" w:type="dxa"/>
            </w:tcMar>
          </w:tcPr>
          <w:p>
            <w:pPr>
              <w:widowControl/>
              <w:spacing w:line="480" w:lineRule="atLeast"/>
              <w:jc w:val="left"/>
              <w:rPr>
                <w:rFonts w:ascii="宋体" w:cs="宋体"/>
                <w:color w:val="000000"/>
                <w:kern w:val="0"/>
                <w:sz w:val="28"/>
                <w:szCs w:val="28"/>
              </w:rPr>
            </w:pPr>
          </w:p>
        </w:tc>
        <w:tc>
          <w:tcPr>
            <w:tcW w:w="850" w:type="dxa"/>
            <w:tcMar>
              <w:top w:w="0" w:type="dxa"/>
              <w:left w:w="108" w:type="dxa"/>
              <w:bottom w:w="0" w:type="dxa"/>
              <w:right w:w="108" w:type="dxa"/>
            </w:tcMar>
          </w:tcPr>
          <w:p>
            <w:pPr>
              <w:widowControl/>
              <w:spacing w:line="480" w:lineRule="atLeast"/>
              <w:jc w:val="left"/>
              <w:rPr>
                <w:rFonts w:ascii="宋体" w:cs="宋体"/>
                <w:color w:val="000000"/>
                <w:kern w:val="0"/>
                <w:sz w:val="28"/>
                <w:szCs w:val="28"/>
              </w:rPr>
            </w:pPr>
          </w:p>
        </w:tc>
        <w:tc>
          <w:tcPr>
            <w:tcW w:w="851" w:type="dxa"/>
            <w:tcMar>
              <w:top w:w="0" w:type="dxa"/>
              <w:left w:w="108" w:type="dxa"/>
              <w:bottom w:w="0" w:type="dxa"/>
              <w:right w:w="108" w:type="dxa"/>
            </w:tcMar>
          </w:tcPr>
          <w:p>
            <w:pPr>
              <w:widowControl/>
              <w:spacing w:line="480" w:lineRule="atLeast"/>
              <w:jc w:val="left"/>
              <w:rPr>
                <w:rFonts w:ascii="宋体" w:cs="宋体"/>
                <w:color w:val="000000"/>
                <w:kern w:val="0"/>
                <w:sz w:val="28"/>
                <w:szCs w:val="28"/>
              </w:rPr>
            </w:pPr>
          </w:p>
        </w:tc>
        <w:tc>
          <w:tcPr>
            <w:tcW w:w="850" w:type="dxa"/>
            <w:tcMar>
              <w:top w:w="0" w:type="dxa"/>
              <w:left w:w="108" w:type="dxa"/>
              <w:bottom w:w="0" w:type="dxa"/>
              <w:right w:w="108" w:type="dxa"/>
            </w:tcMar>
          </w:tcPr>
          <w:p>
            <w:pPr>
              <w:widowControl/>
              <w:spacing w:line="480" w:lineRule="atLeast"/>
              <w:jc w:val="left"/>
              <w:rPr>
                <w:rFonts w:ascii="宋体" w:cs="宋体"/>
                <w:color w:val="00000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275" w:hRule="atLeast"/>
        </w:trPr>
        <w:tc>
          <w:tcPr>
            <w:tcW w:w="10881" w:type="dxa"/>
            <w:gridSpan w:val="9"/>
            <w:tcMar>
              <w:top w:w="0" w:type="dxa"/>
              <w:left w:w="108" w:type="dxa"/>
              <w:bottom w:w="0" w:type="dxa"/>
              <w:right w:w="108" w:type="dxa"/>
            </w:tcMar>
            <w:vAlign w:val="center"/>
          </w:tcPr>
          <w:p>
            <w:pPr>
              <w:jc w:val="center"/>
              <w:rPr>
                <w:rFonts w:ascii="仿宋" w:hAnsi="仿宋" w:eastAsia="仿宋"/>
                <w:b/>
                <w:bCs/>
                <w:szCs w:val="21"/>
              </w:rPr>
            </w:pPr>
            <w:r>
              <w:rPr>
                <w:rFonts w:hint="eastAsia" w:ascii="仿宋" w:hAnsi="仿宋" w:eastAsia="仿宋"/>
                <w:b/>
                <w:bCs/>
                <w:szCs w:val="21"/>
              </w:rPr>
              <w:t>合计</w:t>
            </w:r>
          </w:p>
        </w:tc>
        <w:tc>
          <w:tcPr>
            <w:tcW w:w="851"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4"/>
              </w:rPr>
              <w:t>   </w:t>
            </w:r>
          </w:p>
        </w:tc>
        <w:tc>
          <w:tcPr>
            <w:tcW w:w="850"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4"/>
              </w:rPr>
              <w:t>    </w:t>
            </w:r>
          </w:p>
        </w:tc>
        <w:tc>
          <w:tcPr>
            <w:tcW w:w="851"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4"/>
              </w:rPr>
              <w:t>   </w:t>
            </w:r>
          </w:p>
        </w:tc>
        <w:tc>
          <w:tcPr>
            <w:tcW w:w="850" w:type="dxa"/>
            <w:tcMar>
              <w:top w:w="0" w:type="dxa"/>
              <w:left w:w="108" w:type="dxa"/>
              <w:bottom w:w="0" w:type="dxa"/>
              <w:right w:w="108" w:type="dxa"/>
            </w:tcMar>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A88166"/>
    <w:multiLevelType w:val="singleLevel"/>
    <w:tmpl w:val="E1A88166"/>
    <w:lvl w:ilvl="0" w:tentative="0">
      <w:start w:val="7"/>
      <w:numFmt w:val="chineseCounting"/>
      <w:suff w:val="nothing"/>
      <w:lvlText w:val="%1、"/>
      <w:lvlJc w:val="left"/>
      <w:rPr>
        <w:rFonts w:hint="eastAsia"/>
      </w:rPr>
    </w:lvl>
  </w:abstractNum>
  <w:abstractNum w:abstractNumId="1">
    <w:nsid w:val="0E5F7AA1"/>
    <w:multiLevelType w:val="singleLevel"/>
    <w:tmpl w:val="0E5F7AA1"/>
    <w:lvl w:ilvl="0" w:tentative="0">
      <w:start w:val="2"/>
      <w:numFmt w:val="decimal"/>
      <w:suff w:val="nothing"/>
      <w:lvlText w:val="%1、"/>
      <w:lvlJc w:val="left"/>
      <w:pPr>
        <w:tabs>
          <w:tab w:val="left" w:pos="0"/>
        </w:tabs>
        <w:ind w:left="1605"/>
      </w:pPr>
      <w:rPr>
        <w:rFonts w:cs="Times New Roman"/>
      </w:rPr>
    </w:lvl>
  </w:abstractNum>
  <w:abstractNum w:abstractNumId="2">
    <w:nsid w:val="5A83E3B9"/>
    <w:multiLevelType w:val="singleLevel"/>
    <w:tmpl w:val="5A83E3B9"/>
    <w:lvl w:ilvl="0" w:tentative="0">
      <w:start w:val="2"/>
      <w:numFmt w:val="chineseCounting"/>
      <w:suff w:val="nothing"/>
      <w:lvlText w:val="（%1）"/>
      <w:lvlJc w:val="left"/>
      <w:rPr>
        <w:rFonts w:hint="eastAsia"/>
      </w:rPr>
    </w:lvl>
  </w:abstractNum>
  <w:abstractNum w:abstractNumId="3">
    <w:nsid w:val="7EC3DCA6"/>
    <w:multiLevelType w:val="singleLevel"/>
    <w:tmpl w:val="7EC3DCA6"/>
    <w:lvl w:ilvl="0" w:tentative="0">
      <w:start w:val="4"/>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70E2B"/>
    <w:rsid w:val="53E70E2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semiHidden/>
    <w:qFormat/>
    <w:uiPriority w:val="99"/>
    <w:pPr>
      <w:tabs>
        <w:tab w:val="center" w:pos="4153"/>
        <w:tab w:val="right" w:pos="8306"/>
      </w:tabs>
      <w:snapToGrid w:val="0"/>
      <w:jc w:val="left"/>
    </w:pPr>
    <w:rPr>
      <w:sz w:val="18"/>
      <w:szCs w:val="18"/>
    </w:rPr>
  </w:style>
  <w:style w:type="character" w:styleId="4">
    <w:name w:val="page number"/>
    <w:basedOn w:val="3"/>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G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2018-07-10T09:10:00Z</dcterms:created>
  <dc:creator>TCGR</dc:creator>
  <cp:lastModifiedBy>TCGR</cp:lastModifiedBy>
  <dcterms:modified xsi:type="dcterms:W3CDTF">2018-07-10T09:12:30Z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