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2D" w:rsidRDefault="004B4F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小餐饮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BD2C2D" w:rsidRDefault="004B4F9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632" w:type="dxa"/>
        <w:jc w:val="center"/>
        <w:tblLook w:val="04A0" w:firstRow="1" w:lastRow="0" w:firstColumn="1" w:lastColumn="0" w:noHBand="0" w:noVBand="1"/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 w:rsidR="00BD2C2D">
        <w:trPr>
          <w:trHeight w:val="906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经营者名称</w:t>
            </w:r>
          </w:p>
        </w:tc>
        <w:tc>
          <w:tcPr>
            <w:tcW w:w="117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主体业态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许可范围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BD2C2D">
        <w:trPr>
          <w:trHeight w:val="990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宜君县味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>源饭庄</w:t>
            </w:r>
          </w:p>
        </w:tc>
        <w:tc>
          <w:tcPr>
            <w:tcW w:w="1174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王绪平</w:t>
            </w:r>
          </w:p>
        </w:tc>
        <w:tc>
          <w:tcPr>
            <w:tcW w:w="165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陕西省铜川市宜君县宜阳街道办事处商业城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XCY61022220200036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2020-10-10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2022-10-09</w:t>
            </w:r>
          </w:p>
        </w:tc>
      </w:tr>
      <w:tr w:rsidR="00BD2C2D">
        <w:trPr>
          <w:trHeight w:val="990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宜君县老味道罐罐面馆</w:t>
            </w:r>
          </w:p>
        </w:tc>
        <w:tc>
          <w:tcPr>
            <w:tcW w:w="1174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张转英</w:t>
            </w:r>
            <w:proofErr w:type="gramEnd"/>
          </w:p>
        </w:tc>
        <w:tc>
          <w:tcPr>
            <w:tcW w:w="165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XCY61022220200037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2020-10-10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2022-10-09</w:t>
            </w:r>
          </w:p>
        </w:tc>
      </w:tr>
      <w:tr w:rsidR="00BD2C2D">
        <w:trPr>
          <w:trHeight w:val="990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宜君县鱼米香早餐店</w:t>
            </w:r>
          </w:p>
        </w:tc>
        <w:tc>
          <w:tcPr>
            <w:tcW w:w="1174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康二峰</w:t>
            </w:r>
          </w:p>
        </w:tc>
        <w:tc>
          <w:tcPr>
            <w:tcW w:w="165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XCY61022220200038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2020-10-19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2022-10-18</w:t>
            </w:r>
          </w:p>
        </w:tc>
      </w:tr>
      <w:tr w:rsidR="00BD2C2D">
        <w:trPr>
          <w:trHeight w:val="990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宜君县辰</w:t>
            </w:r>
            <w:proofErr w:type="gramStart"/>
            <w:r>
              <w:rPr>
                <w:rFonts w:ascii="仿宋" w:eastAsia="仿宋" w:hAnsi="仿宋" w:cs="仿宋" w:hint="eastAsia"/>
              </w:rPr>
              <w:t>萱</w:t>
            </w:r>
            <w:proofErr w:type="gramEnd"/>
            <w:r>
              <w:rPr>
                <w:rFonts w:ascii="仿宋" w:eastAsia="仿宋" w:hAnsi="仿宋" w:cs="仿宋" w:hint="eastAsia"/>
              </w:rPr>
              <w:t>早餐店</w:t>
            </w:r>
          </w:p>
        </w:tc>
        <w:tc>
          <w:tcPr>
            <w:tcW w:w="1174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王博</w:t>
            </w:r>
          </w:p>
        </w:tc>
        <w:tc>
          <w:tcPr>
            <w:tcW w:w="165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陕西省铜川市宜君县宜阳街道办事处宜君</w:t>
            </w:r>
            <w:proofErr w:type="gramStart"/>
            <w:r>
              <w:rPr>
                <w:rFonts w:ascii="仿宋" w:eastAsia="仿宋" w:hAnsi="仿宋" w:cs="仿宋" w:hint="eastAsia"/>
              </w:rPr>
              <w:t>老街西</w:t>
            </w:r>
            <w:proofErr w:type="gramEnd"/>
            <w:r>
              <w:rPr>
                <w:rFonts w:ascii="仿宋" w:eastAsia="仿宋" w:hAnsi="仿宋" w:cs="仿宋" w:hint="eastAsia"/>
              </w:rPr>
              <w:t>园小区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XCY61022220200039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2020-10-19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2022-10-18</w:t>
            </w:r>
          </w:p>
        </w:tc>
      </w:tr>
      <w:tr w:rsidR="00BD2C2D">
        <w:trPr>
          <w:trHeight w:val="990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县聚缘馋吧</w:t>
            </w:r>
            <w:proofErr w:type="gramEnd"/>
          </w:p>
        </w:tc>
        <w:tc>
          <w:tcPr>
            <w:tcW w:w="1174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蔡腾</w:t>
            </w:r>
          </w:p>
        </w:tc>
        <w:tc>
          <w:tcPr>
            <w:tcW w:w="165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陕西省铜川市宜君县宜阳街道办事处西园小区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XCY61022220200040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2020-10-19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2022-10-18</w:t>
            </w:r>
          </w:p>
        </w:tc>
      </w:tr>
      <w:tr w:rsidR="00BD2C2D">
        <w:trPr>
          <w:trHeight w:val="990"/>
          <w:jc w:val="center"/>
        </w:trPr>
        <w:tc>
          <w:tcPr>
            <w:tcW w:w="1198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宜君县惠康三味</w:t>
            </w:r>
            <w:proofErr w:type="gramEnd"/>
            <w:r>
              <w:rPr>
                <w:rFonts w:ascii="仿宋" w:eastAsia="仿宋" w:hAnsi="仿宋" w:cs="仿宋" w:hint="eastAsia"/>
              </w:rPr>
              <w:t>小吃店</w:t>
            </w:r>
          </w:p>
        </w:tc>
        <w:tc>
          <w:tcPr>
            <w:tcW w:w="1174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曹延芳</w:t>
            </w:r>
            <w:proofErr w:type="gramEnd"/>
          </w:p>
        </w:tc>
        <w:tc>
          <w:tcPr>
            <w:tcW w:w="165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餐饮服务单位</w:t>
            </w:r>
          </w:p>
        </w:tc>
        <w:tc>
          <w:tcPr>
            <w:tcW w:w="1738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中餐类制售</w:t>
            </w:r>
          </w:p>
        </w:tc>
        <w:tc>
          <w:tcPr>
            <w:tcW w:w="3186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陕西省铜川市宜君县宜阳街道办事处宜阳北街</w:t>
            </w:r>
          </w:p>
        </w:tc>
        <w:tc>
          <w:tcPr>
            <w:tcW w:w="1504" w:type="dxa"/>
            <w:vAlign w:val="center"/>
          </w:tcPr>
          <w:p w:rsidR="00BD2C2D" w:rsidRDefault="004B4F9F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XCY61022220200041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2020-10-26</w:t>
            </w:r>
          </w:p>
        </w:tc>
        <w:tc>
          <w:tcPr>
            <w:tcW w:w="1416" w:type="dxa"/>
            <w:vAlign w:val="center"/>
          </w:tcPr>
          <w:p w:rsidR="00BD2C2D" w:rsidRDefault="004B4F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2022-10-25</w:t>
            </w:r>
          </w:p>
        </w:tc>
      </w:tr>
      <w:tr w:rsidR="00BD2C2D">
        <w:trPr>
          <w:trHeight w:val="1220"/>
          <w:jc w:val="center"/>
        </w:trPr>
        <w:tc>
          <w:tcPr>
            <w:tcW w:w="1198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BD2C2D" w:rsidRDefault="00BD2C2D">
            <w:pPr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D2C2D" w:rsidRDefault="00BD2C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BD2C2D" w:rsidRDefault="00BD2C2D">
      <w:pPr>
        <w:jc w:val="center"/>
      </w:pPr>
    </w:p>
    <w:p w:rsidR="00BD2C2D" w:rsidRDefault="00BD2C2D">
      <w:pPr>
        <w:jc w:val="center"/>
      </w:pPr>
    </w:p>
    <w:sectPr w:rsidR="00BD2C2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4B4F9F"/>
    <w:rsid w:val="007B0254"/>
    <w:rsid w:val="00BD2C2D"/>
    <w:rsid w:val="034C47C6"/>
    <w:rsid w:val="091E1F20"/>
    <w:rsid w:val="09420EFC"/>
    <w:rsid w:val="11C47DAA"/>
    <w:rsid w:val="13C9659E"/>
    <w:rsid w:val="15E6496D"/>
    <w:rsid w:val="16AD7375"/>
    <w:rsid w:val="17170A16"/>
    <w:rsid w:val="17936B34"/>
    <w:rsid w:val="18592D0C"/>
    <w:rsid w:val="1C097322"/>
    <w:rsid w:val="1D6C5ADC"/>
    <w:rsid w:val="23731312"/>
    <w:rsid w:val="243F7983"/>
    <w:rsid w:val="29F15A2B"/>
    <w:rsid w:val="2ADB2567"/>
    <w:rsid w:val="30E94669"/>
    <w:rsid w:val="331F46C9"/>
    <w:rsid w:val="363729C5"/>
    <w:rsid w:val="38602694"/>
    <w:rsid w:val="39103B4C"/>
    <w:rsid w:val="39891FF4"/>
    <w:rsid w:val="3CBC1C8C"/>
    <w:rsid w:val="3D083A0C"/>
    <w:rsid w:val="3F355E85"/>
    <w:rsid w:val="46E27551"/>
    <w:rsid w:val="56B94E83"/>
    <w:rsid w:val="59A86D99"/>
    <w:rsid w:val="5BA13924"/>
    <w:rsid w:val="6070240F"/>
    <w:rsid w:val="62561C65"/>
    <w:rsid w:val="626D11E6"/>
    <w:rsid w:val="68B07BE3"/>
    <w:rsid w:val="68D903A5"/>
    <w:rsid w:val="6A966C9C"/>
    <w:rsid w:val="6AA836DC"/>
    <w:rsid w:val="6CED3ABF"/>
    <w:rsid w:val="70A1403F"/>
    <w:rsid w:val="73E80661"/>
    <w:rsid w:val="749D74AA"/>
    <w:rsid w:val="77FC5FF8"/>
    <w:rsid w:val="79054336"/>
    <w:rsid w:val="79E37987"/>
    <w:rsid w:val="7B6174DA"/>
    <w:rsid w:val="7D5F77D2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B4F9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4B4F9F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B4F9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4B4F9F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2020-11-20T01:18:00Z</cp:lastPrinted>
  <dcterms:created xsi:type="dcterms:W3CDTF">2020-06-04T07:51:00Z</dcterms:created>
  <dcterms:modified xsi:type="dcterms:W3CDTF">2020-11-20T01:18:00Z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