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主要成交标的情况表</w:t>
      </w:r>
    </w:p>
    <w:p>
      <w:pPr>
        <w:spacing w:after="0"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一、采购项目名称：</w:t>
      </w:r>
      <w:r>
        <w:rPr>
          <w:rFonts w:hint="eastAsia" w:ascii="黑体" w:hAnsi="黑体" w:eastAsia="黑体"/>
          <w:sz w:val="24"/>
          <w:szCs w:val="24"/>
        </w:rPr>
        <w:t>宜君县高级中学厨房设备采购项目</w:t>
      </w:r>
    </w:p>
    <w:p>
      <w:pPr>
        <w:spacing w:after="0"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二、采购项目编号：</w:t>
      </w:r>
      <w:r>
        <w:rPr>
          <w:rFonts w:ascii="黑体" w:hAnsi="黑体" w:eastAsia="黑体"/>
          <w:sz w:val="24"/>
          <w:szCs w:val="24"/>
        </w:rPr>
        <w:t>ZHXYZC-20190701</w:t>
      </w:r>
    </w:p>
    <w:p>
      <w:pPr>
        <w:spacing w:after="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成交供应商：陕西鑫亿厨房设备有限公司</w:t>
      </w:r>
    </w:p>
    <w:tbl>
      <w:tblPr>
        <w:tblStyle w:val="7"/>
        <w:tblW w:w="93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555"/>
        <w:gridCol w:w="2976"/>
        <w:gridCol w:w="1276"/>
        <w:gridCol w:w="1133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货物名称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型号规格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数量/单位</w:t>
            </w:r>
          </w:p>
        </w:tc>
        <w:tc>
          <w:tcPr>
            <w:tcW w:w="1133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单价（元）</w:t>
            </w:r>
          </w:p>
        </w:tc>
        <w:tc>
          <w:tcPr>
            <w:tcW w:w="764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1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烹饪区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燃气双眼大锅灶带锅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约2100*1150*800（mm）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1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5850</w:t>
            </w:r>
          </w:p>
        </w:tc>
        <w:tc>
          <w:tcPr>
            <w:tcW w:w="76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灶间拼台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约400*1150*800（mm）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2台</w:t>
            </w:r>
          </w:p>
        </w:tc>
        <w:tc>
          <w:tcPr>
            <w:tcW w:w="11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76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三层燃气烤箱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三层六盘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1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5700</w:t>
            </w:r>
          </w:p>
        </w:tc>
        <w:tc>
          <w:tcPr>
            <w:tcW w:w="76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双门燃气蒸饭柜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24盘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2台</w:t>
            </w:r>
          </w:p>
        </w:tc>
        <w:tc>
          <w:tcPr>
            <w:tcW w:w="11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5900</w:t>
            </w:r>
          </w:p>
        </w:tc>
        <w:tc>
          <w:tcPr>
            <w:tcW w:w="76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双通工作台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约1800*800*800（mm）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6台</w:t>
            </w:r>
          </w:p>
        </w:tc>
        <w:tc>
          <w:tcPr>
            <w:tcW w:w="11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6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四门冰箱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1.0m³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1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6850</w:t>
            </w:r>
          </w:p>
        </w:tc>
        <w:tc>
          <w:tcPr>
            <w:tcW w:w="76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1" w:type="dxa"/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面点加工区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削面机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双刀型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1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7250</w:t>
            </w:r>
          </w:p>
        </w:tc>
        <w:tc>
          <w:tcPr>
            <w:tcW w:w="76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压面机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80型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1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3319</w:t>
            </w:r>
          </w:p>
        </w:tc>
        <w:tc>
          <w:tcPr>
            <w:tcW w:w="76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馒头机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2两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1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6300</w:t>
            </w:r>
          </w:p>
        </w:tc>
        <w:tc>
          <w:tcPr>
            <w:tcW w:w="76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全自动包子机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180型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1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76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11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双门发酵箱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双门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jc w:val="center"/>
              <w:rPr>
                <w:rFonts w:ascii="黑体" w:hAnsi="黑体" w:eastAsia="黑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szCs w:val="24"/>
              </w:rPr>
              <w:t>3600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12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饼盘车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24盘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2150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1" w:type="dxa"/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粗加工间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13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多功能切菜机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约600*700*800（mm）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14500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14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土豆去皮机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450型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4230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15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绞切机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立式400型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3850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收残台带垃圾桶（柜式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双孔、双桶）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约600*600*800（mm）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1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76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17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双层工作台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约1800*800*800（mm）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1950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18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高级配菜台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约1800*800*850+100（mm）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2台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1" w:type="dxa"/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洗碗间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19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蓝式洗碗机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约1550*910*1410（mm）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55000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20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三星水池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约1800*700*800（mm）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2220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21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双星水池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约1200*700*800（mm）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1900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22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双层工作台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约1800*800*800（mm）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1950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1" w:type="dxa"/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消毒间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23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热风循环消毒柜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双门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8150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1" w:type="dxa"/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主食库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24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杂粮柜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约600*600*800（mm）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1750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1" w:type="dxa"/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副食库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25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四层平板货架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约1200*500*1800（mm）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1420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26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四门储物柜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约1200*500*1800（mm）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3550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1" w:type="dxa"/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更衣室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27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四门更衣柜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约1100*450*1800（mm）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3550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1" w:type="dxa"/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教师包间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28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消毒柜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YTD-328JA/338JA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1850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29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全封闭自助餐台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约1800*700*700（mm）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3550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30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电热自助餐炉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双格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5个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1480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31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电热自助餐炉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单格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5个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1220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32</w:t>
            </w:r>
          </w:p>
        </w:tc>
        <w:tc>
          <w:tcPr>
            <w:tcW w:w="2555" w:type="dxa"/>
            <w:vAlign w:val="center"/>
          </w:tcPr>
          <w:p>
            <w:pPr>
              <w:spacing w:after="20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五斗收集车</w:t>
            </w:r>
          </w:p>
        </w:tc>
        <w:tc>
          <w:tcPr>
            <w:tcW w:w="2976" w:type="dxa"/>
            <w:vAlign w:val="center"/>
          </w:tcPr>
          <w:p>
            <w:pPr>
              <w:spacing w:after="20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定制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1个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650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1" w:type="dxa"/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售饭区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33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四格保温售饭台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约1500*700*800（mm）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3750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34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配餐工作台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约1500*700*800（mm）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3100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1" w:type="dxa"/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风味小吃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35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燃气三眼蒸包炉带笼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约1000*800*800（mm）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7350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36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燃气六眼冒菜炉带笊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约1100*850*800（mm）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5950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37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电饼铛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5KW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1850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381" w:type="dxa"/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38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全封闭通斗水池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约1500*600*800（mm）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2550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39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4"/>
                <w:szCs w:val="24"/>
              </w:rPr>
              <w:t>收残台带垃圾桶</w:t>
            </w:r>
            <w:r>
              <w:rPr>
                <w:rStyle w:val="14"/>
                <w:rFonts w:hint="default" w:ascii="黑体" w:hAnsi="黑体" w:eastAsia="黑体"/>
                <w:color w:val="000000" w:themeColor="text1"/>
              </w:rPr>
              <w:t>（ 柜式、双孔、双桶）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约600*600*800（mm）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1850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40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开水器带底座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9kw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2450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41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净水器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200L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7台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3100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42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四人餐桌椅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约1200*600*760（mm）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50套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670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43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双层送餐车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约800*550*900（mm）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1150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44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食品留样柜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约550*650*800（mm）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1台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1950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1" w:type="dxa"/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售饭系统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1" w:type="dxa"/>
            <w:gridSpan w:val="6"/>
            <w:vAlign w:val="center"/>
          </w:tcPr>
          <w:p>
            <w:pPr>
              <w:spacing w:after="0"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一、不锈钢类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45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不锈钢蒸饭盘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40*60 cm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12个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46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不锈钢盆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60cm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8个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62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47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不锈钢盆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50cm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16个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48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不锈钢保温汤桶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50cm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2个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355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49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不锈钢面碗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18cm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100个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50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调味桶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16cm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10个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51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菜墩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50cm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4个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110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1" w:type="dxa"/>
            <w:gridSpan w:val="6"/>
            <w:vAlign w:val="center"/>
          </w:tcPr>
          <w:p>
            <w:pPr>
              <w:spacing w:after="0"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二、塑料类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52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菜筐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大号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6个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70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53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菜筐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中号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6个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1" w:type="dxa"/>
            <w:gridSpan w:val="6"/>
            <w:vAlign w:val="center"/>
          </w:tcPr>
          <w:p>
            <w:pPr>
              <w:spacing w:after="0"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三、刀具类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54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双狮片刀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400不锈钢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4个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82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55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油石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240#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1个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56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刀架盒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加厚不锈钢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1个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110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1" w:type="dxa"/>
            <w:gridSpan w:val="6"/>
            <w:vAlign w:val="center"/>
          </w:tcPr>
          <w:p>
            <w:pPr>
              <w:spacing w:after="0"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四、其他类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57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钢丝球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不锈钢专用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30个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2.5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58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防烫手套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加厚纯棉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10个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59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厨师帽子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白色松紧布帽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10个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10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60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厨师工作服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涤纶65%棉35%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20个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62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61</w:t>
            </w:r>
          </w:p>
        </w:tc>
        <w:tc>
          <w:tcPr>
            <w:tcW w:w="25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防水围裙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优质皮革制作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12个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28</w:t>
            </w:r>
          </w:p>
        </w:tc>
        <w:tc>
          <w:tcPr>
            <w:tcW w:w="764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黑体" w:hAnsi="黑体" w:eastAsia="黑体" w:cs="黑体"/>
          <w:color w:val="000000" w:themeColor="text1"/>
          <w:sz w:val="24"/>
          <w:szCs w:val="24"/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</w:rPr>
        <w:t>交货期限：15天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60F69"/>
    <w:rsid w:val="00086210"/>
    <w:rsid w:val="00097ADF"/>
    <w:rsid w:val="00097B71"/>
    <w:rsid w:val="000C4C41"/>
    <w:rsid w:val="0011039D"/>
    <w:rsid w:val="001161E3"/>
    <w:rsid w:val="00122025"/>
    <w:rsid w:val="00156DE8"/>
    <w:rsid w:val="001D06E4"/>
    <w:rsid w:val="001D2A2E"/>
    <w:rsid w:val="0022298B"/>
    <w:rsid w:val="00227A9D"/>
    <w:rsid w:val="002323E9"/>
    <w:rsid w:val="00236CAE"/>
    <w:rsid w:val="00287F45"/>
    <w:rsid w:val="002947DD"/>
    <w:rsid w:val="002D30BF"/>
    <w:rsid w:val="002F3A79"/>
    <w:rsid w:val="00323B43"/>
    <w:rsid w:val="003309D8"/>
    <w:rsid w:val="003545AD"/>
    <w:rsid w:val="0039269E"/>
    <w:rsid w:val="003A01DA"/>
    <w:rsid w:val="003A0763"/>
    <w:rsid w:val="003A7EE4"/>
    <w:rsid w:val="003D37D8"/>
    <w:rsid w:val="003F4668"/>
    <w:rsid w:val="00421048"/>
    <w:rsid w:val="00425AF3"/>
    <w:rsid w:val="00426133"/>
    <w:rsid w:val="004358AB"/>
    <w:rsid w:val="00456421"/>
    <w:rsid w:val="004923D5"/>
    <w:rsid w:val="004A5895"/>
    <w:rsid w:val="004B0EA5"/>
    <w:rsid w:val="004C523E"/>
    <w:rsid w:val="004E2157"/>
    <w:rsid w:val="004F15B8"/>
    <w:rsid w:val="00556789"/>
    <w:rsid w:val="00562018"/>
    <w:rsid w:val="005B58DA"/>
    <w:rsid w:val="005C655F"/>
    <w:rsid w:val="005E733B"/>
    <w:rsid w:val="00635186"/>
    <w:rsid w:val="00687227"/>
    <w:rsid w:val="006965CB"/>
    <w:rsid w:val="006F41DD"/>
    <w:rsid w:val="007028B6"/>
    <w:rsid w:val="00713AED"/>
    <w:rsid w:val="00715CF7"/>
    <w:rsid w:val="007359D4"/>
    <w:rsid w:val="00757895"/>
    <w:rsid w:val="00761B39"/>
    <w:rsid w:val="00767EF2"/>
    <w:rsid w:val="00773FF1"/>
    <w:rsid w:val="00794B99"/>
    <w:rsid w:val="007B1B5D"/>
    <w:rsid w:val="007D4332"/>
    <w:rsid w:val="007F042E"/>
    <w:rsid w:val="008277F7"/>
    <w:rsid w:val="0083161F"/>
    <w:rsid w:val="008506C5"/>
    <w:rsid w:val="00876836"/>
    <w:rsid w:val="008B7558"/>
    <w:rsid w:val="008B7726"/>
    <w:rsid w:val="008C3826"/>
    <w:rsid w:val="008E0821"/>
    <w:rsid w:val="0090472C"/>
    <w:rsid w:val="00912068"/>
    <w:rsid w:val="009825BA"/>
    <w:rsid w:val="0099259F"/>
    <w:rsid w:val="009D4A0B"/>
    <w:rsid w:val="009D6AFE"/>
    <w:rsid w:val="00A32B98"/>
    <w:rsid w:val="00A44D9A"/>
    <w:rsid w:val="00A71D39"/>
    <w:rsid w:val="00AE6959"/>
    <w:rsid w:val="00AE6B40"/>
    <w:rsid w:val="00B4003A"/>
    <w:rsid w:val="00B64836"/>
    <w:rsid w:val="00B80429"/>
    <w:rsid w:val="00B81912"/>
    <w:rsid w:val="00BE2A4C"/>
    <w:rsid w:val="00C31F37"/>
    <w:rsid w:val="00C53FD0"/>
    <w:rsid w:val="00C6323C"/>
    <w:rsid w:val="00C64226"/>
    <w:rsid w:val="00CA197C"/>
    <w:rsid w:val="00CB43C3"/>
    <w:rsid w:val="00CC200B"/>
    <w:rsid w:val="00D130E8"/>
    <w:rsid w:val="00D31D50"/>
    <w:rsid w:val="00D463F5"/>
    <w:rsid w:val="00D663B1"/>
    <w:rsid w:val="00DB0C35"/>
    <w:rsid w:val="00DF2695"/>
    <w:rsid w:val="00E05DB5"/>
    <w:rsid w:val="00E218BB"/>
    <w:rsid w:val="00E45749"/>
    <w:rsid w:val="00E4769F"/>
    <w:rsid w:val="00E549AC"/>
    <w:rsid w:val="00E63A83"/>
    <w:rsid w:val="00E66DD0"/>
    <w:rsid w:val="00E8290A"/>
    <w:rsid w:val="00EE0AF6"/>
    <w:rsid w:val="00EE38A4"/>
    <w:rsid w:val="00F03122"/>
    <w:rsid w:val="00F32EC2"/>
    <w:rsid w:val="00F75C08"/>
    <w:rsid w:val="00F76B8B"/>
    <w:rsid w:val="112319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widowControl w:val="0"/>
      <w:adjustRightInd/>
      <w:snapToGrid/>
      <w:spacing w:after="0"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18"/>
      <w:szCs w:val="18"/>
    </w:rPr>
  </w:style>
  <w:style w:type="table" w:styleId="7">
    <w:name w:val="Table Grid"/>
    <w:basedOn w:val="6"/>
    <w:qFormat/>
    <w:uiPriority w:val="5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paragraph" w:customStyle="1" w:styleId="10">
    <w:name w:val="普通(网站)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18"/>
      <w:szCs w:val="18"/>
    </w:rPr>
  </w:style>
  <w:style w:type="paragraph" w:customStyle="1" w:styleId="11">
    <w:name w:val="普通(网站)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18"/>
      <w:szCs w:val="18"/>
    </w:rPr>
  </w:style>
  <w:style w:type="character" w:customStyle="1" w:styleId="12">
    <w:name w:val="页眉 Char"/>
    <w:basedOn w:val="8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8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298</Words>
  <Characters>1702</Characters>
  <Lines>14</Lines>
  <Paragraphs>3</Paragraphs>
  <TotalTime>45</TotalTime>
  <ScaleCrop>false</ScaleCrop>
  <LinksUpToDate>false</LinksUpToDate>
  <CharactersWithSpaces>1997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2019-07-17T03:34:00Z</dcterms:created>
  <dc:creator>Administrator</dc:creator>
  <cp:lastModifiedBy>追梦</cp:lastModifiedBy>
  <cp:lastPrinted>2019-05-13T07:26:00Z</cp:lastPrinted>
  <dcterms:modified xsi:type="dcterms:W3CDTF">2019-07-17T09:47:30Z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