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8215"/>
        <w:gridCol w:w="1367"/>
      </w:tblGrid>
      <w:tr w:rsidR="0061450A">
        <w:trPr>
          <w:trHeight w:val="2695"/>
        </w:trPr>
        <w:tc>
          <w:tcPr>
            <w:tcW w:w="8215" w:type="dxa"/>
          </w:tcPr>
          <w:p w:rsidR="0061450A" w:rsidRDefault="00254882">
            <w:pPr>
              <w:spacing w:line="1160" w:lineRule="exact"/>
              <w:jc w:val="distribute"/>
              <w:rPr>
                <w:rFonts w:eastAsia="方正小标宋简体"/>
                <w:snapToGrid w:val="0"/>
                <w:color w:val="FF0000"/>
                <w:w w:val="65"/>
                <w:sz w:val="88"/>
                <w:szCs w:val="88"/>
              </w:rPr>
            </w:pPr>
            <w:r>
              <w:rPr>
                <w:rFonts w:eastAsia="方正小标宋简体" w:hint="eastAsia"/>
                <w:snapToGrid w:val="0"/>
                <w:color w:val="FF0000"/>
                <w:w w:val="65"/>
                <w:sz w:val="88"/>
                <w:szCs w:val="88"/>
              </w:rPr>
              <w:t>铜川市医疗保障局</w:t>
            </w:r>
          </w:p>
          <w:p w:rsidR="0061450A" w:rsidRDefault="00254882">
            <w:pPr>
              <w:spacing w:line="1160" w:lineRule="exact"/>
              <w:jc w:val="distribute"/>
              <w:rPr>
                <w:rFonts w:eastAsia="方正小标宋简体"/>
                <w:snapToGrid w:val="0"/>
                <w:color w:val="FF0000"/>
                <w:w w:val="65"/>
                <w:sz w:val="88"/>
                <w:szCs w:val="88"/>
              </w:rPr>
            </w:pPr>
            <w:r>
              <w:rPr>
                <w:rFonts w:eastAsia="方正小标宋简体" w:hint="eastAsia"/>
                <w:snapToGrid w:val="0"/>
                <w:color w:val="FF0000"/>
                <w:w w:val="65"/>
                <w:sz w:val="88"/>
                <w:szCs w:val="88"/>
              </w:rPr>
              <w:t>铜川市人民政府外事办公室</w:t>
            </w:r>
          </w:p>
          <w:p w:rsidR="0061450A" w:rsidRDefault="00254882">
            <w:pPr>
              <w:spacing w:line="1160" w:lineRule="exact"/>
              <w:jc w:val="distribute"/>
              <w:rPr>
                <w:rFonts w:eastAsia="方正小标宋简体"/>
                <w:snapToGrid w:val="0"/>
                <w:color w:val="FF0000"/>
                <w:w w:val="65"/>
                <w:sz w:val="88"/>
                <w:szCs w:val="88"/>
              </w:rPr>
            </w:pPr>
            <w:r>
              <w:rPr>
                <w:rFonts w:eastAsia="方正小标宋简体" w:hint="eastAsia"/>
                <w:snapToGrid w:val="0"/>
                <w:color w:val="FF0000"/>
                <w:w w:val="65"/>
                <w:sz w:val="88"/>
                <w:szCs w:val="88"/>
              </w:rPr>
              <w:t>铜川市财政局</w:t>
            </w:r>
          </w:p>
          <w:p w:rsidR="0061450A" w:rsidRDefault="00254882">
            <w:pPr>
              <w:spacing w:line="1160" w:lineRule="exact"/>
              <w:jc w:val="distribute"/>
              <w:rPr>
                <w:rFonts w:eastAsia="方正小标宋简体"/>
                <w:b/>
                <w:bCs/>
                <w:color w:val="FF0000"/>
                <w:w w:val="66"/>
                <w:sz w:val="88"/>
                <w:szCs w:val="88"/>
              </w:rPr>
            </w:pPr>
            <w:r>
              <w:rPr>
                <w:rFonts w:eastAsia="方正小标宋简体" w:hint="eastAsia"/>
                <w:snapToGrid w:val="0"/>
                <w:color w:val="FF0000"/>
                <w:w w:val="65"/>
                <w:sz w:val="88"/>
                <w:szCs w:val="88"/>
              </w:rPr>
              <w:t>铜川市卫生健康委员会</w:t>
            </w:r>
          </w:p>
        </w:tc>
        <w:tc>
          <w:tcPr>
            <w:tcW w:w="1367" w:type="dxa"/>
            <w:vAlign w:val="center"/>
          </w:tcPr>
          <w:p w:rsidR="0061450A" w:rsidRDefault="00254882">
            <w:pPr>
              <w:spacing w:line="1160" w:lineRule="exact"/>
              <w:rPr>
                <w:rFonts w:ascii="方正小标宋简体" w:eastAsia="方正小标宋简体" w:hAnsi="Verdana"/>
                <w:snapToGrid w:val="0"/>
                <w:color w:val="FF0000"/>
                <w:w w:val="66"/>
                <w:sz w:val="87"/>
                <w:szCs w:val="87"/>
              </w:rPr>
            </w:pPr>
            <w:r>
              <w:rPr>
                <w:rFonts w:ascii="方正小标宋简体" w:eastAsia="方正小标宋简体" w:hAnsi="Verdana" w:hint="eastAsia"/>
                <w:snapToGrid w:val="0"/>
                <w:color w:val="FF0000"/>
                <w:w w:val="66"/>
                <w:sz w:val="87"/>
                <w:szCs w:val="87"/>
              </w:rPr>
              <w:t>文件</w:t>
            </w:r>
          </w:p>
        </w:tc>
      </w:tr>
    </w:tbl>
    <w:p w:rsidR="0061450A" w:rsidRDefault="0061450A" w:rsidP="00A35FE6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61450A" w:rsidRDefault="00254882">
      <w:pPr>
        <w:spacing w:line="540" w:lineRule="exact"/>
        <w:jc w:val="center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铜医保发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〔2020〕</w:t>
      </w:r>
      <w:r w:rsidR="00A76046">
        <w:rPr>
          <w:rFonts w:ascii="仿宋_GB2312" w:eastAsia="仿宋_GB2312" w:hint="eastAsia"/>
          <w:snapToGrid w:val="0"/>
          <w:color w:val="000000"/>
          <w:sz w:val="32"/>
          <w:szCs w:val="32"/>
        </w:rPr>
        <w:t>27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号</w:t>
      </w:r>
    </w:p>
    <w:p w:rsidR="00A35FE6" w:rsidRDefault="00D97309" w:rsidP="00A35FE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pict>
          <v:line id="Line 13" o:spid="_x0000_s1082" style="position:absolute;left:0;text-align:left;z-index:251681792" from="1.1pt,5.95pt" to="451.1pt,5.95pt" strokecolor="red" strokeweight="1.5pt"/>
        </w:pict>
      </w:r>
    </w:p>
    <w:p w:rsidR="0061450A" w:rsidRPr="00A02314" w:rsidRDefault="00254882" w:rsidP="00B61D96">
      <w:pPr>
        <w:spacing w:line="660" w:lineRule="exact"/>
        <w:ind w:firstLineChars="230" w:firstLine="1577"/>
        <w:rPr>
          <w:rFonts w:ascii="方正小标宋简体" w:eastAsia="方正小标宋简体"/>
          <w:spacing w:val="70"/>
          <w:sz w:val="44"/>
          <w:szCs w:val="44"/>
        </w:rPr>
      </w:pPr>
      <w:r w:rsidRPr="00A02314">
        <w:rPr>
          <w:rFonts w:ascii="方正小标宋简体" w:eastAsia="方正小标宋简体" w:hint="eastAsia"/>
          <w:spacing w:val="70"/>
          <w:sz w:val="44"/>
          <w:szCs w:val="44"/>
        </w:rPr>
        <w:t>铜川市医疗保障局</w:t>
      </w:r>
    </w:p>
    <w:p w:rsidR="0061450A" w:rsidRPr="00A35FE6" w:rsidRDefault="00254882" w:rsidP="00B61D96">
      <w:pPr>
        <w:spacing w:line="660" w:lineRule="exact"/>
        <w:ind w:rightChars="647" w:right="2044" w:firstLineChars="290" w:firstLine="1537"/>
        <w:jc w:val="distribute"/>
        <w:rPr>
          <w:rFonts w:ascii="方正小标宋简体" w:eastAsia="方正小标宋简体" w:hAnsi="方正小标宋简体" w:cs="方正小标宋简体"/>
          <w:snapToGrid w:val="0"/>
          <w:spacing w:val="-8"/>
          <w:sz w:val="44"/>
          <w:szCs w:val="44"/>
        </w:rPr>
      </w:pPr>
      <w:r w:rsidRPr="00A35FE6">
        <w:rPr>
          <w:rFonts w:ascii="方正小标宋简体" w:eastAsia="方正小标宋简体" w:hAnsi="方正小标宋简体" w:cs="方正小标宋简体" w:hint="eastAsia"/>
          <w:snapToGrid w:val="0"/>
          <w:spacing w:val="-8"/>
          <w:sz w:val="44"/>
          <w:szCs w:val="44"/>
        </w:rPr>
        <w:t>铜川市人民政府外事办公室</w:t>
      </w:r>
    </w:p>
    <w:p w:rsidR="0061450A" w:rsidRDefault="00254882" w:rsidP="00B61D96">
      <w:pPr>
        <w:spacing w:line="660" w:lineRule="exact"/>
        <w:ind w:rightChars="647" w:right="2044" w:firstLineChars="290" w:firstLine="1583"/>
        <w:jc w:val="distribute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铜川市财政局</w:t>
      </w:r>
    </w:p>
    <w:p w:rsidR="0061450A" w:rsidRDefault="00254882" w:rsidP="00B61D96">
      <w:pPr>
        <w:spacing w:line="660" w:lineRule="exact"/>
        <w:ind w:rightChars="647" w:right="2044" w:firstLineChars="290" w:firstLine="1583"/>
        <w:jc w:val="distribute"/>
        <w:rPr>
          <w:rFonts w:ascii="方正小标宋_GBK" w:eastAsia="方正小标宋_GBK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铜川市卫生健康委员会</w:t>
      </w:r>
    </w:p>
    <w:p w:rsidR="0061450A" w:rsidRDefault="00254882" w:rsidP="00B61D96">
      <w:pPr>
        <w:spacing w:line="660" w:lineRule="exact"/>
        <w:jc w:val="center"/>
        <w:rPr>
          <w:rFonts w:ascii="方正小标宋简体" w:eastAsia="方正小标宋简体" w:hAnsi="华文中宋"/>
          <w:snapToGrid w:val="0"/>
          <w:sz w:val="44"/>
          <w:szCs w:val="44"/>
        </w:rPr>
      </w:pPr>
      <w:r>
        <w:rPr>
          <w:rFonts w:ascii="方正小标宋简体" w:eastAsia="方正小标宋简体" w:hAnsi="华文中宋" w:hint="eastAsia"/>
          <w:snapToGrid w:val="0"/>
          <w:sz w:val="44"/>
          <w:szCs w:val="44"/>
        </w:rPr>
        <w:t>转发省医保局省外事办省财政厅省卫健委</w:t>
      </w:r>
    </w:p>
    <w:p w:rsidR="0061450A" w:rsidRDefault="00254882" w:rsidP="00B61D96">
      <w:pPr>
        <w:spacing w:line="660" w:lineRule="exact"/>
        <w:jc w:val="center"/>
        <w:rPr>
          <w:rFonts w:ascii="方正小标宋简体" w:eastAsia="方正小标宋简体" w:hAnsi="华文中宋"/>
          <w:snapToGrid w:val="0"/>
          <w:sz w:val="44"/>
          <w:szCs w:val="44"/>
        </w:rPr>
      </w:pPr>
      <w:r>
        <w:rPr>
          <w:rFonts w:ascii="方正小标宋简体" w:eastAsia="方正小标宋简体" w:hAnsi="华文中宋" w:hint="eastAsia"/>
          <w:snapToGrid w:val="0"/>
          <w:sz w:val="44"/>
          <w:szCs w:val="44"/>
        </w:rPr>
        <w:t>四部门《关于外籍新冠肺炎患者医疗费用</w:t>
      </w:r>
    </w:p>
    <w:p w:rsidR="0061450A" w:rsidRDefault="00254882" w:rsidP="00B61D96">
      <w:pPr>
        <w:spacing w:line="660" w:lineRule="exact"/>
        <w:jc w:val="center"/>
        <w:rPr>
          <w:rFonts w:ascii="方正小标宋简体" w:eastAsia="方正小标宋简体" w:hAnsi="华文中宋"/>
          <w:snapToGrid w:val="0"/>
          <w:sz w:val="44"/>
          <w:szCs w:val="44"/>
        </w:rPr>
      </w:pPr>
      <w:r>
        <w:rPr>
          <w:rFonts w:ascii="方正小标宋简体" w:eastAsia="方正小标宋简体" w:hAnsi="华文中宋" w:hint="eastAsia"/>
          <w:snapToGrid w:val="0"/>
          <w:sz w:val="44"/>
          <w:szCs w:val="44"/>
        </w:rPr>
        <w:t>支付有关问题的通知》的通知</w:t>
      </w:r>
    </w:p>
    <w:p w:rsidR="00B61D96" w:rsidRDefault="00B61D96" w:rsidP="00B61D96">
      <w:pPr>
        <w:rPr>
          <w:rFonts w:ascii="仿宋_GB2312" w:eastAsia="仿宋_GB2312" w:hAnsi="仿宋_GB2312" w:cs="仿宋_GB2312" w:hint="eastAsia"/>
          <w:snapToGrid w:val="0"/>
          <w:spacing w:val="-16"/>
          <w:sz w:val="32"/>
          <w:szCs w:val="32"/>
        </w:rPr>
      </w:pPr>
    </w:p>
    <w:p w:rsidR="00A35FE6" w:rsidRPr="00A35FE6" w:rsidRDefault="00254882" w:rsidP="00B61D96">
      <w:pPr>
        <w:rPr>
          <w:rFonts w:ascii="仿宋_GB2312" w:eastAsia="仿宋_GB2312" w:hAnsi="仿宋_GB2312" w:cs="仿宋_GB2312"/>
          <w:snapToGrid w:val="0"/>
          <w:spacing w:val="-16"/>
          <w:sz w:val="32"/>
          <w:szCs w:val="32"/>
        </w:rPr>
      </w:pPr>
      <w:r w:rsidRPr="00A35FE6">
        <w:rPr>
          <w:rFonts w:ascii="仿宋_GB2312" w:eastAsia="仿宋_GB2312" w:hAnsi="仿宋_GB2312" w:cs="仿宋_GB2312" w:hint="eastAsia"/>
          <w:snapToGrid w:val="0"/>
          <w:spacing w:val="-16"/>
          <w:sz w:val="32"/>
          <w:szCs w:val="32"/>
        </w:rPr>
        <w:t>各区县医保局、外事办、财政局、卫健局，市医保中心，新区医保中心：</w:t>
      </w:r>
    </w:p>
    <w:p w:rsidR="0061450A" w:rsidRDefault="00254882" w:rsidP="00A35FE6">
      <w:pPr>
        <w:ind w:firstLineChars="150" w:firstLine="639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现将省医保局、省外事办、省财政厅、省卫健委《关于外籍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lastRenderedPageBreak/>
        <w:t>新冠肺炎患者医疗费用支付有关问题的通知》（陕医保发〔2020〕 21号）转发给你们，请遵照执行。</w:t>
      </w:r>
    </w:p>
    <w:p w:rsidR="0061450A" w:rsidRDefault="0061450A">
      <w:pPr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61450A" w:rsidRDefault="0061450A">
      <w:pPr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</w:p>
    <w:p w:rsidR="00B61D96" w:rsidRDefault="00B61D96">
      <w:pPr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61450A" w:rsidRDefault="00254882" w:rsidP="00A35FE6">
      <w:pPr>
        <w:ind w:firstLineChars="100" w:firstLine="426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铜川市医疗保障局          铜川市人民政府外事办公室</w:t>
      </w:r>
    </w:p>
    <w:p w:rsidR="0061450A" w:rsidRDefault="0061450A">
      <w:pPr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61450A" w:rsidRDefault="0061450A">
      <w:pPr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61450A" w:rsidRDefault="0061450A">
      <w:pPr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61450A" w:rsidRDefault="00254882" w:rsidP="00A35FE6">
      <w:pPr>
        <w:ind w:firstLineChars="100" w:firstLine="426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铜川市财政局              铜川市卫生健康委员会</w:t>
      </w:r>
    </w:p>
    <w:p w:rsidR="0061450A" w:rsidRDefault="00254882" w:rsidP="00A02314">
      <w:pPr>
        <w:ind w:firstLineChars="1183" w:firstLine="5038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2020年4月26日</w:t>
      </w:r>
    </w:p>
    <w:p w:rsidR="0061450A" w:rsidRDefault="0061450A">
      <w:pPr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A02314" w:rsidRDefault="00A02314">
      <w:pPr>
        <w:rPr>
          <w:rFonts w:eastAsia="仿宋_GB2312"/>
          <w:snapToGrid w:val="0"/>
          <w:sz w:val="28"/>
          <w:szCs w:val="28"/>
        </w:rPr>
      </w:pPr>
    </w:p>
    <w:p w:rsidR="0061450A" w:rsidRDefault="0061450A">
      <w:pPr>
        <w:snapToGrid w:val="0"/>
        <w:rPr>
          <w:rFonts w:eastAsia="仿宋_GB2312"/>
          <w:snapToGrid w:val="0"/>
          <w:sz w:val="15"/>
          <w:szCs w:val="15"/>
        </w:rPr>
      </w:pPr>
    </w:p>
    <w:p w:rsidR="0061450A" w:rsidRDefault="0061450A">
      <w:pPr>
        <w:snapToGrid w:val="0"/>
        <w:rPr>
          <w:rFonts w:eastAsia="仿宋_GB2312"/>
          <w:snapToGrid w:val="0"/>
          <w:sz w:val="15"/>
          <w:szCs w:val="15"/>
        </w:rPr>
      </w:pPr>
    </w:p>
    <w:p w:rsidR="0061450A" w:rsidRDefault="0061450A">
      <w:pPr>
        <w:snapToGrid w:val="0"/>
        <w:rPr>
          <w:rFonts w:eastAsia="仿宋_GB2312"/>
          <w:snapToGrid w:val="0"/>
          <w:sz w:val="15"/>
          <w:szCs w:val="15"/>
        </w:rPr>
      </w:pPr>
    </w:p>
    <w:p w:rsidR="00A02314" w:rsidRDefault="00A02314">
      <w:pPr>
        <w:snapToGrid w:val="0"/>
        <w:rPr>
          <w:rFonts w:eastAsia="仿宋_GB2312"/>
          <w:snapToGrid w:val="0"/>
          <w:sz w:val="15"/>
          <w:szCs w:val="15"/>
        </w:rPr>
      </w:pPr>
    </w:p>
    <w:p w:rsidR="00A02314" w:rsidRDefault="00A02314">
      <w:pPr>
        <w:snapToGrid w:val="0"/>
        <w:rPr>
          <w:rFonts w:eastAsia="仿宋_GB2312"/>
          <w:snapToGrid w:val="0"/>
          <w:sz w:val="15"/>
          <w:szCs w:val="15"/>
        </w:rPr>
      </w:pPr>
    </w:p>
    <w:p w:rsidR="00A02314" w:rsidRDefault="00A02314">
      <w:pPr>
        <w:snapToGrid w:val="0"/>
        <w:rPr>
          <w:rFonts w:eastAsia="仿宋_GB2312"/>
          <w:snapToGrid w:val="0"/>
          <w:sz w:val="15"/>
          <w:szCs w:val="15"/>
        </w:rPr>
      </w:pPr>
    </w:p>
    <w:p w:rsidR="00534BD1" w:rsidRDefault="00534BD1">
      <w:pPr>
        <w:snapToGrid w:val="0"/>
        <w:rPr>
          <w:rFonts w:eastAsia="仿宋_GB2312"/>
          <w:snapToGrid w:val="0"/>
          <w:sz w:val="15"/>
          <w:szCs w:val="15"/>
        </w:rPr>
      </w:pPr>
    </w:p>
    <w:p w:rsidR="00534BD1" w:rsidRDefault="00534BD1">
      <w:pPr>
        <w:snapToGrid w:val="0"/>
        <w:rPr>
          <w:rFonts w:eastAsia="仿宋_GB2312"/>
          <w:snapToGrid w:val="0"/>
          <w:sz w:val="15"/>
          <w:szCs w:val="15"/>
        </w:rPr>
      </w:pPr>
    </w:p>
    <w:p w:rsidR="00534BD1" w:rsidRDefault="00534BD1">
      <w:pPr>
        <w:snapToGrid w:val="0"/>
        <w:rPr>
          <w:rFonts w:eastAsia="仿宋_GB2312"/>
          <w:snapToGrid w:val="0"/>
          <w:sz w:val="15"/>
          <w:szCs w:val="15"/>
        </w:rPr>
      </w:pPr>
    </w:p>
    <w:p w:rsidR="00534BD1" w:rsidRDefault="00534BD1">
      <w:pPr>
        <w:snapToGrid w:val="0"/>
        <w:rPr>
          <w:rFonts w:eastAsia="仿宋_GB2312"/>
          <w:snapToGrid w:val="0"/>
          <w:sz w:val="15"/>
          <w:szCs w:val="15"/>
        </w:rPr>
      </w:pPr>
    </w:p>
    <w:p w:rsidR="00534BD1" w:rsidRDefault="00534BD1">
      <w:pPr>
        <w:snapToGrid w:val="0"/>
        <w:rPr>
          <w:rFonts w:eastAsia="仿宋_GB2312"/>
          <w:snapToGrid w:val="0"/>
          <w:sz w:val="15"/>
          <w:szCs w:val="15"/>
        </w:rPr>
      </w:pPr>
    </w:p>
    <w:p w:rsidR="00534BD1" w:rsidRDefault="00534BD1">
      <w:pPr>
        <w:snapToGrid w:val="0"/>
        <w:rPr>
          <w:rFonts w:eastAsia="仿宋_GB2312"/>
          <w:snapToGrid w:val="0"/>
          <w:sz w:val="15"/>
          <w:szCs w:val="15"/>
        </w:rPr>
      </w:pPr>
    </w:p>
    <w:p w:rsidR="00534BD1" w:rsidRDefault="00534BD1">
      <w:pPr>
        <w:snapToGrid w:val="0"/>
        <w:rPr>
          <w:rFonts w:eastAsia="仿宋_GB2312"/>
          <w:snapToGrid w:val="0"/>
          <w:sz w:val="15"/>
          <w:szCs w:val="15"/>
        </w:rPr>
      </w:pPr>
    </w:p>
    <w:p w:rsidR="0061450A" w:rsidRDefault="0061450A">
      <w:pPr>
        <w:snapToGrid w:val="0"/>
        <w:rPr>
          <w:rFonts w:eastAsia="仿宋_GB2312"/>
          <w:snapToGrid w:val="0"/>
          <w:sz w:val="15"/>
          <w:szCs w:val="15"/>
        </w:rPr>
      </w:pPr>
    </w:p>
    <w:p w:rsidR="0061450A" w:rsidRDefault="0061450A">
      <w:pPr>
        <w:snapToGrid w:val="0"/>
        <w:rPr>
          <w:rFonts w:eastAsia="仿宋_GB2312"/>
          <w:snapToGrid w:val="0"/>
          <w:sz w:val="15"/>
          <w:szCs w:val="15"/>
        </w:rPr>
      </w:pPr>
    </w:p>
    <w:p w:rsidR="0061450A" w:rsidRDefault="0061450A">
      <w:pPr>
        <w:snapToGrid w:val="0"/>
        <w:rPr>
          <w:rFonts w:eastAsia="仿宋_GB2312"/>
          <w:snapToGrid w:val="0"/>
          <w:sz w:val="15"/>
          <w:szCs w:val="15"/>
        </w:rPr>
      </w:pPr>
    </w:p>
    <w:p w:rsidR="0061450A" w:rsidRDefault="0061450A">
      <w:pPr>
        <w:snapToGrid w:val="0"/>
        <w:rPr>
          <w:rFonts w:eastAsia="仿宋_GB2312"/>
          <w:snapToGrid w:val="0"/>
          <w:sz w:val="15"/>
          <w:szCs w:val="15"/>
        </w:rPr>
      </w:pPr>
    </w:p>
    <w:p w:rsidR="0061450A" w:rsidRDefault="0061450A">
      <w:pPr>
        <w:snapToGrid w:val="0"/>
        <w:rPr>
          <w:rFonts w:eastAsia="仿宋_GB2312"/>
          <w:snapToGrid w:val="0"/>
          <w:sz w:val="15"/>
          <w:szCs w:val="15"/>
        </w:rPr>
      </w:pPr>
    </w:p>
    <w:p w:rsidR="0061450A" w:rsidRDefault="0061450A">
      <w:pPr>
        <w:snapToGrid w:val="0"/>
        <w:rPr>
          <w:rFonts w:eastAsia="仿宋_GB2312"/>
          <w:snapToGrid w:val="0"/>
          <w:sz w:val="15"/>
          <w:szCs w:val="15"/>
        </w:rPr>
      </w:pPr>
    </w:p>
    <w:p w:rsidR="0061450A" w:rsidRDefault="00D97309" w:rsidP="00A35FE6">
      <w:pPr>
        <w:ind w:firstLineChars="100" w:firstLine="386"/>
        <w:rPr>
          <w:rFonts w:eastAsia="仿宋_GB2312"/>
          <w:snapToGrid w:val="0"/>
          <w:sz w:val="28"/>
          <w:szCs w:val="28"/>
        </w:rPr>
      </w:pPr>
      <w:r>
        <w:rPr>
          <w:rFonts w:eastAsia="仿宋_GB2312"/>
          <w:sz w:val="28"/>
          <w:szCs w:val="28"/>
        </w:rPr>
        <w:pict>
          <v:line id="_x0000_s1086" style="position:absolute;left:0;text-align:left;flip:y;z-index:251686912" from="-.7pt,2.2pt" to="442.9pt,2.2pt" strokeweight="1pt"/>
        </w:pict>
      </w:r>
      <w:r w:rsidR="00254882">
        <w:rPr>
          <w:rFonts w:eastAsia="仿宋_GB2312" w:hint="eastAsia"/>
          <w:snapToGrid w:val="0"/>
          <w:sz w:val="28"/>
          <w:szCs w:val="28"/>
        </w:rPr>
        <w:t>抄送：省医保局、省外事办、省财政厅、省卫健委。</w:t>
      </w:r>
    </w:p>
    <w:p w:rsidR="0061450A" w:rsidRDefault="00D97309" w:rsidP="00A35FE6">
      <w:pPr>
        <w:ind w:firstLineChars="100" w:firstLine="386"/>
        <w:rPr>
          <w:rFonts w:eastAsia="仿宋_GB2312"/>
          <w:snapToGrid w:val="0"/>
          <w:sz w:val="28"/>
          <w:szCs w:val="28"/>
        </w:rPr>
      </w:pPr>
      <w:r w:rsidRPr="00D97309">
        <w:rPr>
          <w:sz w:val="28"/>
          <w:szCs w:val="28"/>
        </w:rPr>
        <w:pict>
          <v:line id="直线 20" o:spid="_x0000_s1083" style="position:absolute;left:0;text-align:left;z-index:251684864" from="-.7pt,-.1pt" to="442.9pt,-.1pt"/>
        </w:pict>
      </w:r>
      <w:r w:rsidR="00254882">
        <w:rPr>
          <w:rFonts w:eastAsia="仿宋_GB2312" w:hint="eastAsia"/>
          <w:snapToGrid w:val="0"/>
          <w:sz w:val="28"/>
          <w:szCs w:val="28"/>
        </w:rPr>
        <w:t>铜川市医疗保障局</w:t>
      </w:r>
      <w:r w:rsidR="00254882">
        <w:rPr>
          <w:rFonts w:eastAsia="仿宋_GB2312" w:hint="eastAsia"/>
          <w:snapToGrid w:val="0"/>
          <w:sz w:val="28"/>
          <w:szCs w:val="28"/>
        </w:rPr>
        <w:t xml:space="preserve">                         </w:t>
      </w:r>
      <w:r w:rsidR="00254882">
        <w:rPr>
          <w:rFonts w:ascii="仿宋_GB2312" w:eastAsia="仿宋_GB2312" w:hAnsi="仿宋_GB2312" w:cs="仿宋_GB2312" w:hint="eastAsia"/>
          <w:snapToGrid w:val="0"/>
          <w:sz w:val="28"/>
          <w:szCs w:val="28"/>
        </w:rPr>
        <w:t>2020年4月26</w:t>
      </w:r>
      <w:bookmarkStart w:id="0" w:name="_GoBack"/>
      <w:bookmarkEnd w:id="0"/>
      <w:r w:rsidR="00254882">
        <w:rPr>
          <w:rFonts w:ascii="仿宋_GB2312" w:eastAsia="仿宋_GB2312" w:hAnsi="仿宋_GB2312" w:cs="仿宋_GB2312" w:hint="eastAsia"/>
          <w:snapToGrid w:val="0"/>
          <w:sz w:val="28"/>
          <w:szCs w:val="28"/>
        </w:rPr>
        <w:t>日印发</w:t>
      </w:r>
    </w:p>
    <w:p w:rsidR="0061450A" w:rsidRDefault="00D97309" w:rsidP="0061450A">
      <w:pPr>
        <w:ind w:firstLineChars="2163" w:firstLine="7481"/>
      </w:pPr>
      <w:r w:rsidRPr="00D97309">
        <w:rPr>
          <w:rFonts w:eastAsia="仿宋_GB2312"/>
          <w:snapToGrid w:val="0"/>
          <w:sz w:val="24"/>
          <w:szCs w:val="24"/>
        </w:rPr>
        <w:pict>
          <v:line id="直线 21" o:spid="_x0000_s1084" style="position:absolute;left:0;text-align:left;z-index:251685888" from="-.7pt,-.25pt" to="442.9pt,-.25pt" strokeweight="1pt"/>
        </w:pict>
      </w:r>
      <w:r w:rsidR="00254882">
        <w:rPr>
          <w:rFonts w:eastAsia="仿宋_GB2312" w:hint="eastAsia"/>
          <w:snapToGrid w:val="0"/>
          <w:sz w:val="24"/>
          <w:szCs w:val="24"/>
        </w:rPr>
        <w:t>共印</w:t>
      </w:r>
      <w:r w:rsidR="00254882">
        <w:rPr>
          <w:rFonts w:ascii="仿宋_GB2312" w:eastAsia="仿宋_GB2312" w:hint="eastAsia"/>
          <w:snapToGrid w:val="0"/>
          <w:sz w:val="24"/>
          <w:szCs w:val="24"/>
        </w:rPr>
        <w:t>35</w:t>
      </w:r>
      <w:r w:rsidR="00254882">
        <w:rPr>
          <w:rFonts w:eastAsia="仿宋_GB2312" w:hint="eastAsia"/>
          <w:snapToGrid w:val="0"/>
          <w:sz w:val="24"/>
          <w:szCs w:val="24"/>
        </w:rPr>
        <w:t>份</w:t>
      </w:r>
    </w:p>
    <w:sectPr w:rsidR="0061450A" w:rsidSect="0061450A">
      <w:footerReference w:type="default" r:id="rId8"/>
      <w:pgSz w:w="11906" w:h="16838"/>
      <w:pgMar w:top="2098" w:right="1474" w:bottom="1985" w:left="1588" w:header="567" w:footer="1644" w:gutter="0"/>
      <w:pgNumType w:fmt="numberInDash"/>
      <w:cols w:space="720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96" w:rsidRDefault="00D35496" w:rsidP="0061450A">
      <w:r>
        <w:separator/>
      </w:r>
    </w:p>
  </w:endnote>
  <w:endnote w:type="continuationSeparator" w:id="1">
    <w:p w:rsidR="00D35496" w:rsidRDefault="00D35496" w:rsidP="0061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0A" w:rsidRDefault="0061450A">
    <w:pPr>
      <w:pStyle w:val="a4"/>
      <w:ind w:right="1120"/>
      <w:rPr>
        <w:rFonts w:asciiTheme="minorEastAsia" w:eastAsiaTheme="minorEastAsia" w:hAnsiTheme="minorEastAsia" w:cs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96" w:rsidRDefault="00D35496" w:rsidP="0061450A">
      <w:r>
        <w:separator/>
      </w:r>
    </w:p>
  </w:footnote>
  <w:footnote w:type="continuationSeparator" w:id="1">
    <w:p w:rsidR="00D35496" w:rsidRDefault="00D35496" w:rsidP="00614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FA8"/>
    <w:rsid w:val="00000B2D"/>
    <w:rsid w:val="00004967"/>
    <w:rsid w:val="000071E3"/>
    <w:rsid w:val="0001335C"/>
    <w:rsid w:val="00017064"/>
    <w:rsid w:val="000234DA"/>
    <w:rsid w:val="00024FCF"/>
    <w:rsid w:val="000311CD"/>
    <w:rsid w:val="00033A41"/>
    <w:rsid w:val="00036A1B"/>
    <w:rsid w:val="000409DB"/>
    <w:rsid w:val="00040DAD"/>
    <w:rsid w:val="00041BA9"/>
    <w:rsid w:val="000423F7"/>
    <w:rsid w:val="00062F62"/>
    <w:rsid w:val="00065130"/>
    <w:rsid w:val="00065F0F"/>
    <w:rsid w:val="00067491"/>
    <w:rsid w:val="00070F5F"/>
    <w:rsid w:val="0009297C"/>
    <w:rsid w:val="00092A0A"/>
    <w:rsid w:val="000A05D2"/>
    <w:rsid w:val="000A0ABB"/>
    <w:rsid w:val="000A18E4"/>
    <w:rsid w:val="000A3534"/>
    <w:rsid w:val="000A6AE8"/>
    <w:rsid w:val="000B06D2"/>
    <w:rsid w:val="000B0A53"/>
    <w:rsid w:val="000B4503"/>
    <w:rsid w:val="000B5E89"/>
    <w:rsid w:val="000D12DF"/>
    <w:rsid w:val="000D2BA0"/>
    <w:rsid w:val="000D54D5"/>
    <w:rsid w:val="000E07BF"/>
    <w:rsid w:val="001032F0"/>
    <w:rsid w:val="0011217F"/>
    <w:rsid w:val="00130DFB"/>
    <w:rsid w:val="001337FB"/>
    <w:rsid w:val="00143F63"/>
    <w:rsid w:val="00157D4F"/>
    <w:rsid w:val="00160E50"/>
    <w:rsid w:val="00184C95"/>
    <w:rsid w:val="00185520"/>
    <w:rsid w:val="001871A2"/>
    <w:rsid w:val="001A6B5E"/>
    <w:rsid w:val="001B10E9"/>
    <w:rsid w:val="001B6B05"/>
    <w:rsid w:val="001F0B15"/>
    <w:rsid w:val="001F29FD"/>
    <w:rsid w:val="00217579"/>
    <w:rsid w:val="0022634A"/>
    <w:rsid w:val="00237A5A"/>
    <w:rsid w:val="00241489"/>
    <w:rsid w:val="002430E9"/>
    <w:rsid w:val="00243FA6"/>
    <w:rsid w:val="00245A98"/>
    <w:rsid w:val="002502EA"/>
    <w:rsid w:val="002543EB"/>
    <w:rsid w:val="00254882"/>
    <w:rsid w:val="00261CC0"/>
    <w:rsid w:val="00271412"/>
    <w:rsid w:val="00277603"/>
    <w:rsid w:val="002810BE"/>
    <w:rsid w:val="00282E90"/>
    <w:rsid w:val="00287798"/>
    <w:rsid w:val="00290DEC"/>
    <w:rsid w:val="002931EB"/>
    <w:rsid w:val="002943A6"/>
    <w:rsid w:val="00295D11"/>
    <w:rsid w:val="002A0AE2"/>
    <w:rsid w:val="002A39F0"/>
    <w:rsid w:val="002B20D6"/>
    <w:rsid w:val="002C0CB6"/>
    <w:rsid w:val="002C2036"/>
    <w:rsid w:val="002C4332"/>
    <w:rsid w:val="002E221A"/>
    <w:rsid w:val="002E24FF"/>
    <w:rsid w:val="002F0FDB"/>
    <w:rsid w:val="002F159E"/>
    <w:rsid w:val="00300D2A"/>
    <w:rsid w:val="0031539D"/>
    <w:rsid w:val="00333932"/>
    <w:rsid w:val="003342E5"/>
    <w:rsid w:val="00341158"/>
    <w:rsid w:val="00341431"/>
    <w:rsid w:val="00351DD0"/>
    <w:rsid w:val="003541CE"/>
    <w:rsid w:val="00365B06"/>
    <w:rsid w:val="00370706"/>
    <w:rsid w:val="00370D7E"/>
    <w:rsid w:val="00374253"/>
    <w:rsid w:val="00377394"/>
    <w:rsid w:val="00382084"/>
    <w:rsid w:val="0039164B"/>
    <w:rsid w:val="003A14E5"/>
    <w:rsid w:val="003A21B5"/>
    <w:rsid w:val="003A2E49"/>
    <w:rsid w:val="003B6239"/>
    <w:rsid w:val="003B6FA1"/>
    <w:rsid w:val="003C09CA"/>
    <w:rsid w:val="003C3872"/>
    <w:rsid w:val="003D0AB8"/>
    <w:rsid w:val="003D0AF9"/>
    <w:rsid w:val="003E223A"/>
    <w:rsid w:val="003E74B7"/>
    <w:rsid w:val="003F6E46"/>
    <w:rsid w:val="004163B3"/>
    <w:rsid w:val="004278CB"/>
    <w:rsid w:val="0043299D"/>
    <w:rsid w:val="00432C84"/>
    <w:rsid w:val="00434618"/>
    <w:rsid w:val="00434F32"/>
    <w:rsid w:val="00445D60"/>
    <w:rsid w:val="00452991"/>
    <w:rsid w:val="00457F3A"/>
    <w:rsid w:val="00460298"/>
    <w:rsid w:val="0048000C"/>
    <w:rsid w:val="00485DAB"/>
    <w:rsid w:val="00486219"/>
    <w:rsid w:val="004A08FE"/>
    <w:rsid w:val="004A3367"/>
    <w:rsid w:val="004A4C4A"/>
    <w:rsid w:val="004B5FC7"/>
    <w:rsid w:val="004B73F8"/>
    <w:rsid w:val="004B7944"/>
    <w:rsid w:val="004C0EB3"/>
    <w:rsid w:val="004C1AEE"/>
    <w:rsid w:val="004D4639"/>
    <w:rsid w:val="004D6AA3"/>
    <w:rsid w:val="004E3832"/>
    <w:rsid w:val="004F00D0"/>
    <w:rsid w:val="004F4687"/>
    <w:rsid w:val="004F68C5"/>
    <w:rsid w:val="004F7419"/>
    <w:rsid w:val="004F7AEB"/>
    <w:rsid w:val="00512F0B"/>
    <w:rsid w:val="0052417E"/>
    <w:rsid w:val="00525F1C"/>
    <w:rsid w:val="00526FA8"/>
    <w:rsid w:val="00534BD1"/>
    <w:rsid w:val="005408BE"/>
    <w:rsid w:val="0054334C"/>
    <w:rsid w:val="00546926"/>
    <w:rsid w:val="005517DC"/>
    <w:rsid w:val="005520FC"/>
    <w:rsid w:val="00574740"/>
    <w:rsid w:val="005822A2"/>
    <w:rsid w:val="0058538E"/>
    <w:rsid w:val="00585610"/>
    <w:rsid w:val="005A737E"/>
    <w:rsid w:val="005B433A"/>
    <w:rsid w:val="005D151D"/>
    <w:rsid w:val="005E4423"/>
    <w:rsid w:val="005F5253"/>
    <w:rsid w:val="0060394D"/>
    <w:rsid w:val="0061450A"/>
    <w:rsid w:val="006177D4"/>
    <w:rsid w:val="00626686"/>
    <w:rsid w:val="0062748E"/>
    <w:rsid w:val="006305CE"/>
    <w:rsid w:val="0063169D"/>
    <w:rsid w:val="00637415"/>
    <w:rsid w:val="00644C07"/>
    <w:rsid w:val="006716BF"/>
    <w:rsid w:val="00671DC7"/>
    <w:rsid w:val="00675F29"/>
    <w:rsid w:val="00684E0D"/>
    <w:rsid w:val="00690782"/>
    <w:rsid w:val="00691E24"/>
    <w:rsid w:val="00692FE9"/>
    <w:rsid w:val="00693DF5"/>
    <w:rsid w:val="0069426B"/>
    <w:rsid w:val="006A0937"/>
    <w:rsid w:val="006B3E24"/>
    <w:rsid w:val="006C3010"/>
    <w:rsid w:val="006C6C0A"/>
    <w:rsid w:val="006D1B22"/>
    <w:rsid w:val="006D1C5C"/>
    <w:rsid w:val="006D36C6"/>
    <w:rsid w:val="006E1A20"/>
    <w:rsid w:val="006E75A0"/>
    <w:rsid w:val="00704304"/>
    <w:rsid w:val="00710A72"/>
    <w:rsid w:val="00720430"/>
    <w:rsid w:val="007419ED"/>
    <w:rsid w:val="007449EF"/>
    <w:rsid w:val="0075092E"/>
    <w:rsid w:val="00763CC2"/>
    <w:rsid w:val="00771891"/>
    <w:rsid w:val="00775200"/>
    <w:rsid w:val="007768A6"/>
    <w:rsid w:val="00791179"/>
    <w:rsid w:val="007A4AB6"/>
    <w:rsid w:val="007A7A03"/>
    <w:rsid w:val="007B30EC"/>
    <w:rsid w:val="007B7EF2"/>
    <w:rsid w:val="007C301D"/>
    <w:rsid w:val="007C4FE6"/>
    <w:rsid w:val="007E164F"/>
    <w:rsid w:val="007E1792"/>
    <w:rsid w:val="007E6C97"/>
    <w:rsid w:val="007F132A"/>
    <w:rsid w:val="008015D6"/>
    <w:rsid w:val="008020A4"/>
    <w:rsid w:val="00802388"/>
    <w:rsid w:val="008029F1"/>
    <w:rsid w:val="00812033"/>
    <w:rsid w:val="00822DA4"/>
    <w:rsid w:val="008267EA"/>
    <w:rsid w:val="008360E5"/>
    <w:rsid w:val="00844874"/>
    <w:rsid w:val="00865E6F"/>
    <w:rsid w:val="008673A1"/>
    <w:rsid w:val="008677BF"/>
    <w:rsid w:val="00867BC5"/>
    <w:rsid w:val="00873F0D"/>
    <w:rsid w:val="0087759C"/>
    <w:rsid w:val="00880C63"/>
    <w:rsid w:val="008814E9"/>
    <w:rsid w:val="008857BD"/>
    <w:rsid w:val="008900EE"/>
    <w:rsid w:val="0089488E"/>
    <w:rsid w:val="00897414"/>
    <w:rsid w:val="008A156F"/>
    <w:rsid w:val="008B2DF0"/>
    <w:rsid w:val="008B5015"/>
    <w:rsid w:val="008B7BFF"/>
    <w:rsid w:val="008C0FF0"/>
    <w:rsid w:val="008C1DF1"/>
    <w:rsid w:val="008D0CB4"/>
    <w:rsid w:val="008E039F"/>
    <w:rsid w:val="008E212C"/>
    <w:rsid w:val="008F487C"/>
    <w:rsid w:val="008F7698"/>
    <w:rsid w:val="00902DA0"/>
    <w:rsid w:val="009031BF"/>
    <w:rsid w:val="009031DA"/>
    <w:rsid w:val="00913FB7"/>
    <w:rsid w:val="009205A0"/>
    <w:rsid w:val="009213D8"/>
    <w:rsid w:val="009222CD"/>
    <w:rsid w:val="009336C8"/>
    <w:rsid w:val="00942FC1"/>
    <w:rsid w:val="00964E99"/>
    <w:rsid w:val="00972703"/>
    <w:rsid w:val="009805E9"/>
    <w:rsid w:val="009923DF"/>
    <w:rsid w:val="00992E3A"/>
    <w:rsid w:val="00992EFE"/>
    <w:rsid w:val="009A0033"/>
    <w:rsid w:val="009A6CF3"/>
    <w:rsid w:val="009D3AF4"/>
    <w:rsid w:val="009D5F0F"/>
    <w:rsid w:val="009E3CFB"/>
    <w:rsid w:val="009E4549"/>
    <w:rsid w:val="009E66D6"/>
    <w:rsid w:val="009F11C1"/>
    <w:rsid w:val="009F2627"/>
    <w:rsid w:val="009F39F9"/>
    <w:rsid w:val="00A02314"/>
    <w:rsid w:val="00A31319"/>
    <w:rsid w:val="00A333FF"/>
    <w:rsid w:val="00A35FE6"/>
    <w:rsid w:val="00A47D39"/>
    <w:rsid w:val="00A57577"/>
    <w:rsid w:val="00A57580"/>
    <w:rsid w:val="00A61C50"/>
    <w:rsid w:val="00A71A4B"/>
    <w:rsid w:val="00A76046"/>
    <w:rsid w:val="00A76DA6"/>
    <w:rsid w:val="00A90629"/>
    <w:rsid w:val="00A95000"/>
    <w:rsid w:val="00A96D83"/>
    <w:rsid w:val="00A96E04"/>
    <w:rsid w:val="00AB528C"/>
    <w:rsid w:val="00AC278E"/>
    <w:rsid w:val="00AC4942"/>
    <w:rsid w:val="00AD5CA7"/>
    <w:rsid w:val="00AE0C40"/>
    <w:rsid w:val="00AF2082"/>
    <w:rsid w:val="00AF22C7"/>
    <w:rsid w:val="00B10779"/>
    <w:rsid w:val="00B1404F"/>
    <w:rsid w:val="00B2699E"/>
    <w:rsid w:val="00B270B8"/>
    <w:rsid w:val="00B444A4"/>
    <w:rsid w:val="00B51F9B"/>
    <w:rsid w:val="00B61155"/>
    <w:rsid w:val="00B61D96"/>
    <w:rsid w:val="00B70469"/>
    <w:rsid w:val="00B8214B"/>
    <w:rsid w:val="00B90393"/>
    <w:rsid w:val="00B91B8B"/>
    <w:rsid w:val="00B92B24"/>
    <w:rsid w:val="00BA3EAD"/>
    <w:rsid w:val="00BA4A23"/>
    <w:rsid w:val="00BA4E38"/>
    <w:rsid w:val="00BB7D5F"/>
    <w:rsid w:val="00BE7C97"/>
    <w:rsid w:val="00BF5ACA"/>
    <w:rsid w:val="00BF6405"/>
    <w:rsid w:val="00C01760"/>
    <w:rsid w:val="00C04EDD"/>
    <w:rsid w:val="00C06C3F"/>
    <w:rsid w:val="00C21A47"/>
    <w:rsid w:val="00C25AC0"/>
    <w:rsid w:val="00C30417"/>
    <w:rsid w:val="00C37776"/>
    <w:rsid w:val="00C475BB"/>
    <w:rsid w:val="00C55BE0"/>
    <w:rsid w:val="00C633B4"/>
    <w:rsid w:val="00C64868"/>
    <w:rsid w:val="00C6537C"/>
    <w:rsid w:val="00C6711A"/>
    <w:rsid w:val="00C73A94"/>
    <w:rsid w:val="00C8048E"/>
    <w:rsid w:val="00C81F78"/>
    <w:rsid w:val="00C9170D"/>
    <w:rsid w:val="00C9416C"/>
    <w:rsid w:val="00CA122B"/>
    <w:rsid w:val="00CA26A6"/>
    <w:rsid w:val="00CC4900"/>
    <w:rsid w:val="00CC5086"/>
    <w:rsid w:val="00CC5E22"/>
    <w:rsid w:val="00CD19F9"/>
    <w:rsid w:val="00CE19C5"/>
    <w:rsid w:val="00CE27D3"/>
    <w:rsid w:val="00CE4EB2"/>
    <w:rsid w:val="00CF0F57"/>
    <w:rsid w:val="00CF19E2"/>
    <w:rsid w:val="00D020AD"/>
    <w:rsid w:val="00D107C6"/>
    <w:rsid w:val="00D225B4"/>
    <w:rsid w:val="00D31989"/>
    <w:rsid w:val="00D3531A"/>
    <w:rsid w:val="00D35496"/>
    <w:rsid w:val="00D36BA6"/>
    <w:rsid w:val="00D42E96"/>
    <w:rsid w:val="00D6581C"/>
    <w:rsid w:val="00D67D6E"/>
    <w:rsid w:val="00D8388F"/>
    <w:rsid w:val="00D963DC"/>
    <w:rsid w:val="00D97309"/>
    <w:rsid w:val="00DA43F5"/>
    <w:rsid w:val="00DA5013"/>
    <w:rsid w:val="00DA765A"/>
    <w:rsid w:val="00DB32F2"/>
    <w:rsid w:val="00DB43E0"/>
    <w:rsid w:val="00DC07F2"/>
    <w:rsid w:val="00DC5646"/>
    <w:rsid w:val="00DD16C7"/>
    <w:rsid w:val="00DD1E28"/>
    <w:rsid w:val="00DD7759"/>
    <w:rsid w:val="00DE1D78"/>
    <w:rsid w:val="00DE4297"/>
    <w:rsid w:val="00DE4BB3"/>
    <w:rsid w:val="00DE6C83"/>
    <w:rsid w:val="00DF1E84"/>
    <w:rsid w:val="00DF311B"/>
    <w:rsid w:val="00E024B2"/>
    <w:rsid w:val="00E13546"/>
    <w:rsid w:val="00E136FF"/>
    <w:rsid w:val="00E15347"/>
    <w:rsid w:val="00E17C8D"/>
    <w:rsid w:val="00E31589"/>
    <w:rsid w:val="00E37B62"/>
    <w:rsid w:val="00E41D69"/>
    <w:rsid w:val="00E47291"/>
    <w:rsid w:val="00E47EF0"/>
    <w:rsid w:val="00E50101"/>
    <w:rsid w:val="00E508D4"/>
    <w:rsid w:val="00E6108D"/>
    <w:rsid w:val="00E615C3"/>
    <w:rsid w:val="00E70242"/>
    <w:rsid w:val="00E95C36"/>
    <w:rsid w:val="00EA0AC0"/>
    <w:rsid w:val="00EA1A4F"/>
    <w:rsid w:val="00EB12B0"/>
    <w:rsid w:val="00EB1D23"/>
    <w:rsid w:val="00EC5E20"/>
    <w:rsid w:val="00ED117E"/>
    <w:rsid w:val="00ED368E"/>
    <w:rsid w:val="00EE1DC7"/>
    <w:rsid w:val="00F063EF"/>
    <w:rsid w:val="00F06A84"/>
    <w:rsid w:val="00F13784"/>
    <w:rsid w:val="00F13D30"/>
    <w:rsid w:val="00F147C7"/>
    <w:rsid w:val="00F1723B"/>
    <w:rsid w:val="00F241D9"/>
    <w:rsid w:val="00F2454E"/>
    <w:rsid w:val="00F318E8"/>
    <w:rsid w:val="00F461CF"/>
    <w:rsid w:val="00F472A2"/>
    <w:rsid w:val="00F47803"/>
    <w:rsid w:val="00F47B33"/>
    <w:rsid w:val="00F64E07"/>
    <w:rsid w:val="00F6647C"/>
    <w:rsid w:val="00F717E5"/>
    <w:rsid w:val="00F71B10"/>
    <w:rsid w:val="00F73AC7"/>
    <w:rsid w:val="00F74F4E"/>
    <w:rsid w:val="00F76EB2"/>
    <w:rsid w:val="00F81E6E"/>
    <w:rsid w:val="00F83DC9"/>
    <w:rsid w:val="00F90AC3"/>
    <w:rsid w:val="00F92770"/>
    <w:rsid w:val="00FA0225"/>
    <w:rsid w:val="00FA092B"/>
    <w:rsid w:val="00FB6947"/>
    <w:rsid w:val="00FB768F"/>
    <w:rsid w:val="00FC4BC9"/>
    <w:rsid w:val="00FE7B84"/>
    <w:rsid w:val="00FF3577"/>
    <w:rsid w:val="00FF5F97"/>
    <w:rsid w:val="00FF6CC8"/>
    <w:rsid w:val="01E750B8"/>
    <w:rsid w:val="01FD6DDE"/>
    <w:rsid w:val="026A2605"/>
    <w:rsid w:val="028141C8"/>
    <w:rsid w:val="028C13F6"/>
    <w:rsid w:val="02A87DE2"/>
    <w:rsid w:val="04B67FD0"/>
    <w:rsid w:val="05164624"/>
    <w:rsid w:val="05A5712A"/>
    <w:rsid w:val="06407C13"/>
    <w:rsid w:val="07A56ACE"/>
    <w:rsid w:val="084E6481"/>
    <w:rsid w:val="08B45B09"/>
    <w:rsid w:val="09A35642"/>
    <w:rsid w:val="0D903897"/>
    <w:rsid w:val="0DA66E97"/>
    <w:rsid w:val="0DFE2D4E"/>
    <w:rsid w:val="0E5A062B"/>
    <w:rsid w:val="0E5A6550"/>
    <w:rsid w:val="0E5D6853"/>
    <w:rsid w:val="10E163EA"/>
    <w:rsid w:val="120E4182"/>
    <w:rsid w:val="12E7297E"/>
    <w:rsid w:val="141122CC"/>
    <w:rsid w:val="141F124F"/>
    <w:rsid w:val="153E509C"/>
    <w:rsid w:val="15980877"/>
    <w:rsid w:val="17185EDE"/>
    <w:rsid w:val="17370B47"/>
    <w:rsid w:val="182C0D9A"/>
    <w:rsid w:val="18A53404"/>
    <w:rsid w:val="18E45983"/>
    <w:rsid w:val="1A13312E"/>
    <w:rsid w:val="1B3B6E99"/>
    <w:rsid w:val="1BA81771"/>
    <w:rsid w:val="1FAF6DCA"/>
    <w:rsid w:val="1FF67137"/>
    <w:rsid w:val="20CC19FA"/>
    <w:rsid w:val="212F1904"/>
    <w:rsid w:val="213E6B24"/>
    <w:rsid w:val="21EF14E4"/>
    <w:rsid w:val="22772FAB"/>
    <w:rsid w:val="22800486"/>
    <w:rsid w:val="23C86C2C"/>
    <w:rsid w:val="25740330"/>
    <w:rsid w:val="268F4CF1"/>
    <w:rsid w:val="26F55FFE"/>
    <w:rsid w:val="27644B65"/>
    <w:rsid w:val="28DA7ED8"/>
    <w:rsid w:val="28DB7FC4"/>
    <w:rsid w:val="291B7758"/>
    <w:rsid w:val="29BE3A07"/>
    <w:rsid w:val="2B817B8C"/>
    <w:rsid w:val="2C1E7AEF"/>
    <w:rsid w:val="2C494D8B"/>
    <w:rsid w:val="2EDD10C3"/>
    <w:rsid w:val="2EDD6A19"/>
    <w:rsid w:val="2F3111D1"/>
    <w:rsid w:val="2F686E60"/>
    <w:rsid w:val="309239B5"/>
    <w:rsid w:val="30A9691C"/>
    <w:rsid w:val="30D06E55"/>
    <w:rsid w:val="31304E1A"/>
    <w:rsid w:val="316323FA"/>
    <w:rsid w:val="31A979B3"/>
    <w:rsid w:val="32607755"/>
    <w:rsid w:val="32806E0D"/>
    <w:rsid w:val="32C91CE2"/>
    <w:rsid w:val="330B1426"/>
    <w:rsid w:val="330D6CE6"/>
    <w:rsid w:val="35244434"/>
    <w:rsid w:val="35967475"/>
    <w:rsid w:val="35AB3130"/>
    <w:rsid w:val="367F6657"/>
    <w:rsid w:val="36C944BA"/>
    <w:rsid w:val="36E35570"/>
    <w:rsid w:val="3AA91D69"/>
    <w:rsid w:val="3AD9438B"/>
    <w:rsid w:val="3B8C2DE0"/>
    <w:rsid w:val="3C577614"/>
    <w:rsid w:val="3CD67022"/>
    <w:rsid w:val="3E4F6C16"/>
    <w:rsid w:val="3E81428C"/>
    <w:rsid w:val="3EDC5406"/>
    <w:rsid w:val="3F5E79D3"/>
    <w:rsid w:val="3F652F75"/>
    <w:rsid w:val="3FC77B3B"/>
    <w:rsid w:val="407D30D7"/>
    <w:rsid w:val="415A2BC9"/>
    <w:rsid w:val="42A84E61"/>
    <w:rsid w:val="42E82EC5"/>
    <w:rsid w:val="44094AF4"/>
    <w:rsid w:val="442F72E7"/>
    <w:rsid w:val="447406DC"/>
    <w:rsid w:val="448D662A"/>
    <w:rsid w:val="450A49DA"/>
    <w:rsid w:val="453A74C8"/>
    <w:rsid w:val="46396144"/>
    <w:rsid w:val="463E79CD"/>
    <w:rsid w:val="4709065C"/>
    <w:rsid w:val="4836092F"/>
    <w:rsid w:val="4A265DD7"/>
    <w:rsid w:val="4A5B23F5"/>
    <w:rsid w:val="4A9E6828"/>
    <w:rsid w:val="4B732958"/>
    <w:rsid w:val="4B74129B"/>
    <w:rsid w:val="4C212D7E"/>
    <w:rsid w:val="4C3433CA"/>
    <w:rsid w:val="4F4C5C21"/>
    <w:rsid w:val="4F931132"/>
    <w:rsid w:val="50A50772"/>
    <w:rsid w:val="51757AB7"/>
    <w:rsid w:val="52D2041C"/>
    <w:rsid w:val="53182605"/>
    <w:rsid w:val="532453F6"/>
    <w:rsid w:val="546509F4"/>
    <w:rsid w:val="55D03B17"/>
    <w:rsid w:val="56B74DB0"/>
    <w:rsid w:val="56E726A5"/>
    <w:rsid w:val="576909FC"/>
    <w:rsid w:val="57CB559E"/>
    <w:rsid w:val="58281D9E"/>
    <w:rsid w:val="582C1846"/>
    <w:rsid w:val="583643CD"/>
    <w:rsid w:val="58667D24"/>
    <w:rsid w:val="59DB0EFA"/>
    <w:rsid w:val="5AAA3D24"/>
    <w:rsid w:val="5ADC4B86"/>
    <w:rsid w:val="5F6B2E46"/>
    <w:rsid w:val="5F831441"/>
    <w:rsid w:val="5FE13D03"/>
    <w:rsid w:val="60CC2765"/>
    <w:rsid w:val="60F815C6"/>
    <w:rsid w:val="622E4559"/>
    <w:rsid w:val="62BB0A90"/>
    <w:rsid w:val="62F62BD8"/>
    <w:rsid w:val="63A25AB2"/>
    <w:rsid w:val="63CC080F"/>
    <w:rsid w:val="63D35555"/>
    <w:rsid w:val="646D36F5"/>
    <w:rsid w:val="64FF3BDE"/>
    <w:rsid w:val="6585300E"/>
    <w:rsid w:val="66227C16"/>
    <w:rsid w:val="677F3339"/>
    <w:rsid w:val="67F86D72"/>
    <w:rsid w:val="6B045947"/>
    <w:rsid w:val="6B9D046C"/>
    <w:rsid w:val="6D522FBC"/>
    <w:rsid w:val="6E3A1907"/>
    <w:rsid w:val="701610D3"/>
    <w:rsid w:val="70723F81"/>
    <w:rsid w:val="713B1030"/>
    <w:rsid w:val="722E034D"/>
    <w:rsid w:val="725A1D0B"/>
    <w:rsid w:val="72D37FEB"/>
    <w:rsid w:val="73322500"/>
    <w:rsid w:val="750B6AC9"/>
    <w:rsid w:val="75905D20"/>
    <w:rsid w:val="75DB4598"/>
    <w:rsid w:val="769C3B75"/>
    <w:rsid w:val="77ED3795"/>
    <w:rsid w:val="78995139"/>
    <w:rsid w:val="789B4C2A"/>
    <w:rsid w:val="799A4CFC"/>
    <w:rsid w:val="79C81236"/>
    <w:rsid w:val="7B2F311D"/>
    <w:rsid w:val="7B6722EC"/>
    <w:rsid w:val="7E101E4D"/>
    <w:rsid w:val="7F202841"/>
    <w:rsid w:val="7FA4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1450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14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1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6145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61450A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99"/>
    <w:qFormat/>
    <w:locked/>
    <w:rsid w:val="0061450A"/>
    <w:rPr>
      <w:rFonts w:cs="Times New Roman"/>
    </w:rPr>
  </w:style>
  <w:style w:type="paragraph" w:styleId="a9">
    <w:name w:val="List Paragraph"/>
    <w:basedOn w:val="a"/>
    <w:uiPriority w:val="99"/>
    <w:qFormat/>
    <w:rsid w:val="0061450A"/>
    <w:pPr>
      <w:ind w:firstLineChars="200" w:firstLine="420"/>
    </w:pPr>
    <w:rPr>
      <w:rFonts w:cs="Calibri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61450A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1450A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61450A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1450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82"/>
    <customShpInfo spid="_x0000_s1086"/>
    <customShpInfo spid="_x0000_s1083"/>
    <customShpInfo spid="_x0000_s108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FDD00-0260-415C-90E2-FDD56BC2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62</cp:revision>
  <cp:lastPrinted>2020-04-27T02:11:00Z</cp:lastPrinted>
  <dcterms:created xsi:type="dcterms:W3CDTF">2017-04-22T00:46:00Z</dcterms:created>
  <dcterms:modified xsi:type="dcterms:W3CDTF">2020-04-27T02:11:00Z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