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AFF" w:rsidRDefault="00AD3E36" w:rsidP="00707AFF">
      <w:pPr>
        <w:jc w:val="center"/>
        <w:rPr>
          <w:rFonts w:asciiTheme="majorEastAsia" w:eastAsiaTheme="majorEastAsia" w:hAnsiTheme="majorEastAsia"/>
          <w:b/>
          <w:sz w:val="44"/>
          <w:szCs w:val="44"/>
        </w:rPr>
      </w:pPr>
      <w:r w:rsidRPr="00707AFF">
        <w:rPr>
          <w:rFonts w:asciiTheme="majorEastAsia" w:eastAsiaTheme="majorEastAsia" w:hAnsiTheme="majorEastAsia" w:hint="eastAsia"/>
          <w:b/>
          <w:sz w:val="44"/>
          <w:szCs w:val="44"/>
        </w:rPr>
        <w:t>王益区税务局关于2019年度</w:t>
      </w:r>
    </w:p>
    <w:p w:rsidR="00AD3E36" w:rsidRPr="00707AFF" w:rsidRDefault="00707AFF" w:rsidP="00707AFF">
      <w:pPr>
        <w:rPr>
          <w:rFonts w:asciiTheme="majorEastAsia" w:eastAsiaTheme="majorEastAsia" w:hAnsiTheme="majorEastAsia"/>
          <w:b/>
          <w:sz w:val="44"/>
          <w:szCs w:val="44"/>
        </w:rPr>
      </w:pPr>
      <w:r>
        <w:rPr>
          <w:rFonts w:asciiTheme="majorEastAsia" w:eastAsiaTheme="majorEastAsia" w:hAnsiTheme="majorEastAsia" w:hint="eastAsia"/>
          <w:b/>
          <w:sz w:val="44"/>
          <w:szCs w:val="44"/>
        </w:rPr>
        <w:t xml:space="preserve">       </w:t>
      </w:r>
      <w:r w:rsidR="00AD3E36" w:rsidRPr="00707AFF">
        <w:rPr>
          <w:rFonts w:asciiTheme="majorEastAsia" w:eastAsiaTheme="majorEastAsia" w:hAnsiTheme="majorEastAsia" w:hint="eastAsia"/>
          <w:b/>
          <w:sz w:val="44"/>
          <w:szCs w:val="44"/>
        </w:rPr>
        <w:t>政府信息公开工作年度报告</w:t>
      </w:r>
    </w:p>
    <w:p w:rsidR="00707AFF" w:rsidRPr="00EE0BC0" w:rsidRDefault="00707AFF" w:rsidP="00707AFF">
      <w:pPr>
        <w:rPr>
          <w:rFonts w:ascii="仿宋" w:eastAsia="仿宋" w:hAnsi="仿宋"/>
          <w:sz w:val="32"/>
          <w:szCs w:val="32"/>
        </w:rPr>
      </w:pPr>
    </w:p>
    <w:p w:rsidR="00AD3E36" w:rsidRPr="00EE0BC0" w:rsidRDefault="00707AFF" w:rsidP="00EE0BC0">
      <w:pPr>
        <w:spacing w:line="560" w:lineRule="exact"/>
        <w:ind w:firstLineChars="200" w:firstLine="640"/>
        <w:rPr>
          <w:rFonts w:ascii="仿宋" w:eastAsia="仿宋" w:hAnsi="仿宋"/>
          <w:sz w:val="32"/>
          <w:szCs w:val="32"/>
        </w:rPr>
      </w:pPr>
      <w:r w:rsidRPr="00EE0BC0">
        <w:rPr>
          <w:rFonts w:ascii="仿宋" w:eastAsia="仿宋" w:hAnsi="仿宋" w:hint="eastAsia"/>
          <w:sz w:val="32"/>
          <w:szCs w:val="32"/>
        </w:rPr>
        <w:t>2019年,</w:t>
      </w:r>
      <w:r w:rsidR="00AD3E36" w:rsidRPr="00EE0BC0">
        <w:rPr>
          <w:rFonts w:ascii="仿宋" w:eastAsia="仿宋" w:hAnsi="仿宋" w:hint="eastAsia"/>
          <w:sz w:val="32"/>
          <w:szCs w:val="32"/>
        </w:rPr>
        <w:t>王益区税务局严格按照《国务院办公厅政府信息与政务公开办公室关于政府信息公开年度报告有关事项的通知》的文件要求，</w:t>
      </w:r>
      <w:r w:rsidRPr="00EE0BC0">
        <w:rPr>
          <w:rFonts w:ascii="仿宋" w:eastAsia="仿宋" w:hAnsi="仿宋" w:hint="eastAsia"/>
          <w:sz w:val="32"/>
          <w:szCs w:val="32"/>
        </w:rPr>
        <w:t>扎实做好政府信息公开工作。一年来 ，</w:t>
      </w:r>
      <w:r w:rsidR="00AD3E36" w:rsidRPr="00EE0BC0">
        <w:rPr>
          <w:rFonts w:ascii="仿宋" w:eastAsia="仿宋" w:hAnsi="仿宋" w:hint="eastAsia"/>
          <w:sz w:val="32"/>
          <w:szCs w:val="32"/>
        </w:rPr>
        <w:t>区局高度重视，</w:t>
      </w:r>
      <w:r w:rsidR="00F41993" w:rsidRPr="00EE0BC0">
        <w:rPr>
          <w:rFonts w:ascii="仿宋" w:eastAsia="仿宋" w:hAnsi="仿宋" w:hint="eastAsia"/>
          <w:sz w:val="32"/>
          <w:szCs w:val="32"/>
        </w:rPr>
        <w:t>相关股室大力配合、积极开展工作，</w:t>
      </w:r>
      <w:r w:rsidR="00AD3E36" w:rsidRPr="00EE0BC0">
        <w:rPr>
          <w:rFonts w:ascii="仿宋" w:eastAsia="仿宋" w:hAnsi="仿宋" w:hint="eastAsia"/>
          <w:sz w:val="32"/>
          <w:szCs w:val="32"/>
        </w:rPr>
        <w:t>现将我局2019年度政府信息公开工作</w:t>
      </w:r>
      <w:r w:rsidR="00F41993" w:rsidRPr="00EE0BC0">
        <w:rPr>
          <w:rFonts w:ascii="仿宋" w:eastAsia="仿宋" w:hAnsi="仿宋" w:hint="eastAsia"/>
          <w:sz w:val="32"/>
          <w:szCs w:val="32"/>
        </w:rPr>
        <w:t>进行梳理总结，</w:t>
      </w:r>
      <w:r w:rsidR="00AD3E36" w:rsidRPr="00EE0BC0">
        <w:rPr>
          <w:rFonts w:ascii="仿宋" w:eastAsia="仿宋" w:hAnsi="仿宋" w:hint="eastAsia"/>
          <w:sz w:val="32"/>
          <w:szCs w:val="32"/>
        </w:rPr>
        <w:t>报告</w:t>
      </w:r>
      <w:r w:rsidR="00F41993" w:rsidRPr="00EE0BC0">
        <w:rPr>
          <w:rFonts w:ascii="仿宋" w:eastAsia="仿宋" w:hAnsi="仿宋" w:hint="eastAsia"/>
          <w:sz w:val="32"/>
          <w:szCs w:val="32"/>
        </w:rPr>
        <w:t>如下。</w:t>
      </w:r>
    </w:p>
    <w:p w:rsidR="00BD1E1A" w:rsidRPr="00EE0BC0" w:rsidRDefault="00BD1E1A" w:rsidP="00EE0BC0">
      <w:pPr>
        <w:spacing w:line="560" w:lineRule="exact"/>
        <w:ind w:firstLineChars="200" w:firstLine="640"/>
        <w:rPr>
          <w:rFonts w:ascii="黑体" w:eastAsia="黑体" w:hAnsi="黑体"/>
          <w:sz w:val="32"/>
          <w:szCs w:val="32"/>
        </w:rPr>
      </w:pPr>
      <w:r w:rsidRPr="00EE0BC0">
        <w:rPr>
          <w:rFonts w:ascii="黑体" w:eastAsia="黑体" w:hAnsi="黑体" w:hint="eastAsia"/>
          <w:sz w:val="32"/>
          <w:szCs w:val="32"/>
        </w:rPr>
        <w:t>一、总体情况</w:t>
      </w:r>
    </w:p>
    <w:p w:rsidR="0027774D" w:rsidRPr="00EE0BC0" w:rsidRDefault="00F41993" w:rsidP="00EE0BC0">
      <w:pPr>
        <w:spacing w:line="560" w:lineRule="exact"/>
        <w:ind w:left="640"/>
        <w:jc w:val="left"/>
        <w:rPr>
          <w:rFonts w:ascii="仿宋" w:eastAsia="仿宋" w:hAnsi="仿宋"/>
          <w:sz w:val="32"/>
          <w:szCs w:val="32"/>
        </w:rPr>
      </w:pPr>
      <w:r w:rsidRPr="00EE0BC0">
        <w:rPr>
          <w:rFonts w:ascii="仿宋" w:eastAsia="仿宋" w:hAnsi="仿宋" w:hint="eastAsia"/>
          <w:sz w:val="32"/>
          <w:szCs w:val="32"/>
        </w:rPr>
        <w:t>为方便纳税人办理涉税事项，王益区税务局</w:t>
      </w:r>
      <w:r w:rsidR="0027774D" w:rsidRPr="00EE0BC0">
        <w:rPr>
          <w:rFonts w:ascii="仿宋" w:eastAsia="仿宋" w:hAnsi="仿宋" w:hint="eastAsia"/>
          <w:sz w:val="32"/>
          <w:szCs w:val="32"/>
        </w:rPr>
        <w:t>通过</w:t>
      </w:r>
      <w:r w:rsidR="00BD1E1A" w:rsidRPr="00EE0BC0">
        <w:rPr>
          <w:rFonts w:ascii="仿宋" w:eastAsia="仿宋" w:hAnsi="仿宋" w:hint="eastAsia"/>
          <w:sz w:val="32"/>
          <w:szCs w:val="32"/>
        </w:rPr>
        <w:t>区政府</w:t>
      </w:r>
    </w:p>
    <w:p w:rsidR="00BD1E1A" w:rsidRPr="00EE0BC0" w:rsidRDefault="0027774D" w:rsidP="00EE0BC0">
      <w:pPr>
        <w:spacing w:line="560" w:lineRule="exact"/>
        <w:jc w:val="left"/>
        <w:rPr>
          <w:rFonts w:ascii="仿宋" w:eastAsia="仿宋" w:hAnsi="仿宋"/>
          <w:sz w:val="32"/>
          <w:szCs w:val="32"/>
        </w:rPr>
      </w:pPr>
      <w:r w:rsidRPr="00EE0BC0">
        <w:rPr>
          <w:rFonts w:ascii="仿宋" w:eastAsia="仿宋" w:hAnsi="仿宋" w:hint="eastAsia"/>
          <w:sz w:val="32"/>
          <w:szCs w:val="32"/>
        </w:rPr>
        <w:t>门户网站、信息公开专栏、区局</w:t>
      </w:r>
      <w:r w:rsidR="00BD1E1A" w:rsidRPr="00EE0BC0">
        <w:rPr>
          <w:rFonts w:ascii="仿宋" w:eastAsia="仿宋" w:hAnsi="仿宋" w:hint="eastAsia"/>
          <w:sz w:val="32"/>
          <w:szCs w:val="32"/>
        </w:rPr>
        <w:t>机关电子</w:t>
      </w:r>
      <w:r w:rsidRPr="00EE0BC0">
        <w:rPr>
          <w:rFonts w:ascii="仿宋" w:eastAsia="仿宋" w:hAnsi="仿宋" w:hint="eastAsia"/>
          <w:sz w:val="32"/>
          <w:szCs w:val="32"/>
        </w:rPr>
        <w:t>显示</w:t>
      </w:r>
      <w:r w:rsidR="00BD1E1A" w:rsidRPr="00EE0BC0">
        <w:rPr>
          <w:rFonts w:ascii="仿宋" w:eastAsia="仿宋" w:hAnsi="仿宋" w:hint="eastAsia"/>
          <w:sz w:val="32"/>
          <w:szCs w:val="32"/>
        </w:rPr>
        <w:t>屏</w:t>
      </w:r>
      <w:r w:rsidRPr="00EE0BC0">
        <w:rPr>
          <w:rFonts w:ascii="仿宋" w:eastAsia="仿宋" w:hAnsi="仿宋" w:hint="eastAsia"/>
          <w:sz w:val="32"/>
          <w:szCs w:val="32"/>
        </w:rPr>
        <w:t>、办税服务厅、</w:t>
      </w:r>
      <w:r w:rsidR="00BD1E1A" w:rsidRPr="00EE0BC0">
        <w:rPr>
          <w:rFonts w:ascii="仿宋" w:eastAsia="仿宋" w:hAnsi="仿宋" w:hint="eastAsia"/>
          <w:sz w:val="32"/>
          <w:szCs w:val="32"/>
        </w:rPr>
        <w:t>各税务分局</w:t>
      </w:r>
      <w:r w:rsidRPr="00EE0BC0">
        <w:rPr>
          <w:rFonts w:ascii="仿宋" w:eastAsia="仿宋" w:hAnsi="仿宋" w:hint="eastAsia"/>
          <w:sz w:val="32"/>
          <w:szCs w:val="32"/>
        </w:rPr>
        <w:t>等场所积极主动、及时公开相关税收法规、政策文件，使纳税人及时了解掌握新的税收政策</w:t>
      </w:r>
      <w:r w:rsidR="00BD1E1A" w:rsidRPr="00EE0BC0">
        <w:rPr>
          <w:rFonts w:ascii="仿宋" w:eastAsia="仿宋" w:hAnsi="仿宋" w:hint="eastAsia"/>
          <w:sz w:val="32"/>
          <w:szCs w:val="32"/>
        </w:rPr>
        <w:t>。</w:t>
      </w:r>
    </w:p>
    <w:p w:rsidR="00BD1E1A" w:rsidRPr="00EE0BC0" w:rsidRDefault="00BD1E1A" w:rsidP="00EE0BC0">
      <w:pPr>
        <w:spacing w:line="560" w:lineRule="exact"/>
        <w:ind w:firstLineChars="200" w:firstLine="640"/>
        <w:rPr>
          <w:rFonts w:ascii="黑体" w:eastAsia="黑体" w:hAnsi="黑体"/>
          <w:sz w:val="32"/>
          <w:szCs w:val="32"/>
        </w:rPr>
      </w:pPr>
      <w:r w:rsidRPr="00EE0BC0">
        <w:rPr>
          <w:rFonts w:ascii="黑体" w:eastAsia="黑体" w:hAnsi="黑体" w:hint="eastAsia"/>
          <w:sz w:val="32"/>
          <w:szCs w:val="32"/>
        </w:rPr>
        <w:t>二、主动公开政府信息情况</w:t>
      </w:r>
    </w:p>
    <w:p w:rsidR="003147A6" w:rsidRPr="00EE0BC0" w:rsidRDefault="003147A6" w:rsidP="00EE0BC0">
      <w:pPr>
        <w:spacing w:line="560" w:lineRule="exact"/>
        <w:ind w:left="640"/>
        <w:rPr>
          <w:rFonts w:ascii="仿宋" w:eastAsia="仿宋" w:hAnsi="仿宋"/>
          <w:sz w:val="32"/>
          <w:szCs w:val="32"/>
        </w:rPr>
      </w:pPr>
      <w:r w:rsidRPr="00EE0BC0">
        <w:rPr>
          <w:rFonts w:ascii="仿宋" w:eastAsia="仿宋" w:hAnsi="仿宋" w:hint="eastAsia"/>
          <w:sz w:val="32"/>
          <w:szCs w:val="32"/>
        </w:rPr>
        <w:t>2019年</w:t>
      </w:r>
      <w:r w:rsidR="00FD39B0" w:rsidRPr="00EE0BC0">
        <w:rPr>
          <w:rFonts w:ascii="仿宋" w:eastAsia="仿宋" w:hAnsi="仿宋" w:hint="eastAsia"/>
          <w:sz w:val="32"/>
          <w:szCs w:val="32"/>
        </w:rPr>
        <w:t>王益区税务局</w:t>
      </w:r>
      <w:r w:rsidRPr="00EE0BC0">
        <w:rPr>
          <w:rFonts w:ascii="仿宋" w:eastAsia="仿宋" w:hAnsi="仿宋" w:hint="eastAsia"/>
          <w:sz w:val="32"/>
          <w:szCs w:val="32"/>
        </w:rPr>
        <w:t>在王益区政府网站</w:t>
      </w:r>
      <w:r w:rsidR="00FD39B0" w:rsidRPr="00EE0BC0">
        <w:rPr>
          <w:rFonts w:ascii="仿宋" w:eastAsia="仿宋" w:hAnsi="仿宋" w:hint="eastAsia"/>
          <w:sz w:val="32"/>
          <w:szCs w:val="32"/>
        </w:rPr>
        <w:t>共公开工作动</w:t>
      </w:r>
    </w:p>
    <w:p w:rsidR="00AD3E36" w:rsidRPr="00EE0BC0" w:rsidRDefault="00FD39B0" w:rsidP="00EE0BC0">
      <w:pPr>
        <w:spacing w:line="560" w:lineRule="exact"/>
        <w:rPr>
          <w:rFonts w:ascii="仿宋" w:eastAsia="仿宋" w:hAnsi="仿宋"/>
          <w:sz w:val="32"/>
          <w:szCs w:val="32"/>
        </w:rPr>
      </w:pPr>
      <w:r w:rsidRPr="00EE0BC0">
        <w:rPr>
          <w:rFonts w:ascii="仿宋" w:eastAsia="仿宋" w:hAnsi="仿宋" w:hint="eastAsia"/>
          <w:sz w:val="32"/>
          <w:szCs w:val="32"/>
        </w:rPr>
        <w:t>态5条，相关政策</w:t>
      </w:r>
      <w:r w:rsidR="00882578" w:rsidRPr="00EE0BC0">
        <w:rPr>
          <w:rFonts w:ascii="仿宋" w:eastAsia="仿宋" w:hAnsi="仿宋" w:hint="eastAsia"/>
          <w:sz w:val="32"/>
          <w:szCs w:val="32"/>
        </w:rPr>
        <w:t>法规</w:t>
      </w:r>
      <w:r w:rsidRPr="00EE0BC0">
        <w:rPr>
          <w:rFonts w:ascii="仿宋" w:eastAsia="仿宋" w:hAnsi="仿宋" w:hint="eastAsia"/>
          <w:sz w:val="32"/>
          <w:szCs w:val="32"/>
        </w:rPr>
        <w:t>7条。</w:t>
      </w:r>
      <w:r w:rsidR="00AD3E36" w:rsidRPr="00EE0BC0">
        <w:rPr>
          <w:rFonts w:ascii="仿宋" w:eastAsia="仿宋" w:hAnsi="仿宋" w:hint="eastAsia"/>
          <w:sz w:val="32"/>
          <w:szCs w:val="32"/>
        </w:rPr>
        <w:t>上一年度公开行政许可事项131条，本年度197条，新增加66条，本年处理决定197条，无其他对外管理服务事项；上一年度公开行政处罚事项1566条，本年度1748条，新增加182条，本年处理决定1748条，无行政强制事项。</w:t>
      </w:r>
    </w:p>
    <w:p w:rsidR="00AD3E36" w:rsidRPr="00EE0BC0" w:rsidRDefault="00FD39B0" w:rsidP="00EE0BC0">
      <w:pPr>
        <w:spacing w:line="560" w:lineRule="exact"/>
        <w:ind w:firstLineChars="200" w:firstLine="640"/>
        <w:rPr>
          <w:rFonts w:ascii="黑体" w:eastAsia="黑体" w:hAnsi="黑体"/>
          <w:sz w:val="32"/>
          <w:szCs w:val="32"/>
        </w:rPr>
      </w:pPr>
      <w:r w:rsidRPr="00EE0BC0">
        <w:rPr>
          <w:rFonts w:ascii="黑体" w:eastAsia="黑体" w:hAnsi="黑体" w:hint="eastAsia"/>
          <w:sz w:val="32"/>
          <w:szCs w:val="32"/>
        </w:rPr>
        <w:t>三</w:t>
      </w:r>
      <w:r w:rsidR="00DE14B4" w:rsidRPr="00EE0BC0">
        <w:rPr>
          <w:rFonts w:ascii="黑体" w:eastAsia="黑体" w:hAnsi="黑体" w:hint="eastAsia"/>
          <w:sz w:val="32"/>
          <w:szCs w:val="32"/>
        </w:rPr>
        <w:t>、本年无收到和处理政府信息公开申请情况</w:t>
      </w:r>
    </w:p>
    <w:p w:rsidR="00AD3E36" w:rsidRPr="00EE0BC0" w:rsidRDefault="00FD39B0" w:rsidP="00EE0BC0">
      <w:pPr>
        <w:spacing w:line="560" w:lineRule="exact"/>
        <w:ind w:firstLineChars="200" w:firstLine="640"/>
        <w:rPr>
          <w:rFonts w:ascii="黑体" w:eastAsia="黑体" w:hAnsi="黑体"/>
          <w:sz w:val="32"/>
          <w:szCs w:val="32"/>
        </w:rPr>
      </w:pPr>
      <w:r w:rsidRPr="00EE0BC0">
        <w:rPr>
          <w:rFonts w:ascii="黑体" w:eastAsia="黑体" w:hAnsi="黑体" w:hint="eastAsia"/>
          <w:sz w:val="32"/>
          <w:szCs w:val="32"/>
        </w:rPr>
        <w:t>四</w:t>
      </w:r>
      <w:r w:rsidR="00DE14B4" w:rsidRPr="00EE0BC0">
        <w:rPr>
          <w:rFonts w:ascii="黑体" w:eastAsia="黑体" w:hAnsi="黑体" w:hint="eastAsia"/>
          <w:sz w:val="32"/>
          <w:szCs w:val="32"/>
        </w:rPr>
        <w:t>、本年无行政复议和行政诉讼案件</w:t>
      </w:r>
    </w:p>
    <w:p w:rsidR="00FD39B0" w:rsidRPr="00EE0BC0" w:rsidRDefault="00FD39B0" w:rsidP="00EE0BC0">
      <w:pPr>
        <w:spacing w:line="560" w:lineRule="exact"/>
        <w:ind w:firstLineChars="200" w:firstLine="640"/>
        <w:rPr>
          <w:rFonts w:ascii="黑体" w:eastAsia="黑体" w:hAnsi="黑体"/>
          <w:sz w:val="32"/>
          <w:szCs w:val="32"/>
        </w:rPr>
      </w:pPr>
      <w:r w:rsidRPr="00EE0BC0">
        <w:rPr>
          <w:rFonts w:ascii="黑体" w:eastAsia="黑体" w:hAnsi="黑体" w:hint="eastAsia"/>
          <w:sz w:val="32"/>
          <w:szCs w:val="32"/>
        </w:rPr>
        <w:t>五、存在的主要问题及改进情况</w:t>
      </w:r>
    </w:p>
    <w:p w:rsidR="00FD39B0" w:rsidRPr="00EE0BC0" w:rsidRDefault="00FD39B0" w:rsidP="00EE0BC0">
      <w:pPr>
        <w:spacing w:line="560" w:lineRule="exact"/>
        <w:ind w:firstLineChars="200" w:firstLine="640"/>
        <w:rPr>
          <w:rFonts w:ascii="仿宋" w:eastAsia="仿宋" w:hAnsi="仿宋"/>
          <w:sz w:val="32"/>
          <w:szCs w:val="32"/>
        </w:rPr>
      </w:pPr>
      <w:r w:rsidRPr="00EE0BC0">
        <w:rPr>
          <w:rFonts w:ascii="仿宋" w:eastAsia="仿宋" w:hAnsi="仿宋" w:hint="eastAsia"/>
          <w:sz w:val="32"/>
          <w:szCs w:val="32"/>
        </w:rPr>
        <w:t>王益区税务局</w:t>
      </w:r>
      <w:r w:rsidR="006F228B" w:rsidRPr="00EE0BC0">
        <w:rPr>
          <w:rFonts w:ascii="仿宋" w:eastAsia="仿宋" w:hAnsi="仿宋" w:hint="eastAsia"/>
          <w:sz w:val="32"/>
          <w:szCs w:val="32"/>
        </w:rPr>
        <w:t>在</w:t>
      </w:r>
      <w:r w:rsidR="00882578" w:rsidRPr="00EE0BC0">
        <w:rPr>
          <w:rFonts w:ascii="仿宋" w:eastAsia="仿宋" w:hAnsi="仿宋" w:hint="eastAsia"/>
          <w:sz w:val="32"/>
          <w:szCs w:val="32"/>
        </w:rPr>
        <w:t>政府</w:t>
      </w:r>
      <w:r w:rsidR="006F228B" w:rsidRPr="00EE0BC0">
        <w:rPr>
          <w:rFonts w:ascii="仿宋" w:eastAsia="仿宋" w:hAnsi="仿宋" w:hint="eastAsia"/>
          <w:sz w:val="32"/>
          <w:szCs w:val="32"/>
        </w:rPr>
        <w:t>信息公开工作中虽然</w:t>
      </w:r>
      <w:r w:rsidR="00882578" w:rsidRPr="00EE0BC0">
        <w:rPr>
          <w:rFonts w:ascii="仿宋" w:eastAsia="仿宋" w:hAnsi="仿宋" w:hint="eastAsia"/>
          <w:sz w:val="32"/>
          <w:szCs w:val="32"/>
        </w:rPr>
        <w:t>取得了一定</w:t>
      </w:r>
      <w:r w:rsidR="00882578" w:rsidRPr="00EE0BC0">
        <w:rPr>
          <w:rFonts w:ascii="仿宋" w:eastAsia="仿宋" w:hAnsi="仿宋" w:hint="eastAsia"/>
          <w:sz w:val="32"/>
          <w:szCs w:val="32"/>
        </w:rPr>
        <w:lastRenderedPageBreak/>
        <w:t>成效，但仍然存在一些</w:t>
      </w:r>
      <w:r w:rsidR="006F228B" w:rsidRPr="00EE0BC0">
        <w:rPr>
          <w:rFonts w:ascii="仿宋" w:eastAsia="仿宋" w:hAnsi="仿宋" w:hint="eastAsia"/>
          <w:sz w:val="32"/>
          <w:szCs w:val="32"/>
        </w:rPr>
        <w:t>不足。一是</w:t>
      </w:r>
      <w:r w:rsidR="00882578" w:rsidRPr="00EE0BC0">
        <w:rPr>
          <w:rFonts w:ascii="仿宋" w:eastAsia="仿宋" w:hAnsi="仿宋" w:hint="eastAsia"/>
          <w:sz w:val="32"/>
          <w:szCs w:val="32"/>
        </w:rPr>
        <w:t>数量不足。</w:t>
      </w:r>
      <w:r w:rsidR="006F228B" w:rsidRPr="00EE0BC0">
        <w:rPr>
          <w:rFonts w:ascii="仿宋" w:eastAsia="仿宋" w:hAnsi="仿宋" w:hint="eastAsia"/>
          <w:sz w:val="32"/>
          <w:szCs w:val="32"/>
        </w:rPr>
        <w:t>信息公开数量还有待进一步提升，2019年为减税降费的重要一年，对于相关政策应该及时、准确的公开，确保纳税</w:t>
      </w:r>
      <w:r w:rsidR="00882578" w:rsidRPr="00EE0BC0">
        <w:rPr>
          <w:rFonts w:ascii="仿宋" w:eastAsia="仿宋" w:hAnsi="仿宋" w:hint="eastAsia"/>
          <w:sz w:val="32"/>
          <w:szCs w:val="32"/>
        </w:rPr>
        <w:t>人</w:t>
      </w:r>
      <w:r w:rsidR="006F228B" w:rsidRPr="00EE0BC0">
        <w:rPr>
          <w:rFonts w:ascii="仿宋" w:eastAsia="仿宋" w:hAnsi="仿宋" w:hint="eastAsia"/>
          <w:sz w:val="32"/>
          <w:szCs w:val="32"/>
        </w:rPr>
        <w:t>对</w:t>
      </w:r>
      <w:r w:rsidR="00882578" w:rsidRPr="00EE0BC0">
        <w:rPr>
          <w:rFonts w:ascii="仿宋" w:eastAsia="仿宋" w:hAnsi="仿宋" w:hint="eastAsia"/>
          <w:sz w:val="32"/>
          <w:szCs w:val="32"/>
        </w:rPr>
        <w:t>税收</w:t>
      </w:r>
      <w:r w:rsidR="006F228B" w:rsidRPr="00EE0BC0">
        <w:rPr>
          <w:rFonts w:ascii="仿宋" w:eastAsia="仿宋" w:hAnsi="仿宋" w:hint="eastAsia"/>
          <w:sz w:val="32"/>
          <w:szCs w:val="32"/>
        </w:rPr>
        <w:t>政策应知尽知；二是</w:t>
      </w:r>
      <w:r w:rsidR="00882578" w:rsidRPr="00EE0BC0">
        <w:rPr>
          <w:rFonts w:ascii="仿宋" w:eastAsia="仿宋" w:hAnsi="仿宋" w:hint="eastAsia"/>
          <w:sz w:val="32"/>
          <w:szCs w:val="32"/>
        </w:rPr>
        <w:t>针对性不强。</w:t>
      </w:r>
      <w:r w:rsidR="006F228B" w:rsidRPr="00EE0BC0">
        <w:rPr>
          <w:rFonts w:ascii="仿宋" w:eastAsia="仿宋" w:hAnsi="仿宋" w:hint="eastAsia"/>
          <w:sz w:val="32"/>
          <w:szCs w:val="32"/>
        </w:rPr>
        <w:t>政策公开应该更具有针对性，对于公开的政策应该做到因地制宜，根据纳税人的实际情况，公开一些更</w:t>
      </w:r>
      <w:r w:rsidR="00882578" w:rsidRPr="00EE0BC0">
        <w:rPr>
          <w:rFonts w:ascii="仿宋" w:eastAsia="仿宋" w:hAnsi="仿宋" w:hint="eastAsia"/>
          <w:sz w:val="32"/>
          <w:szCs w:val="32"/>
        </w:rPr>
        <w:t>具</w:t>
      </w:r>
      <w:r w:rsidR="006F228B" w:rsidRPr="00EE0BC0">
        <w:rPr>
          <w:rFonts w:ascii="仿宋" w:eastAsia="仿宋" w:hAnsi="仿宋" w:hint="eastAsia"/>
          <w:sz w:val="32"/>
          <w:szCs w:val="32"/>
        </w:rPr>
        <w:t>有实用性的政策；三是</w:t>
      </w:r>
      <w:r w:rsidR="00882578" w:rsidRPr="00EE0BC0">
        <w:rPr>
          <w:rFonts w:ascii="仿宋" w:eastAsia="仿宋" w:hAnsi="仿宋" w:hint="eastAsia"/>
          <w:sz w:val="32"/>
          <w:szCs w:val="32"/>
        </w:rPr>
        <w:t>宣传力度不够。</w:t>
      </w:r>
      <w:r w:rsidR="006F228B" w:rsidRPr="00EE0BC0">
        <w:rPr>
          <w:rFonts w:ascii="仿宋" w:eastAsia="仿宋" w:hAnsi="仿宋" w:hint="eastAsia"/>
          <w:sz w:val="32"/>
          <w:szCs w:val="32"/>
        </w:rPr>
        <w:t>对于区局的</w:t>
      </w:r>
      <w:r w:rsidR="00B210E8" w:rsidRPr="00EE0BC0">
        <w:rPr>
          <w:rFonts w:ascii="仿宋" w:eastAsia="仿宋" w:hAnsi="仿宋" w:hint="eastAsia"/>
          <w:sz w:val="32"/>
          <w:szCs w:val="32"/>
        </w:rPr>
        <w:t>工作动态要</w:t>
      </w:r>
      <w:r w:rsidR="008C3682" w:rsidRPr="00EE0BC0">
        <w:rPr>
          <w:rFonts w:ascii="仿宋" w:eastAsia="仿宋" w:hAnsi="仿宋" w:hint="eastAsia"/>
          <w:sz w:val="32"/>
          <w:szCs w:val="32"/>
        </w:rPr>
        <w:t>及时宣传</w:t>
      </w:r>
      <w:r w:rsidR="009B308B" w:rsidRPr="00EE0BC0">
        <w:rPr>
          <w:rFonts w:ascii="仿宋" w:eastAsia="仿宋" w:hAnsi="仿宋" w:hint="eastAsia"/>
          <w:sz w:val="32"/>
          <w:szCs w:val="32"/>
        </w:rPr>
        <w:t>，</w:t>
      </w:r>
      <w:r w:rsidR="00B210E8" w:rsidRPr="00EE0BC0">
        <w:rPr>
          <w:rFonts w:ascii="仿宋" w:eastAsia="仿宋" w:hAnsi="仿宋" w:hint="eastAsia"/>
          <w:sz w:val="32"/>
          <w:szCs w:val="32"/>
        </w:rPr>
        <w:t>加大宣传力度，</w:t>
      </w:r>
      <w:r w:rsidR="008C3682" w:rsidRPr="00EE0BC0">
        <w:rPr>
          <w:rFonts w:ascii="仿宋" w:eastAsia="仿宋" w:hAnsi="仿宋" w:hint="eastAsia"/>
          <w:sz w:val="32"/>
          <w:szCs w:val="32"/>
        </w:rPr>
        <w:t>使纳税人和社会各界对税务工作有充分的了解，进一步</w:t>
      </w:r>
      <w:r w:rsidR="009B308B" w:rsidRPr="00EE0BC0">
        <w:rPr>
          <w:rFonts w:ascii="仿宋" w:eastAsia="仿宋" w:hAnsi="仿宋" w:hint="eastAsia"/>
          <w:sz w:val="32"/>
          <w:szCs w:val="32"/>
        </w:rPr>
        <w:t>提升</w:t>
      </w:r>
      <w:r w:rsidR="008C3682" w:rsidRPr="00EE0BC0">
        <w:rPr>
          <w:rFonts w:ascii="仿宋" w:eastAsia="仿宋" w:hAnsi="仿宋" w:hint="eastAsia"/>
          <w:sz w:val="32"/>
          <w:szCs w:val="32"/>
        </w:rPr>
        <w:t>税务机关形象</w:t>
      </w:r>
      <w:r w:rsidR="009B308B" w:rsidRPr="00EE0BC0">
        <w:rPr>
          <w:rFonts w:ascii="仿宋" w:eastAsia="仿宋" w:hAnsi="仿宋" w:hint="eastAsia"/>
          <w:sz w:val="32"/>
          <w:szCs w:val="32"/>
        </w:rPr>
        <w:t>。</w:t>
      </w:r>
    </w:p>
    <w:p w:rsidR="009B308B" w:rsidRPr="00EE0BC0" w:rsidRDefault="008C3682" w:rsidP="001A49BA">
      <w:pPr>
        <w:spacing w:line="560" w:lineRule="exact"/>
        <w:ind w:firstLineChars="200" w:firstLine="640"/>
        <w:rPr>
          <w:rFonts w:ascii="仿宋" w:eastAsia="仿宋" w:hAnsi="仿宋"/>
          <w:sz w:val="32"/>
          <w:szCs w:val="32"/>
        </w:rPr>
      </w:pPr>
      <w:r w:rsidRPr="00EE0BC0">
        <w:rPr>
          <w:rFonts w:ascii="仿宋" w:eastAsia="仿宋" w:hAnsi="仿宋" w:hint="eastAsia"/>
          <w:sz w:val="32"/>
          <w:szCs w:val="32"/>
        </w:rPr>
        <w:t>在今后的工作中，</w:t>
      </w:r>
      <w:r w:rsidR="00C45943" w:rsidRPr="00EE0BC0">
        <w:rPr>
          <w:rFonts w:ascii="仿宋" w:eastAsia="仿宋" w:hAnsi="仿宋" w:hint="eastAsia"/>
          <w:sz w:val="32"/>
          <w:szCs w:val="32"/>
        </w:rPr>
        <w:t>王益区税务局将严格按照</w:t>
      </w:r>
      <w:r w:rsidR="00B210E8" w:rsidRPr="00EE0BC0">
        <w:rPr>
          <w:rFonts w:ascii="仿宋" w:eastAsia="仿宋" w:hAnsi="仿宋" w:hint="eastAsia"/>
          <w:sz w:val="32"/>
          <w:szCs w:val="32"/>
        </w:rPr>
        <w:t>政府信息公开工作</w:t>
      </w:r>
      <w:r w:rsidRPr="00EE0BC0">
        <w:rPr>
          <w:rFonts w:ascii="仿宋" w:eastAsia="仿宋" w:hAnsi="仿宋" w:hint="eastAsia"/>
          <w:sz w:val="32"/>
          <w:szCs w:val="32"/>
        </w:rPr>
        <w:t>的要求</w:t>
      </w:r>
      <w:r w:rsidR="00C45943" w:rsidRPr="00EE0BC0">
        <w:rPr>
          <w:rFonts w:ascii="仿宋" w:eastAsia="仿宋" w:hAnsi="仿宋" w:hint="eastAsia"/>
          <w:sz w:val="32"/>
          <w:szCs w:val="32"/>
        </w:rPr>
        <w:t>，</w:t>
      </w:r>
      <w:r w:rsidR="00EE0BC0">
        <w:rPr>
          <w:rFonts w:ascii="仿宋" w:eastAsia="仿宋" w:hAnsi="仿宋" w:hint="eastAsia"/>
          <w:sz w:val="32"/>
          <w:szCs w:val="32"/>
        </w:rPr>
        <w:t>对存在的问题和不足加以整改。</w:t>
      </w:r>
      <w:r w:rsidR="00C45943" w:rsidRPr="00EE0BC0">
        <w:rPr>
          <w:rFonts w:ascii="仿宋" w:eastAsia="仿宋" w:hAnsi="仿宋" w:hint="eastAsia"/>
          <w:sz w:val="32"/>
          <w:szCs w:val="32"/>
        </w:rPr>
        <w:t>及时、主动、规范公开相关</w:t>
      </w:r>
      <w:r w:rsidR="00EE0BC0" w:rsidRPr="00EE0BC0">
        <w:rPr>
          <w:rFonts w:ascii="仿宋" w:eastAsia="仿宋" w:hAnsi="仿宋" w:hint="eastAsia"/>
          <w:sz w:val="32"/>
          <w:szCs w:val="32"/>
        </w:rPr>
        <w:t>税收法规、</w:t>
      </w:r>
      <w:r w:rsidRPr="00EE0BC0">
        <w:rPr>
          <w:rFonts w:ascii="仿宋" w:eastAsia="仿宋" w:hAnsi="仿宋" w:hint="eastAsia"/>
          <w:sz w:val="32"/>
          <w:szCs w:val="32"/>
        </w:rPr>
        <w:t>政策</w:t>
      </w:r>
      <w:r w:rsidR="00C45943" w:rsidRPr="00EE0BC0">
        <w:rPr>
          <w:rFonts w:ascii="仿宋" w:eastAsia="仿宋" w:hAnsi="仿宋" w:hint="eastAsia"/>
          <w:sz w:val="32"/>
          <w:szCs w:val="32"/>
        </w:rPr>
        <w:t>及相关</w:t>
      </w:r>
      <w:r w:rsidRPr="00EE0BC0">
        <w:rPr>
          <w:rFonts w:ascii="仿宋" w:eastAsia="仿宋" w:hAnsi="仿宋" w:hint="eastAsia"/>
          <w:sz w:val="32"/>
          <w:szCs w:val="32"/>
        </w:rPr>
        <w:t>工作</w:t>
      </w:r>
      <w:r w:rsidR="00C45943" w:rsidRPr="00EE0BC0">
        <w:rPr>
          <w:rFonts w:ascii="仿宋" w:eastAsia="仿宋" w:hAnsi="仿宋" w:hint="eastAsia"/>
          <w:sz w:val="32"/>
          <w:szCs w:val="32"/>
        </w:rPr>
        <w:t>信息，确保</w:t>
      </w:r>
      <w:r w:rsidR="00EE0BC0" w:rsidRPr="00EE0BC0">
        <w:rPr>
          <w:rFonts w:ascii="仿宋" w:eastAsia="仿宋" w:hAnsi="仿宋" w:hint="eastAsia"/>
          <w:sz w:val="32"/>
          <w:szCs w:val="32"/>
        </w:rPr>
        <w:t>政府信息公开工作有效</w:t>
      </w:r>
      <w:r w:rsidR="00C45943" w:rsidRPr="00EE0BC0">
        <w:rPr>
          <w:rFonts w:ascii="仿宋" w:eastAsia="仿宋" w:hAnsi="仿宋" w:hint="eastAsia"/>
          <w:sz w:val="32"/>
          <w:szCs w:val="32"/>
        </w:rPr>
        <w:t>发挥</w:t>
      </w:r>
      <w:r w:rsidR="00EE0BC0" w:rsidRPr="00EE0BC0">
        <w:rPr>
          <w:rFonts w:ascii="仿宋" w:eastAsia="仿宋" w:hAnsi="仿宋" w:hint="eastAsia"/>
          <w:sz w:val="32"/>
          <w:szCs w:val="32"/>
        </w:rPr>
        <w:t>作用，</w:t>
      </w:r>
      <w:r w:rsidR="00C45943" w:rsidRPr="00EE0BC0">
        <w:rPr>
          <w:rFonts w:ascii="仿宋" w:eastAsia="仿宋" w:hAnsi="仿宋" w:hint="eastAsia"/>
          <w:sz w:val="32"/>
          <w:szCs w:val="32"/>
        </w:rPr>
        <w:t>切实为纳税人</w:t>
      </w:r>
      <w:r w:rsidR="003147A6" w:rsidRPr="00EE0BC0">
        <w:rPr>
          <w:rFonts w:ascii="仿宋" w:eastAsia="仿宋" w:hAnsi="仿宋" w:hint="eastAsia"/>
          <w:sz w:val="32"/>
          <w:szCs w:val="32"/>
        </w:rPr>
        <w:t>提供</w:t>
      </w:r>
      <w:r w:rsidR="00EE0BC0" w:rsidRPr="00EE0BC0">
        <w:rPr>
          <w:rFonts w:ascii="仿宋" w:eastAsia="仿宋" w:hAnsi="仿宋" w:hint="eastAsia"/>
          <w:sz w:val="32"/>
          <w:szCs w:val="32"/>
        </w:rPr>
        <w:t>高效、便捷服务</w:t>
      </w:r>
      <w:r w:rsidR="00C45943" w:rsidRPr="00EE0BC0">
        <w:rPr>
          <w:rFonts w:ascii="仿宋" w:eastAsia="仿宋" w:hAnsi="仿宋" w:hint="eastAsia"/>
          <w:sz w:val="32"/>
          <w:szCs w:val="32"/>
        </w:rPr>
        <w:t>。</w:t>
      </w:r>
    </w:p>
    <w:p w:rsidR="007F5924" w:rsidRPr="00EE0BC0" w:rsidRDefault="007F5924" w:rsidP="00EE0BC0">
      <w:pPr>
        <w:spacing w:line="560" w:lineRule="exact"/>
        <w:rPr>
          <w:rFonts w:ascii="仿宋" w:eastAsia="仿宋" w:hAnsi="仿宋"/>
          <w:sz w:val="32"/>
          <w:szCs w:val="32"/>
        </w:rPr>
      </w:pPr>
    </w:p>
    <w:p w:rsidR="003147A6" w:rsidRPr="00EE0BC0" w:rsidRDefault="003147A6" w:rsidP="00AD3E36">
      <w:pPr>
        <w:rPr>
          <w:rFonts w:ascii="仿宋" w:eastAsia="仿宋" w:hAnsi="仿宋"/>
          <w:sz w:val="32"/>
          <w:szCs w:val="32"/>
        </w:rPr>
      </w:pPr>
    </w:p>
    <w:p w:rsidR="003147A6" w:rsidRPr="00EE0BC0" w:rsidRDefault="003147A6" w:rsidP="00AD3E36">
      <w:pPr>
        <w:rPr>
          <w:rFonts w:ascii="仿宋" w:eastAsia="仿宋" w:hAnsi="仿宋"/>
          <w:sz w:val="32"/>
          <w:szCs w:val="32"/>
        </w:rPr>
      </w:pPr>
    </w:p>
    <w:p w:rsidR="003147A6" w:rsidRPr="00EE0BC0" w:rsidRDefault="003147A6" w:rsidP="00EE0BC0">
      <w:pPr>
        <w:spacing w:line="560" w:lineRule="exact"/>
        <w:rPr>
          <w:rFonts w:ascii="仿宋" w:eastAsia="仿宋" w:hAnsi="仿宋"/>
          <w:sz w:val="32"/>
          <w:szCs w:val="32"/>
        </w:rPr>
      </w:pPr>
      <w:r w:rsidRPr="00EE0BC0">
        <w:rPr>
          <w:rFonts w:ascii="仿宋" w:eastAsia="仿宋" w:hAnsi="仿宋" w:hint="eastAsia"/>
          <w:sz w:val="32"/>
          <w:szCs w:val="32"/>
        </w:rPr>
        <w:t xml:space="preserve">                    </w:t>
      </w:r>
      <w:r w:rsidR="00EE0BC0" w:rsidRPr="00EE0BC0">
        <w:rPr>
          <w:rFonts w:ascii="仿宋" w:eastAsia="仿宋" w:hAnsi="仿宋" w:hint="eastAsia"/>
          <w:sz w:val="32"/>
          <w:szCs w:val="32"/>
        </w:rPr>
        <w:t>国家税务总局铜川市</w:t>
      </w:r>
      <w:r w:rsidRPr="00EE0BC0">
        <w:rPr>
          <w:rFonts w:ascii="仿宋" w:eastAsia="仿宋" w:hAnsi="仿宋" w:hint="eastAsia"/>
          <w:sz w:val="32"/>
          <w:szCs w:val="32"/>
        </w:rPr>
        <w:t>王益区税务局</w:t>
      </w:r>
    </w:p>
    <w:p w:rsidR="003147A6" w:rsidRPr="00EE0BC0" w:rsidRDefault="003147A6" w:rsidP="00EE0BC0">
      <w:pPr>
        <w:spacing w:line="560" w:lineRule="exact"/>
        <w:rPr>
          <w:rFonts w:ascii="仿宋" w:eastAsia="仿宋" w:hAnsi="仿宋"/>
          <w:sz w:val="32"/>
          <w:szCs w:val="32"/>
        </w:rPr>
      </w:pPr>
      <w:r w:rsidRPr="00EE0BC0">
        <w:rPr>
          <w:rFonts w:ascii="仿宋" w:eastAsia="仿宋" w:hAnsi="仿宋" w:hint="eastAsia"/>
          <w:sz w:val="32"/>
          <w:szCs w:val="32"/>
        </w:rPr>
        <w:t xml:space="preserve">                      </w:t>
      </w:r>
      <w:r w:rsidR="00B210E8" w:rsidRPr="00EE0BC0">
        <w:rPr>
          <w:rFonts w:ascii="仿宋" w:eastAsia="仿宋" w:hAnsi="仿宋" w:hint="eastAsia"/>
          <w:sz w:val="32"/>
          <w:szCs w:val="32"/>
        </w:rPr>
        <w:t xml:space="preserve">   </w:t>
      </w:r>
      <w:r w:rsidRPr="00EE0BC0">
        <w:rPr>
          <w:rFonts w:ascii="仿宋" w:eastAsia="仿宋" w:hAnsi="仿宋" w:hint="eastAsia"/>
          <w:sz w:val="32"/>
          <w:szCs w:val="32"/>
        </w:rPr>
        <w:t>20</w:t>
      </w:r>
      <w:r w:rsidR="00E47909">
        <w:rPr>
          <w:rFonts w:ascii="仿宋" w:eastAsia="仿宋" w:hAnsi="仿宋" w:hint="eastAsia"/>
          <w:sz w:val="32"/>
          <w:szCs w:val="32"/>
        </w:rPr>
        <w:t>20</w:t>
      </w:r>
      <w:r w:rsidRPr="00EE0BC0">
        <w:rPr>
          <w:rFonts w:ascii="仿宋" w:eastAsia="仿宋" w:hAnsi="仿宋" w:hint="eastAsia"/>
          <w:sz w:val="32"/>
          <w:szCs w:val="32"/>
        </w:rPr>
        <w:t>年</w:t>
      </w:r>
      <w:r w:rsidR="00E47909">
        <w:rPr>
          <w:rFonts w:ascii="仿宋" w:eastAsia="仿宋" w:hAnsi="仿宋" w:hint="eastAsia"/>
          <w:sz w:val="32"/>
          <w:szCs w:val="32"/>
        </w:rPr>
        <w:t>1</w:t>
      </w:r>
      <w:r w:rsidRPr="00EE0BC0">
        <w:rPr>
          <w:rFonts w:ascii="仿宋" w:eastAsia="仿宋" w:hAnsi="仿宋" w:hint="eastAsia"/>
          <w:sz w:val="32"/>
          <w:szCs w:val="32"/>
        </w:rPr>
        <w:t>月</w:t>
      </w:r>
      <w:r w:rsidR="00E47909">
        <w:rPr>
          <w:rFonts w:ascii="仿宋" w:eastAsia="仿宋" w:hAnsi="仿宋" w:hint="eastAsia"/>
          <w:sz w:val="32"/>
          <w:szCs w:val="32"/>
        </w:rPr>
        <w:t>15</w:t>
      </w:r>
      <w:r w:rsidRPr="00EE0BC0">
        <w:rPr>
          <w:rFonts w:ascii="仿宋" w:eastAsia="仿宋" w:hAnsi="仿宋" w:hint="eastAsia"/>
          <w:sz w:val="32"/>
          <w:szCs w:val="32"/>
        </w:rPr>
        <w:t>日</w:t>
      </w:r>
    </w:p>
    <w:sectPr w:rsidR="003147A6" w:rsidRPr="00EE0BC0" w:rsidSect="00C52B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D1" w:rsidRDefault="00090AD1" w:rsidP="00AD3E36">
      <w:r>
        <w:separator/>
      </w:r>
    </w:p>
  </w:endnote>
  <w:endnote w:type="continuationSeparator" w:id="0">
    <w:p w:rsidR="00090AD1" w:rsidRDefault="00090AD1" w:rsidP="00AD3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D1" w:rsidRDefault="00090AD1" w:rsidP="00AD3E36">
      <w:r>
        <w:separator/>
      </w:r>
    </w:p>
  </w:footnote>
  <w:footnote w:type="continuationSeparator" w:id="0">
    <w:p w:rsidR="00090AD1" w:rsidRDefault="00090AD1" w:rsidP="00AD3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D1EE8"/>
    <w:multiLevelType w:val="hybridMultilevel"/>
    <w:tmpl w:val="99C8339E"/>
    <w:lvl w:ilvl="0" w:tplc="9B96337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3E36"/>
    <w:rsid w:val="00066721"/>
    <w:rsid w:val="00090AD1"/>
    <w:rsid w:val="000F7E26"/>
    <w:rsid w:val="001A49BA"/>
    <w:rsid w:val="001C6779"/>
    <w:rsid w:val="0027774D"/>
    <w:rsid w:val="003147A6"/>
    <w:rsid w:val="00381166"/>
    <w:rsid w:val="005B2792"/>
    <w:rsid w:val="00672163"/>
    <w:rsid w:val="006F228B"/>
    <w:rsid w:val="00707AFF"/>
    <w:rsid w:val="00797705"/>
    <w:rsid w:val="007F5924"/>
    <w:rsid w:val="00882578"/>
    <w:rsid w:val="008C3682"/>
    <w:rsid w:val="008E7374"/>
    <w:rsid w:val="009B308B"/>
    <w:rsid w:val="00A957A7"/>
    <w:rsid w:val="00AD3E36"/>
    <w:rsid w:val="00B210E8"/>
    <w:rsid w:val="00BD1E1A"/>
    <w:rsid w:val="00C45943"/>
    <w:rsid w:val="00C52BA6"/>
    <w:rsid w:val="00D74BDC"/>
    <w:rsid w:val="00DD006E"/>
    <w:rsid w:val="00DE14B4"/>
    <w:rsid w:val="00E47909"/>
    <w:rsid w:val="00EE0BC0"/>
    <w:rsid w:val="00F41993"/>
    <w:rsid w:val="00FD39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B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3E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3E36"/>
    <w:rPr>
      <w:sz w:val="18"/>
      <w:szCs w:val="18"/>
    </w:rPr>
  </w:style>
  <w:style w:type="paragraph" w:styleId="a4">
    <w:name w:val="footer"/>
    <w:basedOn w:val="a"/>
    <w:link w:val="Char0"/>
    <w:uiPriority w:val="99"/>
    <w:semiHidden/>
    <w:unhideWhenUsed/>
    <w:rsid w:val="00AD3E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3E36"/>
    <w:rPr>
      <w:sz w:val="18"/>
      <w:szCs w:val="18"/>
    </w:rPr>
  </w:style>
  <w:style w:type="paragraph" w:styleId="a5">
    <w:name w:val="List Paragraph"/>
    <w:basedOn w:val="a"/>
    <w:uiPriority w:val="34"/>
    <w:qFormat/>
    <w:rsid w:val="00BD1E1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135</Words>
  <Characters>771</Characters>
  <Application>Microsoft Office Word</Application>
  <DocSecurity>0</DocSecurity>
  <Lines>6</Lines>
  <Paragraphs>1</Paragraphs>
  <ScaleCrop>false</ScaleCrop>
  <Company>微软中国</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魏晶</dc:creator>
  <cp:lastModifiedBy>Administrator</cp:lastModifiedBy>
  <cp:revision>6</cp:revision>
  <dcterms:created xsi:type="dcterms:W3CDTF">2019-12-27T02:56:00Z</dcterms:created>
  <dcterms:modified xsi:type="dcterms:W3CDTF">2020-01-17T01:18:00Z</dcterms:modified>
</cp:coreProperties>
</file>