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eastAsia="黑体"/>
          <w:sz w:val="36"/>
          <w:szCs w:val="36"/>
        </w:rPr>
      </w:pPr>
      <w:r>
        <w:rPr>
          <w:rFonts w:hint="eastAsia" w:ascii="仿宋_GB2312" w:eastAsia="仿宋_GB2312" w:cs="Verdana"/>
          <w:sz w:val="32"/>
          <w:szCs w:val="32"/>
          <w:lang w:bidi="ar-SA"/>
        </w:rPr>
        <w:t>附件2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铜川市王益区教师调动申请表</w:t>
      </w:r>
    </w:p>
    <w:bookmarkEnd w:id="0"/>
    <w:tbl>
      <w:tblPr>
        <w:tblStyle w:val="2"/>
        <w:tblW w:w="91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191"/>
        <w:gridCol w:w="900"/>
        <w:gridCol w:w="1156"/>
        <w:gridCol w:w="1850"/>
        <w:gridCol w:w="1304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32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  别</w:t>
            </w:r>
          </w:p>
        </w:tc>
        <w:tc>
          <w:tcPr>
            <w:tcW w:w="25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身份证号码</w:t>
            </w:r>
          </w:p>
        </w:tc>
        <w:tc>
          <w:tcPr>
            <w:tcW w:w="32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参加工作时间</w:t>
            </w:r>
          </w:p>
        </w:tc>
        <w:tc>
          <w:tcPr>
            <w:tcW w:w="25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任教学科及年  级</w:t>
            </w:r>
          </w:p>
        </w:tc>
        <w:tc>
          <w:tcPr>
            <w:tcW w:w="32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职称及取得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</w:tc>
        <w:tc>
          <w:tcPr>
            <w:tcW w:w="25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现工作单位</w:t>
            </w:r>
          </w:p>
        </w:tc>
        <w:tc>
          <w:tcPr>
            <w:tcW w:w="32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申请调入单位</w:t>
            </w:r>
          </w:p>
        </w:tc>
        <w:tc>
          <w:tcPr>
            <w:tcW w:w="25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家庭住址</w:t>
            </w:r>
          </w:p>
        </w:tc>
        <w:tc>
          <w:tcPr>
            <w:tcW w:w="32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25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</w:t>
            </w:r>
          </w:p>
        </w:tc>
        <w:tc>
          <w:tcPr>
            <w:tcW w:w="3247" w:type="dxa"/>
            <w:gridSpan w:val="3"/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第一学历：</w:t>
            </w:r>
          </w:p>
        </w:tc>
        <w:tc>
          <w:tcPr>
            <w:tcW w:w="4434" w:type="dxa"/>
            <w:gridSpan w:val="3"/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最高学历：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37" w:type="dxa"/>
            <w:vMerge w:val="continue"/>
            <w:noWrap w:val="0"/>
            <w:vAlign w:val="center"/>
          </w:tcPr>
          <w:p/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毕业学校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firstLine="105" w:firstLineChars="5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毕业时间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毕业学校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37" w:type="dxa"/>
            <w:vMerge w:val="continue"/>
            <w:noWrap w:val="0"/>
            <w:vAlign w:val="center"/>
          </w:tcPr>
          <w:p/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68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个人简历</w:t>
            </w:r>
          </w:p>
        </w:tc>
        <w:tc>
          <w:tcPr>
            <w:tcW w:w="44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获得荣誉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  <w:jc w:val="center"/>
        </w:trPr>
        <w:tc>
          <w:tcPr>
            <w:tcW w:w="468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44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9118" w:type="dxa"/>
            <w:gridSpan w:val="7"/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申请调动原因：</w:t>
            </w: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ind w:firstLine="3720" w:firstLineChars="155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申请人签名：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4684" w:type="dxa"/>
            <w:gridSpan w:val="4"/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调出单位意见：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单位负责人签名：              （单位公章）</w:t>
            </w:r>
          </w:p>
          <w:p>
            <w:pPr>
              <w:ind w:firstLine="3000" w:firstLineChars="125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 月   日</w:t>
            </w:r>
          </w:p>
        </w:tc>
        <w:tc>
          <w:tcPr>
            <w:tcW w:w="4434" w:type="dxa"/>
            <w:gridSpan w:val="3"/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调入单位意见：</w:t>
            </w: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单位负责人签名：           （单位公章）</w:t>
            </w:r>
          </w:p>
          <w:p>
            <w:pPr>
              <w:ind w:firstLine="2760" w:firstLineChars="115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9118" w:type="dxa"/>
            <w:gridSpan w:val="7"/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区教</w:t>
            </w:r>
            <w:r>
              <w:rPr>
                <w:rFonts w:hint="eastAsia" w:ascii="宋体"/>
                <w:sz w:val="24"/>
                <w:lang w:eastAsia="zh-CN"/>
              </w:rPr>
              <w:t>科体</w:t>
            </w:r>
            <w:r>
              <w:rPr>
                <w:rFonts w:hint="eastAsia" w:ascii="宋体"/>
                <w:sz w:val="24"/>
              </w:rPr>
              <w:t>局意见：</w:t>
            </w: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ind w:left="2625" w:firstLine="3600" w:firstLineChars="15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 月   日</w:t>
            </w:r>
          </w:p>
        </w:tc>
      </w:tr>
    </w:tbl>
    <w:p>
      <w:pPr>
        <w:ind w:firstLine="420" w:firstLineChars="200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86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7605C"/>
    <w:rsid w:val="5027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2019-08-28T08:58:00Z</dcterms:created>
  <dc:creator>jyj</dc:creator>
  <cp:lastModifiedBy>jyj</cp:lastModifiedBy>
  <dcterms:modified xsi:type="dcterms:W3CDTF">2019-08-28T08:59:05Z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