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王益区民政干部近亲属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不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违规享受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低保承诺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书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本人承诺：</w:t>
      </w:r>
      <w:r>
        <w:rPr>
          <w:rFonts w:ascii="仿宋_GB2312" w:eastAsia="仿宋_GB2312" w:hint="eastAsia"/>
          <w:sz w:val="32"/>
          <w:szCs w:val="32"/>
        </w:rPr>
        <w:t>时刻铭记党章党纪党规和国家法律法规，树牢“民政为民、民政爱民”工作理念，严格</w:t>
      </w:r>
      <w:proofErr w:type="gramStart"/>
      <w:r>
        <w:rPr>
          <w:rFonts w:ascii="仿宋_GB2312" w:eastAsia="仿宋_GB2312" w:hint="eastAsia"/>
          <w:sz w:val="32"/>
          <w:szCs w:val="32"/>
        </w:rPr>
        <w:t>执行低保法规</w:t>
      </w:r>
      <w:proofErr w:type="gramEnd"/>
      <w:r>
        <w:rPr>
          <w:rFonts w:ascii="仿宋_GB2312" w:eastAsia="仿宋_GB2312" w:hint="eastAsia"/>
          <w:sz w:val="32"/>
          <w:szCs w:val="32"/>
        </w:rPr>
        <w:t>政策和程序规范，遵守工作纪律，坚决不办人情保、关系保，不插手、不</w:t>
      </w:r>
      <w:proofErr w:type="gramStart"/>
      <w:r>
        <w:rPr>
          <w:rFonts w:ascii="仿宋_GB2312" w:eastAsia="仿宋_GB2312" w:hint="eastAsia"/>
          <w:sz w:val="32"/>
          <w:szCs w:val="32"/>
        </w:rPr>
        <w:t>干预低保审核</w:t>
      </w:r>
      <w:proofErr w:type="gramEnd"/>
      <w:r>
        <w:rPr>
          <w:rFonts w:ascii="仿宋_GB2312" w:eastAsia="仿宋_GB2312" w:hint="eastAsia"/>
          <w:sz w:val="32"/>
          <w:szCs w:val="32"/>
        </w:rPr>
        <w:t>审批等日常管理工作，坚决抵制人情保、关系保，认真纠正错保、漏保、骗保等问题，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违规办理低保，自觉接受广大干部群众监督。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                                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ind w:firstLineChars="1650" w:firstLine="528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承诺人：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                                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ind w:firstLineChars="1750" w:firstLine="560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>日</w:t>
      </w: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CE0AB5" w:rsidRDefault="00CE0AB5" w:rsidP="00CE0AB5">
      <w:pPr>
        <w:pStyle w:val="a6"/>
        <w:widowControl w:val="0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备注：承诺人需签字并按指印</w:t>
      </w:r>
    </w:p>
    <w:p w:rsidR="00AA3CAE" w:rsidRPr="00CE0AB5" w:rsidRDefault="00AA3CAE"/>
    <w:sectPr w:rsidR="00AA3CAE" w:rsidRPr="00CE0AB5" w:rsidSect="00AA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74" w:rsidRDefault="007F0D74" w:rsidP="00CE0AB5">
      <w:r>
        <w:separator/>
      </w:r>
    </w:p>
  </w:endnote>
  <w:endnote w:type="continuationSeparator" w:id="0">
    <w:p w:rsidR="007F0D74" w:rsidRDefault="007F0D74" w:rsidP="00CE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74" w:rsidRDefault="007F0D74" w:rsidP="00CE0AB5">
      <w:r>
        <w:separator/>
      </w:r>
    </w:p>
  </w:footnote>
  <w:footnote w:type="continuationSeparator" w:id="0">
    <w:p w:rsidR="007F0D74" w:rsidRDefault="007F0D74" w:rsidP="00CE0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AB5"/>
    <w:rsid w:val="00522FF2"/>
    <w:rsid w:val="007C6D48"/>
    <w:rsid w:val="007F0D74"/>
    <w:rsid w:val="00A224D5"/>
    <w:rsid w:val="00AA3CAE"/>
    <w:rsid w:val="00AE39A0"/>
    <w:rsid w:val="00CE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4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E0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0A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AB5"/>
    <w:rPr>
      <w:sz w:val="18"/>
      <w:szCs w:val="18"/>
    </w:rPr>
  </w:style>
  <w:style w:type="paragraph" w:styleId="a6">
    <w:name w:val="Normal (Web)"/>
    <w:basedOn w:val="a"/>
    <w:uiPriority w:val="99"/>
    <w:qFormat/>
    <w:rsid w:val="00CE0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2019-06-25T07:05:00Z</dcterms:created>
  <dcterms:modified xsi:type="dcterms:W3CDTF">2019-06-25T07:05:00Z</dcterms:modified>
</cp:coreProperties>
</file>