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铜川市王益区2018年粮改饲工作任务分配表</w:t>
      </w:r>
    </w:p>
    <w:bookmarkEnd w:id="0"/>
    <w:tbl>
      <w:tblPr>
        <w:tblStyle w:val="3"/>
        <w:tblpPr w:leftFromText="180" w:rightFromText="180" w:vertAnchor="text" w:horzAnchor="page" w:tblpX="1467" w:tblpY="449"/>
        <w:tblOverlap w:val="never"/>
        <w:tblW w:w="9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6"/>
        <w:gridCol w:w="1440"/>
        <w:gridCol w:w="1260"/>
        <w:gridCol w:w="1930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王益区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黄堡镇</w:t>
            </w:r>
          </w:p>
        </w:tc>
        <w:tc>
          <w:tcPr>
            <w:tcW w:w="193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王家河办</w:t>
            </w: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王益办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种植面积任务（亩）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100</w:t>
            </w:r>
          </w:p>
        </w:tc>
        <w:tc>
          <w:tcPr>
            <w:tcW w:w="19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50</w:t>
            </w:r>
          </w:p>
        </w:tc>
        <w:tc>
          <w:tcPr>
            <w:tcW w:w="15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青贮量任务（吨）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45</w:t>
            </w:r>
          </w:p>
        </w:tc>
        <w:tc>
          <w:tcPr>
            <w:tcW w:w="19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5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81125"/>
    <w:rsid w:val="1A7811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pb\AppData\Roaming\kingsoft\office6\templates\wps\zh_CN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2018-10-09T02:38:00Z</dcterms:created>
  <dc:creator>花宠蝶 蝶恋花</dc:creator>
  <cp:lastModifiedBy>花宠蝶 蝶恋花</cp:lastModifiedBy>
  <dcterms:modified xsi:type="dcterms:W3CDTF">2018-10-09T02:38:34Z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