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spacing w:before="0" w:beforeAutospacing="0" w:after="0" w:afterAutospacing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pStyle w:val="2"/>
        <w:spacing w:before="0" w:beforeAutospacing="0" w:after="0" w:afterAutospacing="0"/>
        <w:ind w:firstLine="3960" w:firstLineChars="1100"/>
        <w:rPr>
          <w:rFonts w:hint="eastAsia"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铜川市王益区其它重点农业机械</w:t>
      </w:r>
      <w:r>
        <w:rPr>
          <w:rFonts w:hint="eastAsia" w:ascii="方正小标宋简体" w:eastAsia="方正小标宋简体"/>
          <w:bCs/>
          <w:sz w:val="36"/>
          <w:szCs w:val="36"/>
        </w:rPr>
        <w:t>普查登记表</w:t>
      </w:r>
    </w:p>
    <w:bookmarkEnd w:id="0"/>
    <w:p>
      <w:pPr>
        <w:pStyle w:val="2"/>
        <w:spacing w:before="0" w:beforeAutospacing="0" w:after="0" w:afterAutospacing="0"/>
        <w:jc w:val="center"/>
        <w:rPr>
          <w:rFonts w:hint="eastAsia" w:ascii="方正小标宋简体" w:eastAsia="方正小标宋简体"/>
          <w:bCs/>
          <w:sz w:val="28"/>
          <w:szCs w:val="28"/>
        </w:rPr>
      </w:pPr>
    </w:p>
    <w:p>
      <w:pPr>
        <w:pStyle w:val="2"/>
        <w:spacing w:before="0" w:beforeAutospacing="0" w:after="0" w:afterAutospacing="0"/>
        <w:rPr>
          <w:rFonts w:hint="eastAsia" w:ascii="方正小标宋简体" w:eastAsia="方正小标宋简体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填报单位：（盖章） </w:t>
      </w:r>
      <w:r>
        <w:rPr>
          <w:bCs/>
          <w:sz w:val="28"/>
          <w:szCs w:val="28"/>
        </w:rPr>
        <w:t xml:space="preserve">      </w:t>
      </w:r>
      <w:r>
        <w:rPr>
          <w:rFonts w:hint="eastAsia"/>
          <w:bCs/>
          <w:sz w:val="28"/>
          <w:szCs w:val="28"/>
        </w:rPr>
        <w:t>　　　　　　　　</w:t>
      </w:r>
      <w:r>
        <w:rPr>
          <w:bCs/>
          <w:sz w:val="28"/>
          <w:szCs w:val="28"/>
        </w:rPr>
        <w:t xml:space="preserve">   </w:t>
      </w:r>
      <w:r>
        <w:rPr>
          <w:rFonts w:hint="eastAsia"/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 xml:space="preserve">主要负责人：（签字）   </w:t>
      </w:r>
    </w:p>
    <w:tbl>
      <w:tblPr>
        <w:tblStyle w:val="7"/>
        <w:tblW w:w="1485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260"/>
        <w:gridCol w:w="1440"/>
        <w:gridCol w:w="1620"/>
        <w:gridCol w:w="1260"/>
        <w:gridCol w:w="1440"/>
        <w:gridCol w:w="1260"/>
        <w:gridCol w:w="1260"/>
        <w:gridCol w:w="1260"/>
        <w:gridCol w:w="1260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青饲料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收获机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马铃薯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收获机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机动植保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机械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机动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脱粒机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饲料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粉碎机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电动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铡草机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电动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磨面机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电动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榨油机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电动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挤奶机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所有人姓名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b/>
                <w:color w:val="666666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机械型号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购买日期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</w:rPr>
              <w:t>年均使用天数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</w:rPr>
              <w:t>安全技术状态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</w:rPr>
              <w:t>是否良好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</w:rPr>
              <w:t>发放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</w:rPr>
              <w:t>宣传明白纸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</w:rPr>
            </w:pPr>
          </w:p>
        </w:tc>
      </w:tr>
    </w:tbl>
    <w:p>
      <w:pPr>
        <w:spacing w:line="420" w:lineRule="exact"/>
        <w:rPr>
          <w:rFonts w:hint="eastAsia" w:ascii="宋体" w:hAnsi="宋体"/>
          <w:sz w:val="24"/>
        </w:rPr>
        <w:sectPr>
          <w:pgSz w:w="16838" w:h="11906" w:orient="landscape"/>
          <w:pgMar w:top="1588" w:right="1474" w:bottom="1588" w:left="1474" w:header="851" w:footer="992" w:gutter="0"/>
          <w:pgNumType w:fmt="numberInDash"/>
          <w:cols w:space="425" w:num="1"/>
          <w:titlePg/>
          <w:docGrid w:linePitch="312" w:charSpace="-1429"/>
        </w:sectPr>
      </w:pPr>
      <w:r>
        <w:rPr>
          <w:rFonts w:hint="eastAsia"/>
          <w:sz w:val="24"/>
        </w:rPr>
        <w:t xml:space="preserve">农业机械所有人签名：　　　　　　　  </w:t>
      </w:r>
      <w:r>
        <w:rPr>
          <w:rFonts w:hint="eastAsia" w:ascii="宋体" w:hAnsi="宋体"/>
          <w:sz w:val="24"/>
        </w:rPr>
        <w:t>普查人员签名：　　　　　　　　           普查日期：2017年　　　月　　　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7714E"/>
    <w:rsid w:val="687771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5">
    <w:name w:val="Default Paragraph Font"/>
    <w:unhideWhenUsed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pb\AppData\Roaming\kingsoft\office6\templates\wps\zh_CN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2017-12-19T08:14:00Z</dcterms:created>
  <dc:creator>花宠蝶 蝶恋花</dc:creator>
  <cp:lastModifiedBy>花宠蝶 蝶恋花</cp:lastModifiedBy>
  <dcterms:modified xsi:type="dcterms:W3CDTF">2017-12-19T08:14:32Z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