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华文中宋" w:eastAsia="黑体" w:cs="宋体"/>
          <w:spacing w:val="-20"/>
          <w:kern w:val="0"/>
        </w:rPr>
      </w:pPr>
      <w:r>
        <w:rPr>
          <w:rFonts w:hint="eastAsia" w:ascii="黑体" w:hAnsi="华文中宋" w:eastAsia="黑体" w:cs="宋体"/>
          <w:spacing w:val="-20"/>
          <w:kern w:val="0"/>
        </w:rPr>
        <w:t>附件：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  <w:t>铜川市</w:t>
      </w: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  <w:u w:val="single"/>
        </w:rPr>
        <w:t xml:space="preserve">    </w:t>
      </w: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  <w:t>区（县）从在岗大学生村官中考核招聘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  <w:t>乡镇（街道）事业单位工作人员报名审批表</w:t>
      </w:r>
    </w:p>
    <w:tbl>
      <w:tblPr>
        <w:tblStyle w:val="5"/>
        <w:tblW w:w="9714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95"/>
        <w:gridCol w:w="242"/>
        <w:gridCol w:w="489"/>
        <w:gridCol w:w="797"/>
        <w:gridCol w:w="1501"/>
        <w:gridCol w:w="1607"/>
        <w:gridCol w:w="241"/>
        <w:gridCol w:w="796"/>
        <w:gridCol w:w="14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6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出生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地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现户口所在地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2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ind w:firstLine="274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毕业证书编号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所学学科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学  位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签订大学生村官聘用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合同时间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现工作所在地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60" w:lineRule="exact"/>
              <w:ind w:firstLine="137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职  称</w:t>
            </w:r>
          </w:p>
        </w:tc>
        <w:tc>
          <w:tcPr>
            <w:tcW w:w="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60" w:lineRule="exact"/>
              <w:ind w:firstLine="140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82" w:type="dxa"/>
            <w:gridSpan w:val="9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成员及其工作单位、职务</w:t>
            </w:r>
          </w:p>
        </w:tc>
        <w:tc>
          <w:tcPr>
            <w:tcW w:w="7782" w:type="dxa"/>
            <w:gridSpan w:val="9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782" w:type="dxa"/>
            <w:gridSpan w:val="9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宋体" w:hAnsi="宋体" w:cs="宋体"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97" w:right="1440" w:bottom="1797" w:left="1440" w:header="851" w:footer="992" w:gutter="0"/>
          <w:pgNumType w:fmt="numberInDash" w:start="1"/>
          <w:cols w:space="720" w:num="1"/>
          <w:docGrid w:type="lines" w:linePitch="441" w:charSpace="0"/>
        </w:sectPr>
      </w:pPr>
    </w:p>
    <w:tbl>
      <w:tblPr>
        <w:tblStyle w:val="5"/>
        <w:tblW w:w="9713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78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任职年度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主要工作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业  绩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村（社区）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单位盖章：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乡镇（街道）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ind w:firstLine="3480" w:firstLineChars="1450"/>
              <w:jc w:val="left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区级组织（人社）部门意见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单位盖章：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市级组织（人社）部门意见</w:t>
            </w:r>
          </w:p>
        </w:tc>
        <w:tc>
          <w:tcPr>
            <w:tcW w:w="778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widowControl/>
              <w:spacing w:line="400" w:lineRule="exact"/>
              <w:ind w:firstLine="3892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单位盖章：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09D7"/>
    <w:rsid w:val="53B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1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2017-09-22T07:45:00Z</dcterms:created>
  <dc:creator>Administrator</dc:creator>
  <cp:lastModifiedBy>Administrator</cp:lastModifiedBy>
  <dcterms:modified xsi:type="dcterms:W3CDTF">2017-09-22T07:49:34Z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