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01" w:rsidRDefault="00BE7B01" w:rsidP="00BE7B01">
      <w:pPr>
        <w:pStyle w:val="a5"/>
        <w:widowControl/>
        <w:spacing w:beforeAutospacing="0" w:afterAutospacing="0" w:line="450" w:lineRule="atLeast"/>
        <w:jc w:val="center"/>
        <w:rPr>
          <w:rFonts w:ascii="仿宋_GB2312" w:eastAsia="仿宋_GB2312" w:hAnsi="仿宋_GB2312" w:cs="仿宋_GB2312"/>
          <w:color w:val="2B2B2B"/>
        </w:rPr>
      </w:pPr>
      <w:r>
        <w:rPr>
          <w:rFonts w:ascii="仿宋_GB2312" w:eastAsia="仿宋_GB2312" w:hAnsi="仿宋_GB2312" w:cs="仿宋_GB2312" w:hint="eastAsia"/>
          <w:color w:val="2B2B2B"/>
          <w:sz w:val="22"/>
          <w:szCs w:val="22"/>
          <w:shd w:val="clear" w:color="auto" w:fill="FFFFFF"/>
        </w:rPr>
        <w:t>王益区从任职满两个聘期的大学生村官中考核招聘镇（街道）事业单位工作人员拟聘人员名单</w:t>
      </w:r>
    </w:p>
    <w:tbl>
      <w:tblPr>
        <w:tblW w:w="10133" w:type="dxa"/>
        <w:jc w:val="center"/>
        <w:tblInd w:w="-8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1170"/>
        <w:gridCol w:w="1966"/>
        <w:gridCol w:w="3190"/>
        <w:gridCol w:w="2922"/>
      </w:tblGrid>
      <w:tr w:rsidR="00BE7B01" w:rsidTr="004211E4">
        <w:trPr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B01" w:rsidRDefault="00BE7B01" w:rsidP="004211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2B2B2B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序号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B01" w:rsidRDefault="00BE7B01" w:rsidP="004211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2B2B2B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姓名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B01" w:rsidRDefault="00BE7B01" w:rsidP="004211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2B2B2B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任大学生村官时间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B01" w:rsidRDefault="00BE7B01" w:rsidP="004211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2B2B2B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现任职务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B01" w:rsidRDefault="00BE7B01" w:rsidP="004211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2B2B2B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考核招聘岗位</w:t>
            </w:r>
          </w:p>
        </w:tc>
      </w:tr>
      <w:tr w:rsidR="00BE7B01" w:rsidTr="004211E4">
        <w:trPr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B01" w:rsidRDefault="00BE7B01" w:rsidP="004211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2B2B2B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B01" w:rsidRDefault="00BE7B01" w:rsidP="004211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2B2B2B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湾航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B01" w:rsidRDefault="00BE7B01" w:rsidP="004211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2B2B2B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2010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</w:rPr>
              <w:t>年9月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B01" w:rsidRDefault="00BE7B01" w:rsidP="004211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七一路街道建乐社区</w:t>
            </w:r>
          </w:p>
          <w:p w:rsidR="00BE7B01" w:rsidRDefault="00BE7B01" w:rsidP="004211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2B2B2B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党支部副书记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B01" w:rsidRDefault="00BE7B01" w:rsidP="004211E4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2B2B2B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七一路街道办事处社会保障服务站事业单位工作人员</w:t>
            </w:r>
          </w:p>
        </w:tc>
      </w:tr>
    </w:tbl>
    <w:p w:rsidR="00BE7B01" w:rsidRDefault="00BE7B01" w:rsidP="00BE7B01"/>
    <w:p w:rsidR="00BE7B01" w:rsidRDefault="00BE7B01" w:rsidP="00BE7B01"/>
    <w:p w:rsidR="00BE7B01" w:rsidRDefault="00BE7B01" w:rsidP="00BE7B01"/>
    <w:p w:rsidR="00BE7B01" w:rsidRDefault="00BE7B01" w:rsidP="00BE7B01">
      <w:pPr>
        <w:spacing w:line="560" w:lineRule="exact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20"/>
          <w:kern w:val="0"/>
          <w:lang/>
        </w:rPr>
        <w:t>中共铜川市王益区委员会组织部</w:t>
      </w:r>
      <w:r>
        <w:rPr>
          <w:rFonts w:ascii="仿宋_GB2312" w:eastAsia="仿宋_GB2312" w:hAnsi="仿宋_GB2312" w:cs="仿宋_GB2312" w:hint="eastAsia"/>
          <w:spacing w:val="-26"/>
          <w:kern w:val="0"/>
          <w:lang/>
        </w:rPr>
        <w:t xml:space="preserve">       铜川市王益区机构编制委员会办公室</w:t>
      </w:r>
    </w:p>
    <w:p w:rsidR="00BE7B01" w:rsidRDefault="00BE7B01" w:rsidP="00BE7B01">
      <w:pPr>
        <w:spacing w:line="560" w:lineRule="exact"/>
        <w:rPr>
          <w:rFonts w:ascii="仿宋_GB2312" w:eastAsia="仿宋_GB2312" w:hAnsi="仿宋_GB2312" w:cs="仿宋_GB2312"/>
          <w:spacing w:val="-20"/>
          <w:kern w:val="0"/>
          <w:lang/>
        </w:rPr>
      </w:pPr>
    </w:p>
    <w:p w:rsidR="00BE7B01" w:rsidRDefault="00BE7B01" w:rsidP="00BE7B01">
      <w:pPr>
        <w:spacing w:line="560" w:lineRule="exact"/>
        <w:jc w:val="center"/>
        <w:rPr>
          <w:rFonts w:ascii="仿宋_GB2312" w:eastAsia="仿宋_GB2312" w:hAnsi="仿宋_GB2312" w:cs="仿宋_GB2312"/>
          <w:spacing w:val="-20"/>
          <w:kern w:val="0"/>
          <w:lang/>
        </w:rPr>
      </w:pPr>
      <w:r>
        <w:rPr>
          <w:rFonts w:ascii="仿宋_GB2312" w:eastAsia="仿宋_GB2312" w:hAnsi="仿宋_GB2312" w:cs="仿宋_GB2312" w:hint="eastAsia"/>
          <w:spacing w:val="-20"/>
          <w:kern w:val="0"/>
          <w:lang/>
        </w:rPr>
        <w:t>铜川市王益区人力资源和社会保障局</w:t>
      </w:r>
    </w:p>
    <w:p w:rsidR="00BE7B01" w:rsidRDefault="00BE7B01" w:rsidP="00BE7B01">
      <w:pPr>
        <w:spacing w:line="560" w:lineRule="exact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2017年3月20日</w:t>
      </w:r>
    </w:p>
    <w:p w:rsidR="00DB22FB" w:rsidRDefault="00DB22FB"/>
    <w:sectPr w:rsidR="00DB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2FB" w:rsidRDefault="00DB22FB" w:rsidP="00BE7B01">
      <w:r>
        <w:separator/>
      </w:r>
    </w:p>
  </w:endnote>
  <w:endnote w:type="continuationSeparator" w:id="1">
    <w:p w:rsidR="00DB22FB" w:rsidRDefault="00DB22FB" w:rsidP="00BE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2FB" w:rsidRDefault="00DB22FB" w:rsidP="00BE7B01">
      <w:r>
        <w:separator/>
      </w:r>
    </w:p>
  </w:footnote>
  <w:footnote w:type="continuationSeparator" w:id="1">
    <w:p w:rsidR="00DB22FB" w:rsidRDefault="00DB22FB" w:rsidP="00BE7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B01"/>
    <w:rsid w:val="00BE7B01"/>
    <w:rsid w:val="00DB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B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B01"/>
    <w:rPr>
      <w:sz w:val="18"/>
      <w:szCs w:val="18"/>
    </w:rPr>
  </w:style>
  <w:style w:type="paragraph" w:styleId="a5">
    <w:name w:val="Normal (Web)"/>
    <w:basedOn w:val="a"/>
    <w:qFormat/>
    <w:rsid w:val="00BE7B0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2017-03-20T02:09:00Z</dcterms:created>
  <dcterms:modified xsi:type="dcterms:W3CDTF">2017-03-20T02:09:00Z</dcterms:modified>
</cp:coreProperties>
</file>