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5C" w:rsidRPr="006D7435" w:rsidRDefault="00E4625C" w:rsidP="0087148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D7435">
        <w:rPr>
          <w:rFonts w:ascii="华文中宋" w:eastAsia="华文中宋" w:hAnsi="华文中宋" w:hint="eastAsia"/>
          <w:b/>
          <w:sz w:val="36"/>
          <w:szCs w:val="36"/>
        </w:rPr>
        <w:t>铜川市环境保护局</w:t>
      </w:r>
    </w:p>
    <w:p w:rsidR="004E1ACB" w:rsidRDefault="00E4625C" w:rsidP="00C703B1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D7435">
        <w:rPr>
          <w:rFonts w:ascii="华文中宋" w:eastAsia="华文中宋" w:hAnsi="华文中宋" w:hint="eastAsia"/>
          <w:b/>
          <w:sz w:val="36"/>
          <w:szCs w:val="36"/>
        </w:rPr>
        <w:t>关于</w:t>
      </w:r>
      <w:proofErr w:type="gramStart"/>
      <w:r w:rsidR="004E1ACB" w:rsidRPr="004E1ACB">
        <w:rPr>
          <w:rFonts w:ascii="华文中宋" w:eastAsia="华文中宋" w:hAnsi="华文中宋" w:hint="eastAsia"/>
          <w:b/>
          <w:sz w:val="36"/>
          <w:szCs w:val="36"/>
        </w:rPr>
        <w:t>铜川市耀州区</w:t>
      </w:r>
      <w:proofErr w:type="gramEnd"/>
      <w:r w:rsidR="004E1ACB" w:rsidRPr="004E1ACB">
        <w:rPr>
          <w:rFonts w:ascii="华文中宋" w:eastAsia="华文中宋" w:hAnsi="华文中宋" w:hint="eastAsia"/>
          <w:b/>
          <w:sz w:val="36"/>
          <w:szCs w:val="36"/>
        </w:rPr>
        <w:t>保障性安居工程配套市政供水设施</w:t>
      </w:r>
    </w:p>
    <w:p w:rsidR="00E4625C" w:rsidRPr="006D7435" w:rsidRDefault="004E1ACB" w:rsidP="00C703B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E1ACB">
        <w:rPr>
          <w:rFonts w:ascii="华文中宋" w:eastAsia="华文中宋" w:hAnsi="华文中宋" w:hint="eastAsia"/>
          <w:b/>
          <w:sz w:val="36"/>
          <w:szCs w:val="36"/>
        </w:rPr>
        <w:t>建设项目</w:t>
      </w:r>
      <w:r w:rsidR="002B1EB0" w:rsidRPr="006D7435">
        <w:rPr>
          <w:rFonts w:ascii="华文中宋" w:eastAsia="华文中宋" w:hAnsi="华文中宋" w:hint="eastAsia"/>
          <w:b/>
          <w:sz w:val="36"/>
          <w:szCs w:val="36"/>
        </w:rPr>
        <w:t>环境影响报告</w:t>
      </w:r>
      <w:r w:rsidR="00163EFD" w:rsidRPr="006D7435">
        <w:rPr>
          <w:rFonts w:ascii="华文中宋" w:eastAsia="华文中宋" w:hAnsi="华文中宋" w:hint="eastAsia"/>
          <w:b/>
          <w:sz w:val="36"/>
          <w:szCs w:val="36"/>
        </w:rPr>
        <w:t>表</w:t>
      </w:r>
      <w:r w:rsidR="002B1EB0" w:rsidRPr="006D7435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E4625C" w:rsidRPr="006D7435">
        <w:rPr>
          <w:rFonts w:ascii="华文中宋" w:eastAsia="华文中宋" w:hAnsi="华文中宋" w:hint="eastAsia"/>
          <w:b/>
          <w:sz w:val="36"/>
          <w:szCs w:val="36"/>
        </w:rPr>
        <w:t>批复</w:t>
      </w:r>
    </w:p>
    <w:p w:rsidR="006D7435" w:rsidRDefault="006D7435" w:rsidP="007A38C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4625C" w:rsidRPr="00C34FC0" w:rsidRDefault="003922F0" w:rsidP="007A38CF">
      <w:pPr>
        <w:spacing w:line="500" w:lineRule="exact"/>
        <w:rPr>
          <w:rFonts w:ascii="仿宋" w:eastAsia="仿宋" w:hAnsi="仿宋"/>
          <w:sz w:val="32"/>
          <w:szCs w:val="32"/>
        </w:rPr>
      </w:pPr>
      <w:proofErr w:type="gramStart"/>
      <w:r w:rsidRPr="003922F0">
        <w:rPr>
          <w:rFonts w:ascii="仿宋" w:eastAsia="仿宋" w:hAnsi="仿宋"/>
          <w:sz w:val="32"/>
          <w:szCs w:val="32"/>
        </w:rPr>
        <w:t>铜川市耀州</w:t>
      </w:r>
      <w:r w:rsidR="004E1ACB">
        <w:rPr>
          <w:rFonts w:ascii="仿宋" w:eastAsia="仿宋" w:hAnsi="仿宋" w:hint="eastAsia"/>
          <w:sz w:val="32"/>
          <w:szCs w:val="32"/>
        </w:rPr>
        <w:t>区</w:t>
      </w:r>
      <w:proofErr w:type="gramEnd"/>
      <w:r w:rsidR="004E1ACB">
        <w:rPr>
          <w:rFonts w:ascii="仿宋" w:eastAsia="仿宋" w:hAnsi="仿宋" w:hint="eastAsia"/>
          <w:sz w:val="32"/>
          <w:szCs w:val="32"/>
        </w:rPr>
        <w:t>供水有限责任公司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4E1A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4E1ACB" w:rsidRPr="004E1ACB">
        <w:rPr>
          <w:rFonts w:ascii="仿宋" w:eastAsia="仿宋" w:hAnsi="仿宋" w:hint="eastAsia"/>
          <w:sz w:val="32"/>
          <w:szCs w:val="32"/>
        </w:rPr>
        <w:t>铜川市耀州区保障性安居工程配套市政供水设施建设项目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7A38C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24416" w:rsidRPr="00024416">
        <w:rPr>
          <w:rFonts w:ascii="仿宋" w:eastAsia="仿宋" w:hAnsi="仿宋"/>
          <w:sz w:val="32"/>
          <w:szCs w:val="32"/>
        </w:rPr>
        <w:t>位于</w:t>
      </w:r>
      <w:proofErr w:type="gramStart"/>
      <w:r w:rsidR="004E1ACB" w:rsidRPr="004E1ACB">
        <w:rPr>
          <w:rFonts w:ascii="仿宋" w:eastAsia="仿宋" w:hAnsi="仿宋" w:hint="eastAsia"/>
          <w:sz w:val="32"/>
          <w:szCs w:val="32"/>
        </w:rPr>
        <w:t>铜川市耀州区</w:t>
      </w:r>
      <w:proofErr w:type="gramEnd"/>
      <w:r w:rsidR="004E1ACB" w:rsidRPr="004E1ACB">
        <w:rPr>
          <w:rFonts w:ascii="仿宋" w:eastAsia="仿宋" w:hAnsi="仿宋" w:hint="eastAsia"/>
          <w:sz w:val="32"/>
          <w:szCs w:val="32"/>
        </w:rPr>
        <w:t>城区、董家河镇、孙</w:t>
      </w:r>
      <w:proofErr w:type="gramStart"/>
      <w:r w:rsidR="004E1ACB" w:rsidRPr="004E1ACB">
        <w:rPr>
          <w:rFonts w:ascii="仿宋" w:eastAsia="仿宋" w:hAnsi="仿宋" w:hint="eastAsia"/>
          <w:sz w:val="32"/>
          <w:szCs w:val="32"/>
        </w:rPr>
        <w:t>塬</w:t>
      </w:r>
      <w:proofErr w:type="gramEnd"/>
      <w:r w:rsidR="004E1ACB" w:rsidRPr="004E1ACB">
        <w:rPr>
          <w:rFonts w:ascii="仿宋" w:eastAsia="仿宋" w:hAnsi="仿宋" w:hint="eastAsia"/>
          <w:sz w:val="32"/>
          <w:szCs w:val="32"/>
        </w:rPr>
        <w:t>镇、照金镇，新建DN200-DN400供水管网20300m。其中：耀州区世纪苑、河畔家园2个公租房小区外市政供水管网2400m，耀州区欣佳园、柳园小区、</w:t>
      </w:r>
      <w:proofErr w:type="gramStart"/>
      <w:r w:rsidR="004E1ACB" w:rsidRPr="004E1ACB">
        <w:rPr>
          <w:rFonts w:ascii="仿宋" w:eastAsia="仿宋" w:hAnsi="仿宋" w:hint="eastAsia"/>
          <w:sz w:val="32"/>
          <w:szCs w:val="32"/>
        </w:rPr>
        <w:t>聚锦园</w:t>
      </w:r>
      <w:proofErr w:type="gramEnd"/>
      <w:r w:rsidR="004E1ACB" w:rsidRPr="004E1ACB">
        <w:rPr>
          <w:rFonts w:ascii="仿宋" w:eastAsia="仿宋" w:hAnsi="仿宋" w:hint="eastAsia"/>
          <w:sz w:val="32"/>
          <w:szCs w:val="32"/>
        </w:rPr>
        <w:t>小区3个</w:t>
      </w:r>
      <w:proofErr w:type="gramStart"/>
      <w:r w:rsidR="004E1ACB" w:rsidRPr="004E1ACB">
        <w:rPr>
          <w:rFonts w:ascii="仿宋" w:eastAsia="仿宋" w:hAnsi="仿宋" w:hint="eastAsia"/>
          <w:sz w:val="32"/>
          <w:szCs w:val="32"/>
        </w:rPr>
        <w:t>廉</w:t>
      </w:r>
      <w:proofErr w:type="gramEnd"/>
      <w:r w:rsidR="004E1ACB" w:rsidRPr="004E1ACB">
        <w:rPr>
          <w:rFonts w:ascii="仿宋" w:eastAsia="仿宋" w:hAnsi="仿宋" w:hint="eastAsia"/>
          <w:sz w:val="32"/>
          <w:szCs w:val="32"/>
        </w:rPr>
        <w:t>租房小区外市政供水管网7700m，耀州区五台安置区、</w:t>
      </w:r>
      <w:proofErr w:type="gramStart"/>
      <w:r w:rsidR="004E1ACB" w:rsidRPr="004E1ACB">
        <w:rPr>
          <w:rFonts w:ascii="仿宋" w:eastAsia="仿宋" w:hAnsi="仿宋" w:hint="eastAsia"/>
          <w:sz w:val="32"/>
          <w:szCs w:val="32"/>
        </w:rPr>
        <w:t>神德寺</w:t>
      </w:r>
      <w:proofErr w:type="gramEnd"/>
      <w:r w:rsidR="004E1ACB" w:rsidRPr="004E1ACB">
        <w:rPr>
          <w:rFonts w:ascii="仿宋" w:eastAsia="仿宋" w:hAnsi="仿宋" w:hint="eastAsia"/>
          <w:sz w:val="32"/>
          <w:szCs w:val="32"/>
        </w:rPr>
        <w:t>片区、古城片区、照金田峪村4个棚户区外市政供水管网10200m。</w:t>
      </w:r>
      <w:r w:rsidR="001F16F1" w:rsidRPr="001F16F1">
        <w:rPr>
          <w:rFonts w:ascii="仿宋" w:eastAsia="仿宋" w:hAnsi="仿宋" w:hint="eastAsia"/>
          <w:sz w:val="32"/>
          <w:szCs w:val="32"/>
        </w:rPr>
        <w:t>总投资</w:t>
      </w:r>
      <w:r w:rsidR="004E1ACB" w:rsidRPr="004E1ACB">
        <w:rPr>
          <w:rFonts w:ascii="仿宋" w:eastAsia="仿宋" w:hAnsi="仿宋" w:hint="eastAsia"/>
          <w:sz w:val="32"/>
          <w:szCs w:val="32"/>
        </w:rPr>
        <w:t>3986</w:t>
      </w:r>
      <w:r w:rsidR="001F16F1" w:rsidRPr="001F16F1">
        <w:rPr>
          <w:rFonts w:ascii="仿宋" w:eastAsia="仿宋" w:hAnsi="仿宋" w:hint="eastAsia"/>
          <w:sz w:val="32"/>
          <w:szCs w:val="32"/>
        </w:rPr>
        <w:t>万元，环保投资</w:t>
      </w:r>
      <w:r w:rsidR="004E1ACB">
        <w:rPr>
          <w:rFonts w:ascii="仿宋" w:eastAsia="仿宋" w:hAnsi="仿宋" w:hint="eastAsia"/>
          <w:sz w:val="32"/>
          <w:szCs w:val="32"/>
        </w:rPr>
        <w:t>52</w:t>
      </w:r>
      <w:r w:rsidR="001F16F1" w:rsidRPr="001F16F1">
        <w:rPr>
          <w:rFonts w:ascii="仿宋" w:eastAsia="仿宋" w:hAnsi="仿宋" w:hint="eastAsia"/>
          <w:sz w:val="32"/>
          <w:szCs w:val="32"/>
        </w:rPr>
        <w:t>万元，占总投资的</w:t>
      </w:r>
      <w:r w:rsidR="004E1ACB" w:rsidRPr="004E1ACB">
        <w:rPr>
          <w:rFonts w:ascii="仿宋" w:eastAsia="仿宋" w:hAnsi="仿宋" w:hint="eastAsia"/>
          <w:sz w:val="32"/>
          <w:szCs w:val="32"/>
        </w:rPr>
        <w:t>1.3%</w:t>
      </w:r>
      <w:r w:rsidR="001F16F1" w:rsidRPr="001F16F1">
        <w:rPr>
          <w:rFonts w:ascii="仿宋" w:eastAsia="仿宋" w:hAnsi="仿宋" w:hint="eastAsia"/>
          <w:sz w:val="32"/>
          <w:szCs w:val="32"/>
        </w:rPr>
        <w:t>。</w:t>
      </w:r>
    </w:p>
    <w:p w:rsidR="00C34FC0" w:rsidRDefault="00BA3F08" w:rsidP="007A38C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141AFE" w:rsidRPr="00C34FC0">
        <w:rPr>
          <w:rFonts w:ascii="仿宋" w:eastAsia="仿宋" w:hAnsi="仿宋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4E1ACB">
        <w:rPr>
          <w:rFonts w:ascii="仿宋" w:eastAsia="仿宋" w:hAnsi="仿宋" w:hint="eastAsia"/>
          <w:sz w:val="32"/>
          <w:szCs w:val="32"/>
        </w:rPr>
        <w:t>耀州</w:t>
      </w:r>
      <w:r w:rsidR="00BD652E">
        <w:rPr>
          <w:rFonts w:ascii="仿宋" w:eastAsia="仿宋" w:hAnsi="仿宋" w:hint="eastAsia"/>
          <w:sz w:val="32"/>
          <w:szCs w:val="32"/>
        </w:rPr>
        <w:t>区发展和改革</w:t>
      </w:r>
      <w:r w:rsidR="00141AFE">
        <w:rPr>
          <w:rFonts w:ascii="仿宋" w:eastAsia="仿宋" w:hAnsi="仿宋" w:hint="eastAsia"/>
          <w:sz w:val="32"/>
          <w:szCs w:val="32"/>
        </w:rPr>
        <w:t>局</w:t>
      </w:r>
      <w:r w:rsidR="00141AFE" w:rsidRPr="00141AFE">
        <w:rPr>
          <w:rFonts w:ascii="仿宋" w:eastAsia="仿宋" w:hAnsi="仿宋" w:hint="eastAsia"/>
          <w:sz w:val="32"/>
          <w:szCs w:val="32"/>
        </w:rPr>
        <w:t>关于</w:t>
      </w:r>
      <w:r w:rsidR="004E1ACB" w:rsidRPr="004E1ACB">
        <w:rPr>
          <w:rFonts w:ascii="仿宋" w:eastAsia="仿宋" w:hAnsi="仿宋" w:hint="eastAsia"/>
          <w:sz w:val="32"/>
          <w:szCs w:val="32"/>
        </w:rPr>
        <w:t>铜川市耀州区保障性安居工程配套市政供水设施建设项目</w:t>
      </w:r>
      <w:r w:rsidR="004E1ACB">
        <w:rPr>
          <w:rFonts w:ascii="仿宋" w:eastAsia="仿宋" w:hAnsi="仿宋" w:hint="eastAsia"/>
          <w:sz w:val="32"/>
          <w:szCs w:val="32"/>
        </w:rPr>
        <w:t>可行性研究报告</w:t>
      </w:r>
      <w:r w:rsidR="00BD652E">
        <w:rPr>
          <w:rFonts w:ascii="仿宋" w:eastAsia="仿宋" w:hAnsi="仿宋" w:hint="eastAsia"/>
          <w:sz w:val="32"/>
          <w:szCs w:val="32"/>
        </w:rPr>
        <w:t>的批复</w:t>
      </w:r>
      <w:r w:rsidR="00141AFE" w:rsidRPr="00C34FC0">
        <w:rPr>
          <w:rFonts w:ascii="仿宋" w:eastAsia="仿宋" w:hAnsi="仿宋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4E1ACB">
        <w:rPr>
          <w:rFonts w:ascii="仿宋" w:eastAsia="仿宋" w:hAnsi="仿宋" w:hint="eastAsia"/>
          <w:sz w:val="32"/>
          <w:szCs w:val="32"/>
        </w:rPr>
        <w:t>耀</w:t>
      </w:r>
      <w:r w:rsidR="00BD652E">
        <w:rPr>
          <w:rFonts w:ascii="仿宋" w:eastAsia="仿宋" w:hAnsi="仿宋" w:hint="eastAsia"/>
          <w:sz w:val="32"/>
          <w:szCs w:val="32"/>
        </w:rPr>
        <w:t>发改</w:t>
      </w:r>
      <w:r w:rsidR="00141AFE">
        <w:rPr>
          <w:rFonts w:ascii="仿宋" w:eastAsia="仿宋" w:hAnsi="仿宋" w:hint="eastAsia"/>
          <w:sz w:val="32"/>
          <w:szCs w:val="32"/>
        </w:rPr>
        <w:t>发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4E1ACB">
        <w:rPr>
          <w:rFonts w:ascii="仿宋" w:eastAsia="仿宋" w:hAnsi="仿宋" w:hint="eastAsia"/>
          <w:sz w:val="32"/>
          <w:szCs w:val="32"/>
        </w:rPr>
        <w:t>5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1F16F1">
        <w:rPr>
          <w:rFonts w:ascii="仿宋" w:eastAsia="仿宋" w:hAnsi="仿宋" w:hint="eastAsia"/>
          <w:sz w:val="32"/>
          <w:szCs w:val="32"/>
        </w:rPr>
        <w:t>41</w:t>
      </w:r>
      <w:r w:rsidR="004E1ACB">
        <w:rPr>
          <w:rFonts w:ascii="仿宋" w:eastAsia="仿宋" w:hAnsi="仿宋" w:hint="eastAsia"/>
          <w:sz w:val="32"/>
          <w:szCs w:val="32"/>
        </w:rPr>
        <w:t>2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BC3903">
        <w:rPr>
          <w:rFonts w:ascii="仿宋" w:eastAsia="仿宋" w:hAnsi="仿宋" w:hint="eastAsia"/>
          <w:sz w:val="32"/>
          <w:szCs w:val="32"/>
        </w:rPr>
        <w:t>拟采取</w:t>
      </w:r>
      <w:proofErr w:type="gramEnd"/>
      <w:r w:rsidR="00BC3903">
        <w:rPr>
          <w:rFonts w:ascii="仿宋" w:eastAsia="仿宋" w:hAnsi="仿宋" w:hint="eastAsia"/>
          <w:sz w:val="32"/>
          <w:szCs w:val="32"/>
        </w:rPr>
        <w:t>的环境保护对策可作为项目实施的依据。</w:t>
      </w:r>
    </w:p>
    <w:p w:rsidR="00E4625C" w:rsidRPr="00C34FC0" w:rsidRDefault="00871487" w:rsidP="007A38CF">
      <w:pPr>
        <w:spacing w:line="50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7A38CF">
      <w:pPr>
        <w:spacing w:line="50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7A38CF">
      <w:pPr>
        <w:spacing w:line="50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</w:t>
      </w:r>
      <w:proofErr w:type="gramStart"/>
      <w:r w:rsidR="00983B31" w:rsidRPr="00C34FC0">
        <w:rPr>
          <w:rFonts w:ascii="仿宋" w:eastAsia="仿宋" w:hAnsi="仿宋"/>
          <w:sz w:val="32"/>
          <w:szCs w:val="32"/>
        </w:rPr>
        <w:t>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proofErr w:type="gramEnd"/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Default="00871417" w:rsidP="007A38CF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</w:t>
      </w:r>
      <w:proofErr w:type="gramStart"/>
      <w:r w:rsidRPr="002B6D92">
        <w:rPr>
          <w:rFonts w:ascii="仿宋" w:eastAsia="仿宋" w:hAnsi="仿宋" w:hint="eastAsia"/>
          <w:sz w:val="32"/>
          <w:szCs w:val="32"/>
        </w:rPr>
        <w:t>施工按</w:t>
      </w:r>
      <w:proofErr w:type="gramEnd"/>
      <w:r w:rsidRPr="002B6D92">
        <w:rPr>
          <w:rFonts w:ascii="仿宋" w:eastAsia="仿宋" w:hAnsi="仿宋" w:hint="eastAsia"/>
          <w:sz w:val="32"/>
          <w:szCs w:val="32"/>
        </w:rPr>
        <w:t>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Pr="006D7435" w:rsidRDefault="00E62739" w:rsidP="006D743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6D7435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proofErr w:type="gramStart"/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4E1ACB">
        <w:rPr>
          <w:rFonts w:ascii="仿宋" w:eastAsia="仿宋" w:hAnsi="仿宋" w:hint="eastAsia"/>
          <w:sz w:val="32"/>
          <w:szCs w:val="32"/>
        </w:rPr>
        <w:t>耀州</w:t>
      </w:r>
      <w:r w:rsidR="00BD652E">
        <w:rPr>
          <w:rFonts w:ascii="仿宋" w:eastAsia="仿宋" w:hAnsi="仿宋" w:hint="eastAsia"/>
          <w:sz w:val="32"/>
          <w:szCs w:val="32"/>
        </w:rPr>
        <w:t>区</w:t>
      </w:r>
      <w:proofErr w:type="gramEnd"/>
      <w:r w:rsidR="00BD652E">
        <w:rPr>
          <w:rFonts w:ascii="仿宋" w:eastAsia="仿宋" w:hAnsi="仿宋" w:hint="eastAsia"/>
          <w:sz w:val="32"/>
          <w:szCs w:val="32"/>
        </w:rPr>
        <w:t>环保局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</w:t>
      </w:r>
    </w:p>
    <w:p w:rsidR="006D7435" w:rsidRDefault="003349F5" w:rsidP="007A38C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A32BD7" w:rsidRDefault="003349F5" w:rsidP="00BD652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114346" w:rsidRDefault="00114346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7A38CF">
        <w:rPr>
          <w:rFonts w:ascii="仿宋" w:eastAsia="仿宋" w:hAnsi="仿宋" w:hint="eastAsia"/>
          <w:sz w:val="32"/>
          <w:szCs w:val="32"/>
        </w:rPr>
        <w:t xml:space="preserve">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</w:t>
      </w:r>
      <w:r w:rsidR="00BD652E">
        <w:rPr>
          <w:rFonts w:ascii="仿宋" w:eastAsia="仿宋" w:hAnsi="仿宋" w:hint="eastAsia"/>
          <w:sz w:val="32"/>
          <w:szCs w:val="32"/>
        </w:rPr>
        <w:t xml:space="preserve"> </w:t>
      </w:r>
      <w:r w:rsidRPr="00E62739">
        <w:rPr>
          <w:rFonts w:ascii="仿宋" w:eastAsia="仿宋" w:hAnsi="仿宋" w:hint="eastAsia"/>
          <w:sz w:val="32"/>
          <w:szCs w:val="32"/>
        </w:rPr>
        <w:t xml:space="preserve">                 201</w:t>
      </w:r>
      <w:r w:rsidR="006D7435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4E1ACB">
        <w:rPr>
          <w:rFonts w:ascii="仿宋" w:eastAsia="仿宋" w:hAnsi="仿宋" w:hint="eastAsia"/>
          <w:sz w:val="32"/>
          <w:szCs w:val="32"/>
        </w:rPr>
        <w:t>3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1F16F1">
        <w:rPr>
          <w:rFonts w:ascii="仿宋" w:eastAsia="仿宋" w:hAnsi="仿宋" w:hint="eastAsia"/>
          <w:sz w:val="32"/>
          <w:szCs w:val="32"/>
        </w:rPr>
        <w:t>9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6D7435" w:rsidRDefault="006D743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D7435" w:rsidRDefault="006D743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A38CF" w:rsidRDefault="007A38CF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4E1ACB">
        <w:rPr>
          <w:rFonts w:ascii="仿宋" w:eastAsia="仿宋" w:hAnsi="仿宋" w:hint="eastAsia"/>
          <w:sz w:val="28"/>
          <w:szCs w:val="28"/>
          <w:u w:val="single"/>
        </w:rPr>
        <w:t>耀州</w:t>
      </w:r>
      <w:r w:rsidR="00BD652E">
        <w:rPr>
          <w:rFonts w:ascii="仿宋" w:eastAsia="仿宋" w:hAnsi="仿宋" w:hint="eastAsia"/>
          <w:sz w:val="28"/>
          <w:szCs w:val="28"/>
          <w:u w:val="single"/>
        </w:rPr>
        <w:t>区环保</w:t>
      </w:r>
      <w:r w:rsidR="006D743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6D7435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4E1ACB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1F16F1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7C422A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B7F" w:rsidRDefault="00595B7F" w:rsidP="00216DBD">
      <w:r>
        <w:separator/>
      </w:r>
    </w:p>
  </w:endnote>
  <w:endnote w:type="continuationSeparator" w:id="0">
    <w:p w:rsidR="00595B7F" w:rsidRDefault="00595B7F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B7F" w:rsidRDefault="00595B7F" w:rsidP="00216DBD">
      <w:r>
        <w:separator/>
      </w:r>
    </w:p>
  </w:footnote>
  <w:footnote w:type="continuationSeparator" w:id="0">
    <w:p w:rsidR="00595B7F" w:rsidRDefault="00595B7F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416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4346"/>
    <w:rsid w:val="00116061"/>
    <w:rsid w:val="00116305"/>
    <w:rsid w:val="00131FEE"/>
    <w:rsid w:val="00132522"/>
    <w:rsid w:val="00133244"/>
    <w:rsid w:val="00135BE2"/>
    <w:rsid w:val="00141AFE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B7C6A"/>
    <w:rsid w:val="001C3041"/>
    <w:rsid w:val="001D0DF2"/>
    <w:rsid w:val="001D1746"/>
    <w:rsid w:val="001D3D2C"/>
    <w:rsid w:val="001D482A"/>
    <w:rsid w:val="001F16F1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26BA1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22F0"/>
    <w:rsid w:val="0039441B"/>
    <w:rsid w:val="003B15E9"/>
    <w:rsid w:val="003B1CAC"/>
    <w:rsid w:val="003B29D5"/>
    <w:rsid w:val="003C271F"/>
    <w:rsid w:val="003C530E"/>
    <w:rsid w:val="003D117D"/>
    <w:rsid w:val="003D3C32"/>
    <w:rsid w:val="003E27CF"/>
    <w:rsid w:val="003E558E"/>
    <w:rsid w:val="003E5A1E"/>
    <w:rsid w:val="003E71C4"/>
    <w:rsid w:val="003F24E0"/>
    <w:rsid w:val="003F49E2"/>
    <w:rsid w:val="003F7339"/>
    <w:rsid w:val="004046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E1ACB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80CD4"/>
    <w:rsid w:val="005908AD"/>
    <w:rsid w:val="00595B7F"/>
    <w:rsid w:val="005969E2"/>
    <w:rsid w:val="005B05CB"/>
    <w:rsid w:val="005B7D7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00DB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435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A38CF"/>
    <w:rsid w:val="007B06C7"/>
    <w:rsid w:val="007B7219"/>
    <w:rsid w:val="007B7593"/>
    <w:rsid w:val="007C422A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45409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A6F43"/>
    <w:rsid w:val="009B0DA9"/>
    <w:rsid w:val="009B5FBC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2830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43DB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652E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494C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4E60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B5D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Char17">
    <w:name w:val="Char Char17"/>
    <w:basedOn w:val="a"/>
    <w:rsid w:val="00024416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SDWM</cp:lastModifiedBy>
  <cp:revision>12</cp:revision>
  <cp:lastPrinted>2015-05-27T01:39:00Z</cp:lastPrinted>
  <dcterms:created xsi:type="dcterms:W3CDTF">2018-01-23T02:04:00Z</dcterms:created>
  <dcterms:modified xsi:type="dcterms:W3CDTF">2018-03-09T06:51:00Z</dcterms:modified>
</cp:coreProperties>
</file>