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5C" w:rsidRPr="006D7435" w:rsidRDefault="00E4625C" w:rsidP="0087148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铜川市环境保护局</w:t>
      </w:r>
    </w:p>
    <w:p w:rsidR="00975C4C" w:rsidRDefault="00E4625C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D7435">
        <w:rPr>
          <w:rFonts w:ascii="华文中宋" w:eastAsia="华文中宋" w:hAnsi="华文中宋" w:hint="eastAsia"/>
          <w:b/>
          <w:sz w:val="36"/>
          <w:szCs w:val="36"/>
        </w:rPr>
        <w:t>关于</w:t>
      </w:r>
      <w:proofErr w:type="gramStart"/>
      <w:r w:rsidR="00975C4C" w:rsidRPr="00975C4C">
        <w:rPr>
          <w:rFonts w:ascii="华文中宋" w:eastAsia="华文中宋" w:hAnsi="华文中宋" w:hint="eastAsia"/>
          <w:b/>
          <w:sz w:val="36"/>
          <w:szCs w:val="36"/>
        </w:rPr>
        <w:t>铜川市废矿物油</w:t>
      </w:r>
      <w:proofErr w:type="gramEnd"/>
      <w:r w:rsidR="00975C4C" w:rsidRPr="00975C4C">
        <w:rPr>
          <w:rFonts w:ascii="华文中宋" w:eastAsia="华文中宋" w:hAnsi="华文中宋" w:hint="eastAsia"/>
          <w:b/>
          <w:sz w:val="36"/>
          <w:szCs w:val="36"/>
        </w:rPr>
        <w:t>、废机油及废电瓶回收贮存</w:t>
      </w:r>
    </w:p>
    <w:p w:rsidR="00E4625C" w:rsidRPr="006D7435" w:rsidRDefault="00975C4C" w:rsidP="00C703B1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75C4C">
        <w:rPr>
          <w:rFonts w:ascii="华文中宋" w:eastAsia="华文中宋" w:hAnsi="华文中宋" w:hint="eastAsia"/>
          <w:b/>
          <w:sz w:val="36"/>
          <w:szCs w:val="36"/>
        </w:rPr>
        <w:t>建设项目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环境影响报告</w:t>
      </w:r>
      <w:r w:rsidR="00F83007">
        <w:rPr>
          <w:rFonts w:ascii="华文中宋" w:eastAsia="华文中宋" w:hAnsi="华文中宋" w:hint="eastAsia"/>
          <w:b/>
          <w:sz w:val="36"/>
          <w:szCs w:val="36"/>
        </w:rPr>
        <w:t>表</w:t>
      </w:r>
      <w:r w:rsidR="002B1EB0" w:rsidRPr="006D7435">
        <w:rPr>
          <w:rFonts w:ascii="华文中宋" w:eastAsia="华文中宋" w:hAnsi="华文中宋" w:hint="eastAsia"/>
          <w:b/>
          <w:sz w:val="36"/>
          <w:szCs w:val="36"/>
        </w:rPr>
        <w:t>的</w:t>
      </w:r>
      <w:r w:rsidR="00E4625C" w:rsidRPr="006D7435">
        <w:rPr>
          <w:rFonts w:ascii="华文中宋" w:eastAsia="华文中宋" w:hAnsi="华文中宋" w:hint="eastAsia"/>
          <w:b/>
          <w:sz w:val="36"/>
          <w:szCs w:val="36"/>
        </w:rPr>
        <w:t>批复</w:t>
      </w:r>
    </w:p>
    <w:p w:rsidR="006D7435" w:rsidRDefault="006D7435" w:rsidP="007A38CF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E4625C" w:rsidRPr="00C34FC0" w:rsidRDefault="00975C4C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r w:rsidRPr="00975C4C">
        <w:rPr>
          <w:rFonts w:ascii="仿宋" w:eastAsia="仿宋" w:hAnsi="仿宋" w:hint="eastAsia"/>
          <w:sz w:val="32"/>
          <w:szCs w:val="32"/>
        </w:rPr>
        <w:t>陕西安泰环保科技有限公司</w:t>
      </w:r>
      <w:r w:rsidR="000D3A8A">
        <w:rPr>
          <w:rFonts w:ascii="仿宋" w:eastAsia="仿宋" w:hAnsi="仿宋" w:hint="eastAsia"/>
          <w:sz w:val="32"/>
          <w:szCs w:val="32"/>
        </w:rPr>
        <w:t>:</w:t>
      </w:r>
    </w:p>
    <w:p w:rsidR="00E62739" w:rsidRDefault="005D022E" w:rsidP="007A38CF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 w:rsidR="00C703B1">
        <w:rPr>
          <w:rFonts w:ascii="仿宋" w:eastAsia="仿宋" w:hAnsi="仿宋" w:hint="eastAsia"/>
          <w:sz w:val="32"/>
          <w:szCs w:val="32"/>
        </w:rPr>
        <w:t>公司</w:t>
      </w:r>
      <w:r w:rsidR="0060077A">
        <w:rPr>
          <w:rFonts w:ascii="仿宋" w:eastAsia="仿宋" w:hAnsi="仿宋" w:hint="eastAsia"/>
          <w:sz w:val="32"/>
          <w:szCs w:val="32"/>
        </w:rPr>
        <w:t>报送的</w:t>
      </w:r>
      <w:r w:rsidR="00E4625C" w:rsidRPr="00C34FC0">
        <w:rPr>
          <w:rFonts w:ascii="仿宋" w:eastAsia="仿宋" w:hAnsi="仿宋"/>
          <w:sz w:val="32"/>
          <w:szCs w:val="32"/>
        </w:rPr>
        <w:t>《</w:t>
      </w:r>
      <w:r w:rsidR="00975C4C" w:rsidRPr="00975C4C">
        <w:rPr>
          <w:rFonts w:ascii="仿宋" w:eastAsia="仿宋" w:hAnsi="仿宋" w:hint="eastAsia"/>
          <w:sz w:val="32"/>
          <w:szCs w:val="32"/>
        </w:rPr>
        <w:t>铜川市废矿物油、废机油及废电瓶回收贮存建设项目环境影响报告</w:t>
      </w:r>
      <w:r w:rsidR="00F83007">
        <w:rPr>
          <w:rFonts w:ascii="仿宋" w:eastAsia="仿宋" w:hAnsi="仿宋" w:hint="eastAsia"/>
          <w:sz w:val="32"/>
          <w:szCs w:val="32"/>
        </w:rPr>
        <w:t>表</w:t>
      </w:r>
      <w:r w:rsidR="00E4625C" w:rsidRPr="00C34FC0">
        <w:rPr>
          <w:rFonts w:ascii="仿宋" w:eastAsia="仿宋" w:hAnsi="仿宋"/>
          <w:sz w:val="32"/>
          <w:szCs w:val="32"/>
        </w:rPr>
        <w:t>》收悉。</w:t>
      </w:r>
      <w:r w:rsidR="00BC3903" w:rsidRPr="00C34FC0">
        <w:rPr>
          <w:rFonts w:ascii="仿宋" w:eastAsia="仿宋" w:hAnsi="仿宋"/>
          <w:sz w:val="32"/>
          <w:szCs w:val="32"/>
        </w:rPr>
        <w:t>经</w:t>
      </w:r>
      <w:r w:rsidR="00BC3903">
        <w:rPr>
          <w:rFonts w:ascii="仿宋" w:eastAsia="仿宋" w:hAnsi="仿宋" w:hint="eastAsia"/>
          <w:sz w:val="32"/>
          <w:szCs w:val="32"/>
        </w:rPr>
        <w:t>我局审查</w:t>
      </w:r>
      <w:r w:rsidR="00BC3903" w:rsidRPr="00C34FC0">
        <w:rPr>
          <w:rFonts w:ascii="仿宋" w:eastAsia="仿宋" w:hAnsi="仿宋"/>
          <w:sz w:val="32"/>
          <w:szCs w:val="32"/>
        </w:rPr>
        <w:t>，</w:t>
      </w:r>
      <w:r w:rsidR="00BC3903">
        <w:rPr>
          <w:rFonts w:ascii="仿宋" w:eastAsia="仿宋" w:hAnsi="仿宋" w:hint="eastAsia"/>
          <w:sz w:val="32"/>
          <w:szCs w:val="32"/>
        </w:rPr>
        <w:t>同意</w:t>
      </w:r>
      <w:r w:rsidR="00BC3903" w:rsidRPr="00C410B2">
        <w:rPr>
          <w:rFonts w:ascii="仿宋" w:eastAsia="仿宋" w:hAnsi="仿宋" w:hint="eastAsia"/>
          <w:sz w:val="32"/>
          <w:szCs w:val="32"/>
        </w:rPr>
        <w:t>环境影响</w:t>
      </w:r>
      <w:r w:rsidR="00163EFD">
        <w:rPr>
          <w:rFonts w:ascii="仿宋" w:eastAsia="仿宋" w:hAnsi="仿宋" w:hint="eastAsia"/>
          <w:sz w:val="32"/>
          <w:szCs w:val="32"/>
        </w:rPr>
        <w:t>报告</w:t>
      </w:r>
      <w:r w:rsidR="00F83007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结论，</w:t>
      </w:r>
      <w:r w:rsidR="00BC3903" w:rsidRPr="00C34FC0">
        <w:rPr>
          <w:rFonts w:ascii="仿宋" w:eastAsia="仿宋" w:hAnsi="仿宋"/>
          <w:sz w:val="32"/>
          <w:szCs w:val="32"/>
        </w:rPr>
        <w:t>现批复如下：</w:t>
      </w:r>
    </w:p>
    <w:p w:rsidR="003C271F" w:rsidRDefault="00E4625C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>一、</w:t>
      </w:r>
      <w:r w:rsidR="00D4164D" w:rsidRPr="00D4164D">
        <w:rPr>
          <w:rFonts w:ascii="仿宋" w:eastAsia="仿宋" w:hAnsi="仿宋" w:hint="eastAsia"/>
          <w:sz w:val="32"/>
          <w:szCs w:val="32"/>
        </w:rPr>
        <w:t>该项目</w:t>
      </w:r>
      <w:r w:rsidR="00024416" w:rsidRPr="00024416">
        <w:rPr>
          <w:rFonts w:ascii="仿宋" w:eastAsia="仿宋" w:hAnsi="仿宋"/>
          <w:sz w:val="32"/>
          <w:szCs w:val="32"/>
        </w:rPr>
        <w:t>位于</w:t>
      </w:r>
      <w:r w:rsidR="00582F15" w:rsidRPr="00582F15">
        <w:rPr>
          <w:rFonts w:ascii="仿宋" w:eastAsia="仿宋" w:hAnsi="仿宋" w:hint="eastAsia"/>
          <w:sz w:val="32"/>
          <w:szCs w:val="32"/>
        </w:rPr>
        <w:t>铜川市印台</w:t>
      </w:r>
      <w:proofErr w:type="gramStart"/>
      <w:r w:rsidR="00582F15" w:rsidRPr="00582F15">
        <w:rPr>
          <w:rFonts w:ascii="仿宋" w:eastAsia="仿宋" w:hAnsi="仿宋" w:hint="eastAsia"/>
          <w:sz w:val="32"/>
          <w:szCs w:val="32"/>
        </w:rPr>
        <w:t>区尧科</w:t>
      </w:r>
      <w:proofErr w:type="gramEnd"/>
      <w:r w:rsidR="00582F15" w:rsidRPr="00582F15">
        <w:rPr>
          <w:rFonts w:ascii="仿宋" w:eastAsia="仿宋" w:hAnsi="仿宋" w:hint="eastAsia"/>
          <w:sz w:val="32"/>
          <w:szCs w:val="32"/>
        </w:rPr>
        <w:t>村，占地面积</w:t>
      </w:r>
      <w:r w:rsidR="00582F15" w:rsidRPr="00582F15">
        <w:rPr>
          <w:rFonts w:ascii="仿宋" w:eastAsia="仿宋" w:hAnsi="仿宋"/>
          <w:sz w:val="32"/>
          <w:szCs w:val="32"/>
        </w:rPr>
        <w:t>20000</w:t>
      </w:r>
      <w:r w:rsidR="00582F15" w:rsidRPr="00582F15">
        <w:rPr>
          <w:rFonts w:ascii="仿宋" w:eastAsia="仿宋" w:hAnsi="仿宋" w:hint="eastAsia"/>
          <w:sz w:val="32"/>
          <w:szCs w:val="32"/>
        </w:rPr>
        <w:t>平方米。废电瓶等废蓄电池与废油年周转能力最大分别为</w:t>
      </w:r>
      <w:r w:rsidR="00582F15" w:rsidRPr="00582F15">
        <w:rPr>
          <w:rFonts w:ascii="仿宋" w:eastAsia="仿宋" w:hAnsi="仿宋"/>
          <w:sz w:val="32"/>
          <w:szCs w:val="32"/>
        </w:rPr>
        <w:t xml:space="preserve"> 4000 </w:t>
      </w:r>
      <w:r w:rsidR="00582F15" w:rsidRPr="00582F15">
        <w:rPr>
          <w:rFonts w:ascii="仿宋" w:eastAsia="仿宋" w:hAnsi="仿宋" w:hint="eastAsia"/>
          <w:sz w:val="32"/>
          <w:szCs w:val="32"/>
        </w:rPr>
        <w:t>吨、</w:t>
      </w:r>
      <w:r w:rsidR="00582F15" w:rsidRPr="00582F15">
        <w:rPr>
          <w:rFonts w:ascii="仿宋" w:eastAsia="仿宋" w:hAnsi="仿宋"/>
          <w:sz w:val="32"/>
          <w:szCs w:val="32"/>
        </w:rPr>
        <w:t xml:space="preserve">2000 </w:t>
      </w:r>
      <w:r w:rsidR="00582F15" w:rsidRPr="00582F15">
        <w:rPr>
          <w:rFonts w:ascii="仿宋" w:eastAsia="仿宋" w:hAnsi="仿宋" w:hint="eastAsia"/>
          <w:sz w:val="32"/>
          <w:szCs w:val="32"/>
        </w:rPr>
        <w:t>吨，贮存时间最长不超过</w:t>
      </w:r>
      <w:r w:rsidR="00582F15" w:rsidRPr="00582F15">
        <w:rPr>
          <w:rFonts w:ascii="仿宋" w:eastAsia="仿宋" w:hAnsi="仿宋"/>
          <w:sz w:val="32"/>
          <w:szCs w:val="32"/>
        </w:rPr>
        <w:t>365</w:t>
      </w:r>
      <w:r w:rsidR="00582F15" w:rsidRPr="00582F15">
        <w:rPr>
          <w:rFonts w:ascii="仿宋" w:eastAsia="仿宋" w:hAnsi="仿宋" w:hint="eastAsia"/>
          <w:sz w:val="32"/>
          <w:szCs w:val="32"/>
        </w:rPr>
        <w:t>天，本项目不涉及废旧电池的拆解与提炼、废油的处置与加工再利用，属暂时贮存。项目总投资</w:t>
      </w:r>
      <w:r w:rsidR="00582F15" w:rsidRPr="00582F15">
        <w:rPr>
          <w:rFonts w:ascii="仿宋" w:eastAsia="仿宋" w:hAnsi="仿宋"/>
          <w:sz w:val="32"/>
          <w:szCs w:val="32"/>
        </w:rPr>
        <w:t>1379</w:t>
      </w:r>
      <w:r w:rsidR="00582F15" w:rsidRPr="00582F15">
        <w:rPr>
          <w:rFonts w:ascii="仿宋" w:eastAsia="仿宋" w:hAnsi="仿宋" w:hint="eastAsia"/>
          <w:sz w:val="32"/>
          <w:szCs w:val="32"/>
        </w:rPr>
        <w:t>万元，</w:t>
      </w:r>
      <w:r w:rsidR="007B7593">
        <w:rPr>
          <w:rFonts w:ascii="仿宋" w:eastAsia="仿宋" w:hAnsi="仿宋" w:hint="eastAsia"/>
          <w:sz w:val="32"/>
          <w:szCs w:val="32"/>
        </w:rPr>
        <w:t>其中</w:t>
      </w:r>
      <w:r w:rsidR="000C3F57" w:rsidRPr="000C3F57">
        <w:rPr>
          <w:rFonts w:ascii="仿宋" w:eastAsia="仿宋" w:hAnsi="仿宋" w:hint="eastAsia"/>
          <w:sz w:val="32"/>
          <w:szCs w:val="32"/>
        </w:rPr>
        <w:t>环保投资</w:t>
      </w:r>
      <w:r w:rsidR="00582F15">
        <w:rPr>
          <w:rFonts w:ascii="仿宋" w:eastAsia="仿宋" w:hAnsi="仿宋" w:hint="eastAsia"/>
          <w:sz w:val="32"/>
          <w:szCs w:val="32"/>
        </w:rPr>
        <w:t>135</w:t>
      </w:r>
      <w:r w:rsidR="00024416" w:rsidRPr="00024416">
        <w:rPr>
          <w:rFonts w:ascii="仿宋" w:eastAsia="仿宋" w:hAnsi="仿宋"/>
          <w:sz w:val="32"/>
          <w:szCs w:val="32"/>
        </w:rPr>
        <w:t>.5</w:t>
      </w:r>
      <w:r w:rsidR="000C3F57" w:rsidRPr="000C3F57">
        <w:rPr>
          <w:rFonts w:ascii="仿宋" w:eastAsia="仿宋" w:hAnsi="仿宋" w:hint="eastAsia"/>
          <w:sz w:val="32"/>
          <w:szCs w:val="32"/>
        </w:rPr>
        <w:t>万元，占总投资的</w:t>
      </w:r>
      <w:r w:rsidR="00582F15">
        <w:rPr>
          <w:rFonts w:ascii="仿宋" w:eastAsia="仿宋" w:hAnsi="仿宋" w:hint="eastAsia"/>
          <w:sz w:val="32"/>
          <w:szCs w:val="32"/>
        </w:rPr>
        <w:t>9.83</w:t>
      </w:r>
      <w:r w:rsidR="000C3F57" w:rsidRPr="000C3F57">
        <w:rPr>
          <w:rFonts w:ascii="仿宋" w:eastAsia="仿宋" w:hAnsi="仿宋" w:hint="eastAsia"/>
          <w:sz w:val="32"/>
          <w:szCs w:val="32"/>
        </w:rPr>
        <w:t>%。</w:t>
      </w:r>
    </w:p>
    <w:p w:rsidR="00C34FC0" w:rsidRDefault="00BA3F08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561089">
        <w:rPr>
          <w:rFonts w:ascii="仿宋" w:eastAsia="仿宋" w:hAnsi="仿宋" w:hint="eastAsia"/>
          <w:sz w:val="32"/>
          <w:szCs w:val="32"/>
        </w:rPr>
        <w:t>该项目</w:t>
      </w:r>
      <w:r w:rsidR="00983B31">
        <w:rPr>
          <w:rFonts w:ascii="仿宋" w:eastAsia="仿宋" w:hAnsi="仿宋" w:hint="eastAsia"/>
          <w:sz w:val="32"/>
          <w:szCs w:val="32"/>
        </w:rPr>
        <w:t>已</w:t>
      </w:r>
      <w:r w:rsidR="00ED7BFE">
        <w:rPr>
          <w:rFonts w:ascii="仿宋" w:eastAsia="仿宋" w:hAnsi="仿宋" w:hint="eastAsia"/>
          <w:sz w:val="32"/>
          <w:szCs w:val="32"/>
        </w:rPr>
        <w:t>取得</w:t>
      </w:r>
      <w:r w:rsidR="00141AFE" w:rsidRPr="00C34FC0">
        <w:rPr>
          <w:rFonts w:ascii="仿宋" w:eastAsia="仿宋" w:hAnsi="仿宋"/>
          <w:sz w:val="32"/>
          <w:szCs w:val="32"/>
        </w:rPr>
        <w:t>《</w:t>
      </w:r>
      <w:r w:rsidR="00145886" w:rsidRPr="00FB4F95">
        <w:rPr>
          <w:rFonts w:ascii="仿宋" w:eastAsia="仿宋" w:hAnsi="仿宋" w:hint="eastAsia"/>
          <w:sz w:val="32"/>
          <w:szCs w:val="32"/>
        </w:rPr>
        <w:t>铜川市</w:t>
      </w:r>
      <w:r w:rsidR="00582F15">
        <w:rPr>
          <w:rFonts w:ascii="仿宋" w:eastAsia="仿宋" w:hAnsi="仿宋" w:hint="eastAsia"/>
          <w:sz w:val="32"/>
          <w:szCs w:val="32"/>
        </w:rPr>
        <w:t>印台发展和改革局</w:t>
      </w:r>
      <w:r w:rsidR="00141AFE" w:rsidRPr="00141AFE">
        <w:rPr>
          <w:rFonts w:ascii="仿宋" w:eastAsia="仿宋" w:hAnsi="仿宋" w:hint="eastAsia"/>
          <w:sz w:val="32"/>
          <w:szCs w:val="32"/>
        </w:rPr>
        <w:t>关于</w:t>
      </w:r>
      <w:r w:rsidR="00582F15" w:rsidRPr="00975C4C">
        <w:rPr>
          <w:rFonts w:ascii="仿宋" w:eastAsia="仿宋" w:hAnsi="仿宋" w:hint="eastAsia"/>
          <w:sz w:val="32"/>
          <w:szCs w:val="32"/>
        </w:rPr>
        <w:t>铜川市废矿物油、废机油及废电瓶回收贮存建设项目</w:t>
      </w:r>
      <w:r w:rsidR="00141AFE" w:rsidRPr="00141AFE">
        <w:rPr>
          <w:rFonts w:ascii="仿宋" w:eastAsia="仿宋" w:hAnsi="仿宋" w:hint="eastAsia"/>
          <w:sz w:val="32"/>
          <w:szCs w:val="32"/>
        </w:rPr>
        <w:t>备案确认</w:t>
      </w:r>
      <w:r w:rsidR="00582F15">
        <w:rPr>
          <w:rFonts w:ascii="仿宋" w:eastAsia="仿宋" w:hAnsi="仿宋" w:hint="eastAsia"/>
          <w:sz w:val="32"/>
          <w:szCs w:val="32"/>
        </w:rPr>
        <w:t>书</w:t>
      </w:r>
      <w:r w:rsidR="00141AFE" w:rsidRPr="00141AFE">
        <w:rPr>
          <w:rFonts w:ascii="仿宋" w:eastAsia="仿宋" w:hAnsi="仿宋" w:hint="eastAsia"/>
          <w:sz w:val="32"/>
          <w:szCs w:val="32"/>
        </w:rPr>
        <w:t>的通知</w:t>
      </w:r>
      <w:r w:rsidR="00141AFE" w:rsidRPr="00C34FC0">
        <w:rPr>
          <w:rFonts w:ascii="仿宋" w:eastAsia="仿宋" w:hAnsi="仿宋"/>
          <w:sz w:val="32"/>
          <w:szCs w:val="32"/>
        </w:rPr>
        <w:t>》</w:t>
      </w:r>
      <w:r w:rsidR="00983B31">
        <w:rPr>
          <w:rFonts w:ascii="仿宋" w:eastAsia="仿宋" w:hAnsi="仿宋" w:hint="eastAsia"/>
          <w:sz w:val="32"/>
          <w:szCs w:val="32"/>
        </w:rPr>
        <w:t>（</w:t>
      </w:r>
      <w:r w:rsidR="0016531E">
        <w:rPr>
          <w:rFonts w:ascii="仿宋" w:eastAsia="仿宋" w:hAnsi="仿宋" w:hint="eastAsia"/>
          <w:sz w:val="32"/>
          <w:szCs w:val="32"/>
        </w:rPr>
        <w:t>铜</w:t>
      </w:r>
      <w:r w:rsidR="00582F15">
        <w:rPr>
          <w:rFonts w:ascii="仿宋" w:eastAsia="仿宋" w:hAnsi="仿宋" w:hint="eastAsia"/>
          <w:sz w:val="32"/>
          <w:szCs w:val="32"/>
        </w:rPr>
        <w:t>印发改产业</w:t>
      </w:r>
      <w:r w:rsidR="00983B31">
        <w:rPr>
          <w:rFonts w:ascii="仿宋" w:eastAsia="仿宋" w:hAnsi="仿宋" w:hint="eastAsia"/>
          <w:sz w:val="32"/>
          <w:szCs w:val="32"/>
        </w:rPr>
        <w:t>[201</w:t>
      </w:r>
      <w:r w:rsidR="00141AFE">
        <w:rPr>
          <w:rFonts w:ascii="仿宋" w:eastAsia="仿宋" w:hAnsi="仿宋" w:hint="eastAsia"/>
          <w:sz w:val="32"/>
          <w:szCs w:val="32"/>
        </w:rPr>
        <w:t>7</w:t>
      </w:r>
      <w:r w:rsidR="00983B31">
        <w:rPr>
          <w:rFonts w:ascii="仿宋" w:eastAsia="仿宋" w:hAnsi="仿宋" w:hint="eastAsia"/>
          <w:sz w:val="32"/>
          <w:szCs w:val="32"/>
        </w:rPr>
        <w:t>]</w:t>
      </w:r>
      <w:r w:rsidR="00582F15">
        <w:rPr>
          <w:rFonts w:ascii="仿宋" w:eastAsia="仿宋" w:hAnsi="仿宋" w:hint="eastAsia"/>
          <w:sz w:val="32"/>
          <w:szCs w:val="32"/>
        </w:rPr>
        <w:t>16</w:t>
      </w:r>
      <w:r w:rsidR="00983B31">
        <w:rPr>
          <w:rFonts w:ascii="仿宋" w:eastAsia="仿宋" w:hAnsi="仿宋" w:hint="eastAsia"/>
          <w:sz w:val="32"/>
          <w:szCs w:val="32"/>
        </w:rPr>
        <w:t>号）</w:t>
      </w:r>
      <w:r w:rsidR="00BC3903">
        <w:rPr>
          <w:rFonts w:ascii="仿宋" w:eastAsia="仿宋" w:hAnsi="仿宋" w:hint="eastAsia"/>
          <w:sz w:val="32"/>
          <w:szCs w:val="32"/>
        </w:rPr>
        <w:t>。在全面落实环境影响报告</w:t>
      </w:r>
      <w:r w:rsidR="00F83007">
        <w:rPr>
          <w:rFonts w:ascii="仿宋" w:eastAsia="仿宋" w:hAnsi="仿宋" w:hint="eastAsia"/>
          <w:sz w:val="32"/>
          <w:szCs w:val="32"/>
        </w:rPr>
        <w:t>表</w:t>
      </w:r>
      <w:r w:rsidR="00BC3903">
        <w:rPr>
          <w:rFonts w:ascii="仿宋" w:eastAsia="仿宋" w:hAnsi="仿宋" w:hint="eastAsia"/>
          <w:sz w:val="32"/>
          <w:szCs w:val="32"/>
        </w:rPr>
        <w:t>所提出的污染防治措施的前提下，该项目建设对环境的不利影响能够得到减缓和控制，项目环境影响报告</w:t>
      </w:r>
      <w:r w:rsidR="00F83007">
        <w:rPr>
          <w:rFonts w:ascii="仿宋" w:eastAsia="仿宋" w:hAnsi="仿宋" w:hint="eastAsia"/>
          <w:sz w:val="32"/>
          <w:szCs w:val="32"/>
        </w:rPr>
        <w:t>表</w:t>
      </w:r>
      <w:r w:rsidR="00145886">
        <w:rPr>
          <w:rFonts w:ascii="仿宋" w:eastAsia="仿宋" w:hAnsi="仿宋" w:hint="eastAsia"/>
          <w:sz w:val="32"/>
          <w:szCs w:val="32"/>
        </w:rPr>
        <w:t>中所列的建设地点、规模</w:t>
      </w:r>
      <w:r w:rsidR="00BC3903">
        <w:rPr>
          <w:rFonts w:ascii="仿宋" w:eastAsia="仿宋" w:hAnsi="仿宋" w:hint="eastAsia"/>
          <w:sz w:val="32"/>
          <w:szCs w:val="32"/>
        </w:rPr>
        <w:t>和</w:t>
      </w:r>
      <w:proofErr w:type="gramStart"/>
      <w:r w:rsidR="00BC3903">
        <w:rPr>
          <w:rFonts w:ascii="仿宋" w:eastAsia="仿宋" w:hAnsi="仿宋" w:hint="eastAsia"/>
          <w:sz w:val="32"/>
          <w:szCs w:val="32"/>
        </w:rPr>
        <w:t>拟采取</w:t>
      </w:r>
      <w:proofErr w:type="gramEnd"/>
      <w:r w:rsidR="00BC3903">
        <w:rPr>
          <w:rFonts w:ascii="仿宋" w:eastAsia="仿宋" w:hAnsi="仿宋" w:hint="eastAsia"/>
          <w:sz w:val="32"/>
          <w:szCs w:val="32"/>
        </w:rPr>
        <w:t>的环境保护对策可作为项目实施的依据。</w:t>
      </w:r>
    </w:p>
    <w:p w:rsidR="00E4625C" w:rsidRPr="00C34FC0" w:rsidRDefault="00871487" w:rsidP="007A38CF">
      <w:pPr>
        <w:spacing w:line="500" w:lineRule="exact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 </w:t>
      </w:r>
      <w:r w:rsidR="00BA3F08">
        <w:rPr>
          <w:rFonts w:ascii="仿宋" w:eastAsia="仿宋" w:hAnsi="仿宋" w:hint="eastAsia"/>
          <w:sz w:val="32"/>
          <w:szCs w:val="32"/>
        </w:rPr>
        <w:t>三</w:t>
      </w:r>
      <w:r w:rsidR="00E4625C" w:rsidRPr="00C34FC0">
        <w:rPr>
          <w:rFonts w:ascii="仿宋" w:eastAsia="仿宋" w:hAnsi="仿宋" w:hint="eastAsia"/>
          <w:sz w:val="32"/>
          <w:szCs w:val="32"/>
        </w:rPr>
        <w:t>、</w:t>
      </w:r>
      <w:r w:rsidR="00871417">
        <w:rPr>
          <w:rFonts w:ascii="仿宋" w:eastAsia="仿宋" w:hAnsi="仿宋" w:hint="eastAsia"/>
          <w:sz w:val="32"/>
          <w:szCs w:val="32"/>
        </w:rPr>
        <w:t>该</w:t>
      </w:r>
      <w:r w:rsidR="00E4625C" w:rsidRPr="00C34FC0">
        <w:rPr>
          <w:rFonts w:ascii="仿宋" w:eastAsia="仿宋" w:hAnsi="仿宋" w:hint="eastAsia"/>
          <w:sz w:val="32"/>
          <w:szCs w:val="32"/>
        </w:rPr>
        <w:t>项目</w:t>
      </w:r>
      <w:r w:rsidR="00871417">
        <w:rPr>
          <w:rFonts w:ascii="仿宋" w:eastAsia="仿宋" w:hAnsi="仿宋" w:hint="eastAsia"/>
          <w:sz w:val="32"/>
          <w:szCs w:val="32"/>
        </w:rPr>
        <w:t>在设计、</w:t>
      </w:r>
      <w:r w:rsidR="00E4625C" w:rsidRPr="00C34FC0">
        <w:rPr>
          <w:rFonts w:ascii="仿宋" w:eastAsia="仿宋" w:hAnsi="仿宋" w:hint="eastAsia"/>
          <w:sz w:val="32"/>
          <w:szCs w:val="32"/>
        </w:rPr>
        <w:t>建设</w:t>
      </w:r>
      <w:r w:rsidR="00F15078" w:rsidRPr="00C34FC0">
        <w:rPr>
          <w:rFonts w:ascii="仿宋" w:eastAsia="仿宋" w:hAnsi="仿宋" w:hint="eastAsia"/>
          <w:sz w:val="32"/>
          <w:szCs w:val="32"/>
        </w:rPr>
        <w:t>过程</w:t>
      </w:r>
      <w:r w:rsidR="00E4625C" w:rsidRPr="00C34FC0">
        <w:rPr>
          <w:rFonts w:ascii="仿宋" w:eastAsia="仿宋" w:hAnsi="仿宋" w:hint="eastAsia"/>
          <w:sz w:val="32"/>
          <w:szCs w:val="32"/>
        </w:rPr>
        <w:t>中应重点做好以下工作：</w:t>
      </w:r>
    </w:p>
    <w:p w:rsidR="00E4625C" w:rsidRPr="00C34FC0" w:rsidRDefault="00871487" w:rsidP="007A38CF">
      <w:pPr>
        <w:spacing w:line="500" w:lineRule="exact"/>
        <w:ind w:firstLineChars="32" w:firstLine="102"/>
        <w:rPr>
          <w:rFonts w:ascii="仿宋" w:eastAsia="仿宋" w:hAnsi="仿宋"/>
          <w:sz w:val="32"/>
          <w:szCs w:val="32"/>
        </w:rPr>
      </w:pPr>
      <w:r w:rsidRPr="00C34FC0">
        <w:rPr>
          <w:rFonts w:ascii="仿宋" w:eastAsia="仿宋" w:hAnsi="仿宋" w:hint="eastAsia"/>
          <w:sz w:val="32"/>
          <w:szCs w:val="32"/>
        </w:rPr>
        <w:t xml:space="preserve">   </w:t>
      </w:r>
      <w:r w:rsidR="00E4625C" w:rsidRPr="00C34FC0">
        <w:rPr>
          <w:rFonts w:ascii="仿宋" w:eastAsia="仿宋" w:hAnsi="仿宋"/>
          <w:sz w:val="32"/>
          <w:szCs w:val="32"/>
        </w:rPr>
        <w:t>（一）项目建设必须严格执行环保设施与主体工程同时设计、同时施工、同时投入使用的环境保护“三同时”</w:t>
      </w:r>
      <w:r w:rsidR="005C2F82" w:rsidRPr="00C34FC0">
        <w:rPr>
          <w:rFonts w:ascii="仿宋" w:eastAsia="仿宋" w:hAnsi="仿宋"/>
          <w:sz w:val="32"/>
          <w:szCs w:val="32"/>
        </w:rPr>
        <w:t>管理制度，确保环保投资到位</w:t>
      </w:r>
      <w:r w:rsidR="005C2F82" w:rsidRPr="00C34FC0">
        <w:rPr>
          <w:rFonts w:ascii="仿宋" w:eastAsia="仿宋" w:hAnsi="仿宋" w:hint="eastAsia"/>
          <w:sz w:val="32"/>
          <w:szCs w:val="32"/>
        </w:rPr>
        <w:t>。</w:t>
      </w:r>
    </w:p>
    <w:p w:rsidR="00871417" w:rsidRDefault="003047B7" w:rsidP="007A38CF">
      <w:pPr>
        <w:spacing w:line="500" w:lineRule="exact"/>
        <w:ind w:firstLineChars="200" w:firstLine="640"/>
        <w:rPr>
          <w:rFonts w:ascii="仿宋" w:eastAsia="仿宋" w:hAnsi="仿宋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E4625C" w:rsidRPr="00C34FC0">
        <w:rPr>
          <w:rFonts w:ascii="仿宋" w:eastAsia="仿宋" w:hAnsi="仿宋" w:hint="eastAsia"/>
          <w:sz w:val="32"/>
          <w:szCs w:val="32"/>
        </w:rPr>
        <w:t>二）</w:t>
      </w:r>
      <w:r w:rsidR="00871417">
        <w:rPr>
          <w:rFonts w:ascii="仿宋" w:eastAsia="仿宋" w:hAnsi="仿宋" w:hint="eastAsia"/>
          <w:sz w:val="32"/>
          <w:szCs w:val="32"/>
        </w:rPr>
        <w:t>项目建设过程中要</w:t>
      </w:r>
      <w:r w:rsidR="00E4625C" w:rsidRPr="00C34FC0">
        <w:rPr>
          <w:rFonts w:ascii="仿宋" w:eastAsia="仿宋" w:hAnsi="仿宋"/>
          <w:sz w:val="32"/>
          <w:szCs w:val="32"/>
        </w:rPr>
        <w:t>严格按</w:t>
      </w:r>
      <w:r w:rsidR="00983B31" w:rsidRPr="00C34FC0">
        <w:rPr>
          <w:rFonts w:ascii="仿宋" w:eastAsia="仿宋" w:hAnsi="仿宋"/>
          <w:sz w:val="32"/>
          <w:szCs w:val="32"/>
        </w:rPr>
        <w:t>环评</w:t>
      </w:r>
      <w:r w:rsidR="00983B31">
        <w:rPr>
          <w:rFonts w:ascii="仿宋" w:eastAsia="仿宋" w:hAnsi="仿宋" w:hint="eastAsia"/>
          <w:sz w:val="32"/>
          <w:szCs w:val="32"/>
        </w:rPr>
        <w:t>报告</w:t>
      </w:r>
      <w:r w:rsidR="00F83007">
        <w:rPr>
          <w:rFonts w:ascii="仿宋" w:eastAsia="仿宋" w:hAnsi="仿宋" w:hint="eastAsia"/>
          <w:sz w:val="32"/>
          <w:szCs w:val="32"/>
        </w:rPr>
        <w:t>表</w:t>
      </w:r>
      <w:r w:rsidR="00983B31">
        <w:rPr>
          <w:rFonts w:ascii="仿宋" w:eastAsia="仿宋" w:hAnsi="仿宋" w:hint="eastAsia"/>
          <w:sz w:val="32"/>
          <w:szCs w:val="32"/>
        </w:rPr>
        <w:t>及评审意见</w:t>
      </w:r>
      <w:r w:rsidR="00983B31" w:rsidRPr="00C34FC0">
        <w:rPr>
          <w:rFonts w:ascii="仿宋" w:eastAsia="仿宋" w:hAnsi="仿宋"/>
          <w:sz w:val="32"/>
          <w:szCs w:val="32"/>
        </w:rPr>
        <w:t>要求</w:t>
      </w:r>
      <w:r w:rsidR="00871417">
        <w:rPr>
          <w:rFonts w:ascii="仿宋" w:eastAsia="仿宋" w:hAnsi="仿宋" w:hint="eastAsia"/>
          <w:sz w:val="32"/>
          <w:szCs w:val="32"/>
        </w:rPr>
        <w:t>，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落实各项</w:t>
      </w:r>
      <w:r w:rsidR="00871417">
        <w:rPr>
          <w:rFonts w:ascii="仿宋" w:eastAsia="仿宋" w:hAnsi="仿宋" w:hint="eastAsia"/>
          <w:spacing w:val="-12"/>
          <w:sz w:val="32"/>
          <w:szCs w:val="32"/>
        </w:rPr>
        <w:t>污染</w:t>
      </w:r>
      <w:r w:rsidRPr="00312BC9">
        <w:rPr>
          <w:rFonts w:ascii="仿宋" w:eastAsia="仿宋" w:hAnsi="仿宋" w:hint="eastAsia"/>
          <w:spacing w:val="-12"/>
          <w:sz w:val="32"/>
          <w:szCs w:val="32"/>
        </w:rPr>
        <w:t>治理措施。</w:t>
      </w:r>
    </w:p>
    <w:p w:rsidR="003047B7" w:rsidRPr="00312BC9" w:rsidRDefault="00871417" w:rsidP="007A38CF">
      <w:pPr>
        <w:spacing w:line="500" w:lineRule="exact"/>
        <w:ind w:firstLineChars="225" w:firstLine="720"/>
        <w:rPr>
          <w:rFonts w:ascii="仿宋" w:eastAsia="仿宋" w:hAnsi="仿宋"/>
          <w:spacing w:val="-12"/>
          <w:sz w:val="32"/>
          <w:szCs w:val="32"/>
        </w:rPr>
      </w:pPr>
      <w:r w:rsidRPr="00C34FC0">
        <w:rPr>
          <w:rFonts w:ascii="仿宋" w:eastAsia="仿宋" w:hAnsi="仿宋"/>
          <w:sz w:val="32"/>
          <w:szCs w:val="32"/>
        </w:rPr>
        <w:t>（三）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施工期</w:t>
      </w:r>
      <w:r>
        <w:rPr>
          <w:rFonts w:ascii="仿宋" w:eastAsia="仿宋" w:hAnsi="仿宋" w:hint="eastAsia"/>
          <w:spacing w:val="-12"/>
          <w:sz w:val="32"/>
          <w:szCs w:val="32"/>
        </w:rPr>
        <w:t>要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严格</w:t>
      </w:r>
      <w:r>
        <w:rPr>
          <w:rFonts w:ascii="仿宋" w:eastAsia="仿宋" w:hAnsi="仿宋" w:hint="eastAsia"/>
          <w:spacing w:val="-12"/>
          <w:sz w:val="32"/>
          <w:szCs w:val="32"/>
        </w:rPr>
        <w:t>落实</w:t>
      </w:r>
      <w:r w:rsidR="003047B7" w:rsidRPr="00312BC9">
        <w:rPr>
          <w:rFonts w:ascii="仿宋" w:eastAsia="仿宋" w:hAnsi="仿宋" w:hint="eastAsia"/>
          <w:spacing w:val="-12"/>
          <w:sz w:val="32"/>
          <w:szCs w:val="32"/>
        </w:rPr>
        <w:t>铜川市关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于</w:t>
      </w:r>
      <w:r>
        <w:rPr>
          <w:rFonts w:ascii="仿宋" w:eastAsia="仿宋" w:hAnsi="仿宋" w:hint="eastAsia"/>
          <w:spacing w:val="-12"/>
          <w:sz w:val="32"/>
          <w:szCs w:val="32"/>
        </w:rPr>
        <w:t>建筑工地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>扬尘</w:t>
      </w:r>
      <w:r>
        <w:rPr>
          <w:rFonts w:ascii="仿宋" w:eastAsia="仿宋" w:hAnsi="仿宋" w:hint="eastAsia"/>
          <w:spacing w:val="-12"/>
          <w:sz w:val="32"/>
          <w:szCs w:val="32"/>
        </w:rPr>
        <w:t>污染控制的</w:t>
      </w:r>
      <w:r w:rsidR="003047B7">
        <w:rPr>
          <w:rFonts w:ascii="仿宋" w:eastAsia="仿宋" w:hAnsi="仿宋" w:hint="eastAsia"/>
          <w:spacing w:val="-12"/>
          <w:sz w:val="32"/>
          <w:szCs w:val="32"/>
        </w:rPr>
        <w:t xml:space="preserve"> “六要四禁止”</w:t>
      </w:r>
      <w:r>
        <w:rPr>
          <w:rFonts w:ascii="仿宋" w:eastAsia="仿宋" w:hAnsi="仿宋" w:hint="eastAsia"/>
          <w:spacing w:val="-12"/>
          <w:sz w:val="32"/>
          <w:szCs w:val="32"/>
        </w:rPr>
        <w:t>要求；</w:t>
      </w:r>
      <w:r w:rsidRPr="00323800">
        <w:rPr>
          <w:rFonts w:ascii="仿宋" w:eastAsia="仿宋" w:hAnsi="仿宋" w:hint="eastAsia"/>
          <w:spacing w:val="-8"/>
          <w:sz w:val="32"/>
          <w:szCs w:val="32"/>
        </w:rPr>
        <w:t>施工废水集中收集，综合利用</w:t>
      </w:r>
      <w:r>
        <w:rPr>
          <w:rFonts w:ascii="仿宋" w:eastAsia="仿宋" w:hAnsi="仿宋" w:hint="eastAsia"/>
          <w:spacing w:val="-8"/>
          <w:sz w:val="32"/>
          <w:szCs w:val="32"/>
        </w:rPr>
        <w:t>；</w:t>
      </w:r>
      <w:r w:rsidRPr="002B6D92">
        <w:rPr>
          <w:rFonts w:ascii="仿宋" w:eastAsia="仿宋" w:hAnsi="仿宋" w:hint="eastAsia"/>
          <w:sz w:val="32"/>
          <w:szCs w:val="32"/>
        </w:rPr>
        <w:t>选用低噪声施工机械，</w:t>
      </w:r>
      <w:r>
        <w:rPr>
          <w:rFonts w:ascii="仿宋" w:eastAsia="仿宋" w:hAnsi="仿宋" w:hint="eastAsia"/>
          <w:sz w:val="32"/>
          <w:szCs w:val="32"/>
        </w:rPr>
        <w:t>防止噪声扰民。</w:t>
      </w:r>
      <w:r w:rsidRPr="002B6D92">
        <w:rPr>
          <w:rFonts w:ascii="仿宋" w:eastAsia="仿宋" w:hAnsi="仿宋" w:hint="eastAsia"/>
          <w:sz w:val="32"/>
          <w:szCs w:val="32"/>
        </w:rPr>
        <w:t>夜间施工按有关规定执行</w:t>
      </w:r>
      <w:r>
        <w:rPr>
          <w:rFonts w:ascii="仿宋" w:eastAsia="仿宋" w:hAnsi="仿宋" w:hint="eastAsia"/>
          <w:sz w:val="32"/>
          <w:szCs w:val="32"/>
        </w:rPr>
        <w:t>；建筑垃圾与生活垃圾分类收集</w:t>
      </w:r>
      <w:r w:rsidR="00C57E62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处置。</w:t>
      </w:r>
    </w:p>
    <w:p w:rsidR="007B7593" w:rsidRPr="006D7435" w:rsidRDefault="00E62739" w:rsidP="006D7435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167B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）</w:t>
      </w:r>
      <w:r w:rsidR="00A9339B" w:rsidRPr="002B6D92">
        <w:rPr>
          <w:rFonts w:ascii="仿宋" w:eastAsia="仿宋" w:hAnsi="仿宋" w:hint="eastAsia"/>
          <w:sz w:val="32"/>
          <w:szCs w:val="32"/>
        </w:rPr>
        <w:t>项目建设期</w:t>
      </w:r>
      <w:r w:rsidR="006D7435">
        <w:rPr>
          <w:rFonts w:ascii="仿宋" w:eastAsia="仿宋" w:hAnsi="仿宋" w:hint="eastAsia"/>
          <w:sz w:val="32"/>
          <w:szCs w:val="32"/>
        </w:rPr>
        <w:t>及运营期</w:t>
      </w:r>
      <w:r w:rsidR="00A9339B" w:rsidRPr="002B6D92">
        <w:rPr>
          <w:rFonts w:ascii="仿宋" w:eastAsia="仿宋" w:hAnsi="仿宋" w:hint="eastAsia"/>
          <w:sz w:val="32"/>
          <w:szCs w:val="32"/>
        </w:rPr>
        <w:t>的环境监</w:t>
      </w:r>
      <w:r w:rsidR="00A9339B">
        <w:rPr>
          <w:rFonts w:ascii="仿宋" w:eastAsia="仿宋" w:hAnsi="仿宋" w:hint="eastAsia"/>
          <w:sz w:val="32"/>
          <w:szCs w:val="32"/>
        </w:rPr>
        <w:t>管</w:t>
      </w:r>
      <w:r w:rsidR="00A9339B" w:rsidRPr="002B6D92">
        <w:rPr>
          <w:rFonts w:ascii="仿宋" w:eastAsia="仿宋" w:hAnsi="仿宋" w:hint="eastAsia"/>
          <w:sz w:val="32"/>
          <w:szCs w:val="32"/>
        </w:rPr>
        <w:t>工作由</w:t>
      </w:r>
      <w:r w:rsidR="00582F15">
        <w:rPr>
          <w:rFonts w:ascii="仿宋" w:eastAsia="仿宋" w:hAnsi="仿宋" w:hint="eastAsia"/>
          <w:sz w:val="32"/>
          <w:szCs w:val="32"/>
        </w:rPr>
        <w:t>印台区环保局</w:t>
      </w:r>
      <w:r w:rsidR="00A9339B" w:rsidRPr="002B6D92">
        <w:rPr>
          <w:rFonts w:ascii="仿宋" w:eastAsia="仿宋" w:hAnsi="仿宋" w:hint="eastAsia"/>
          <w:sz w:val="32"/>
          <w:szCs w:val="32"/>
        </w:rPr>
        <w:t>负责</w:t>
      </w:r>
      <w:r w:rsidR="00A9339B">
        <w:rPr>
          <w:rFonts w:ascii="仿宋" w:eastAsia="仿宋" w:hAnsi="仿宋" w:hint="eastAsia"/>
          <w:sz w:val="32"/>
          <w:szCs w:val="32"/>
        </w:rPr>
        <w:t>。</w:t>
      </w:r>
      <w:r w:rsidR="003349F5">
        <w:rPr>
          <w:rFonts w:ascii="仿宋_GB2312" w:eastAsia="仿宋_GB2312" w:hint="eastAsia"/>
          <w:sz w:val="32"/>
          <w:szCs w:val="32"/>
        </w:rPr>
        <w:t xml:space="preserve"> </w:t>
      </w:r>
    </w:p>
    <w:p w:rsidR="006D7435" w:rsidRDefault="003349F5" w:rsidP="007A38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6D7435" w:rsidRDefault="006D7435" w:rsidP="007A38C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62739" w:rsidRDefault="003349F5" w:rsidP="007A38CF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E62739">
        <w:rPr>
          <w:rFonts w:ascii="仿宋" w:eastAsia="仿宋" w:hAnsi="仿宋" w:hint="eastAsia"/>
          <w:sz w:val="32"/>
          <w:szCs w:val="32"/>
        </w:rPr>
        <w:t xml:space="preserve">   </w:t>
      </w:r>
    </w:p>
    <w:p w:rsidR="00A32BD7" w:rsidRDefault="00A32BD7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4346" w:rsidRDefault="00114346" w:rsidP="007B759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349F5" w:rsidRPr="00E62739" w:rsidRDefault="00E62739" w:rsidP="003349F5">
      <w:pPr>
        <w:spacing w:line="580" w:lineRule="exact"/>
        <w:ind w:rightChars="12" w:right="2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7A38CF">
        <w:rPr>
          <w:rFonts w:ascii="仿宋" w:eastAsia="仿宋" w:hAnsi="仿宋" w:hint="eastAsia"/>
          <w:sz w:val="32"/>
          <w:szCs w:val="32"/>
        </w:rPr>
        <w:t xml:space="preserve">  </w:t>
      </w:r>
      <w:r w:rsidR="003349F5" w:rsidRPr="00E62739">
        <w:rPr>
          <w:rFonts w:ascii="仿宋" w:eastAsia="仿宋" w:hAnsi="仿宋" w:hint="eastAsia"/>
          <w:sz w:val="32"/>
          <w:szCs w:val="32"/>
        </w:rPr>
        <w:t>铜川市环境保护局</w:t>
      </w:r>
    </w:p>
    <w:p w:rsidR="003349F5" w:rsidRDefault="003349F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273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7B79DA">
        <w:rPr>
          <w:rFonts w:ascii="仿宋" w:eastAsia="仿宋" w:hAnsi="仿宋" w:hint="eastAsia"/>
          <w:sz w:val="32"/>
          <w:szCs w:val="32"/>
        </w:rPr>
        <w:t xml:space="preserve"> </w:t>
      </w:r>
      <w:r w:rsidRPr="00E62739">
        <w:rPr>
          <w:rFonts w:ascii="仿宋" w:eastAsia="仿宋" w:hAnsi="仿宋" w:hint="eastAsia"/>
          <w:sz w:val="32"/>
          <w:szCs w:val="32"/>
        </w:rPr>
        <w:t xml:space="preserve"> 201</w:t>
      </w:r>
      <w:r w:rsidR="006D7435">
        <w:rPr>
          <w:rFonts w:ascii="仿宋" w:eastAsia="仿宋" w:hAnsi="仿宋" w:hint="eastAsia"/>
          <w:sz w:val="32"/>
          <w:szCs w:val="32"/>
        </w:rPr>
        <w:t>8</w:t>
      </w:r>
      <w:r w:rsidRPr="00E62739">
        <w:rPr>
          <w:rFonts w:ascii="仿宋" w:eastAsia="仿宋" w:hAnsi="仿宋" w:hint="eastAsia"/>
          <w:sz w:val="32"/>
          <w:szCs w:val="32"/>
        </w:rPr>
        <w:t>年</w:t>
      </w:r>
      <w:r w:rsidR="00582F15">
        <w:rPr>
          <w:rFonts w:ascii="仿宋" w:eastAsia="仿宋" w:hAnsi="仿宋" w:hint="eastAsia"/>
          <w:sz w:val="32"/>
          <w:szCs w:val="32"/>
        </w:rPr>
        <w:t>2</w:t>
      </w:r>
      <w:r w:rsidRPr="00E62739">
        <w:rPr>
          <w:rFonts w:ascii="仿宋" w:eastAsia="仿宋" w:hAnsi="仿宋" w:hint="eastAsia"/>
          <w:sz w:val="32"/>
          <w:szCs w:val="32"/>
        </w:rPr>
        <w:t>月</w:t>
      </w:r>
      <w:r w:rsidR="006D7435">
        <w:rPr>
          <w:rFonts w:ascii="仿宋" w:eastAsia="仿宋" w:hAnsi="仿宋" w:hint="eastAsia"/>
          <w:sz w:val="32"/>
          <w:szCs w:val="32"/>
        </w:rPr>
        <w:t>1</w:t>
      </w:r>
      <w:r w:rsidRPr="00E62739">
        <w:rPr>
          <w:rFonts w:ascii="仿宋" w:eastAsia="仿宋" w:hAnsi="仿宋" w:hint="eastAsia"/>
          <w:sz w:val="32"/>
          <w:szCs w:val="32"/>
        </w:rPr>
        <w:t>日</w:t>
      </w:r>
    </w:p>
    <w:p w:rsidR="006D7435" w:rsidRDefault="006D743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D7435" w:rsidRDefault="006D743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D7435" w:rsidRDefault="006D7435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A38CF" w:rsidRDefault="007A38CF" w:rsidP="003349F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1382" w:rsidRPr="00C1695C" w:rsidRDefault="00B62343" w:rsidP="002C1382">
      <w:pPr>
        <w:spacing w:line="580" w:lineRule="exact"/>
        <w:ind w:rightChars="12" w:right="25"/>
        <w:rPr>
          <w:rFonts w:ascii="仿宋_GB2312" w:eastAsia="仿宋_GB2312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</w:t>
      </w:r>
      <w:r w:rsidR="002C1382" w:rsidRPr="00C1695C">
        <w:rPr>
          <w:rFonts w:ascii="新宋体" w:eastAsia="新宋体" w:hAnsi="新宋体" w:hint="eastAsia"/>
          <w:b/>
          <w:sz w:val="32"/>
          <w:szCs w:val="32"/>
          <w:u w:val="single"/>
        </w:rPr>
        <w:t xml:space="preserve">   </w:t>
      </w:r>
      <w:r w:rsidR="002C1382" w:rsidRPr="00C1695C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pacing w:val="-20"/>
          <w:sz w:val="28"/>
          <w:szCs w:val="28"/>
          <w:u w:val="single"/>
        </w:rPr>
      </w:pPr>
      <w:r w:rsidRPr="00C1695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>抄送：</w:t>
      </w:r>
      <w:r w:rsidR="00582F15">
        <w:rPr>
          <w:rFonts w:ascii="仿宋" w:eastAsia="仿宋" w:hAnsi="仿宋" w:hint="eastAsia"/>
          <w:sz w:val="28"/>
          <w:szCs w:val="28"/>
          <w:u w:val="single"/>
        </w:rPr>
        <w:t>印台区环保局</w:t>
      </w:r>
      <w:r w:rsidR="00145886">
        <w:rPr>
          <w:rFonts w:ascii="仿宋" w:eastAsia="仿宋" w:hAnsi="仿宋" w:hint="eastAsia"/>
          <w:sz w:val="28"/>
          <w:szCs w:val="28"/>
          <w:u w:val="single"/>
        </w:rPr>
        <w:t>，</w:t>
      </w:r>
      <w:r w:rsidR="00145886" w:rsidRPr="00D4164D">
        <w:rPr>
          <w:rFonts w:ascii="仿宋" w:eastAsia="仿宋" w:hAnsi="仿宋" w:hint="eastAsia"/>
          <w:sz w:val="28"/>
          <w:szCs w:val="28"/>
          <w:u w:val="single"/>
        </w:rPr>
        <w:t>市环境监察支队</w:t>
      </w:r>
      <w:r w:rsidR="00D4164D" w:rsidRPr="00D4164D">
        <w:rPr>
          <w:rFonts w:ascii="仿宋" w:eastAsia="仿宋" w:hAnsi="仿宋" w:hint="eastAsia"/>
          <w:sz w:val="28"/>
          <w:szCs w:val="28"/>
          <w:u w:val="single"/>
        </w:rPr>
        <w:t>。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            </w:t>
      </w:r>
      <w:r w:rsidR="00744708"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  </w:t>
      </w:r>
      <w:r w:rsidRPr="00E62739">
        <w:rPr>
          <w:rFonts w:ascii="仿宋" w:eastAsia="仿宋" w:hAnsi="仿宋" w:hint="eastAsia"/>
          <w:spacing w:val="-20"/>
          <w:sz w:val="28"/>
          <w:szCs w:val="28"/>
          <w:u w:val="single"/>
        </w:rPr>
        <w:t xml:space="preserve">         </w:t>
      </w:r>
    </w:p>
    <w:p w:rsidR="002C1382" w:rsidRPr="00E62739" w:rsidRDefault="002C1382" w:rsidP="002C1382">
      <w:pPr>
        <w:spacing w:line="580" w:lineRule="exact"/>
        <w:ind w:rightChars="12" w:right="25"/>
        <w:rPr>
          <w:rFonts w:ascii="仿宋" w:eastAsia="仿宋" w:hAnsi="仿宋"/>
          <w:sz w:val="28"/>
          <w:szCs w:val="28"/>
          <w:u w:val="single"/>
        </w:rPr>
      </w:pP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铜川市环境保护局办公室    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369E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283E0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3349F5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年</w:t>
      </w:r>
      <w:r w:rsidR="00582F15">
        <w:rPr>
          <w:rFonts w:ascii="仿宋" w:eastAsia="仿宋" w:hAnsi="仿宋" w:hint="eastAsia"/>
          <w:sz w:val="28"/>
          <w:szCs w:val="28"/>
          <w:u w:val="single"/>
        </w:rPr>
        <w:t>2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D7435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E62739">
        <w:rPr>
          <w:rFonts w:ascii="仿宋" w:eastAsia="仿宋" w:hAnsi="仿宋" w:hint="eastAsia"/>
          <w:sz w:val="28"/>
          <w:szCs w:val="28"/>
          <w:u w:val="single"/>
        </w:rPr>
        <w:t xml:space="preserve">日印发  </w:t>
      </w:r>
      <w:r w:rsidR="00006279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44708" w:rsidRPr="00E627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</w:p>
    <w:p w:rsidR="00EE1889" w:rsidRPr="00F17E5B" w:rsidRDefault="002C1382" w:rsidP="00F17E5B">
      <w:pPr>
        <w:spacing w:line="580" w:lineRule="exact"/>
        <w:ind w:rightChars="12" w:right="25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</w:t>
      </w:r>
      <w:r w:rsidRPr="00C1695C">
        <w:rPr>
          <w:rFonts w:ascii="新宋体" w:eastAsia="新宋体" w:hAnsi="新宋体" w:hint="eastAsia"/>
          <w:b/>
          <w:sz w:val="24"/>
        </w:rPr>
        <w:t xml:space="preserve">   共印</w:t>
      </w:r>
      <w:r w:rsidR="00CA413C">
        <w:rPr>
          <w:rFonts w:ascii="新宋体" w:eastAsia="新宋体" w:hAnsi="新宋体" w:hint="eastAsia"/>
          <w:b/>
          <w:sz w:val="24"/>
        </w:rPr>
        <w:t>8</w:t>
      </w:r>
      <w:r w:rsidRPr="00C1695C">
        <w:rPr>
          <w:rFonts w:ascii="新宋体" w:eastAsia="新宋体" w:hAnsi="新宋体" w:hint="eastAsia"/>
          <w:b/>
          <w:sz w:val="24"/>
        </w:rPr>
        <w:t>份</w:t>
      </w:r>
      <w:r w:rsidR="00744708">
        <w:rPr>
          <w:rFonts w:ascii="新宋体" w:eastAsia="新宋体" w:hAnsi="新宋体" w:hint="eastAsia"/>
          <w:b/>
          <w:sz w:val="24"/>
        </w:rPr>
        <w:t xml:space="preserve"> </w:t>
      </w:r>
    </w:p>
    <w:sectPr w:rsidR="00EE1889" w:rsidRPr="00F17E5B" w:rsidSect="007C422A">
      <w:pgSz w:w="11906" w:h="16838"/>
      <w:pgMar w:top="1985" w:right="1531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E6" w:rsidRDefault="009C04E6" w:rsidP="00216DBD">
      <w:r>
        <w:separator/>
      </w:r>
    </w:p>
  </w:endnote>
  <w:endnote w:type="continuationSeparator" w:id="0">
    <w:p w:rsidR="009C04E6" w:rsidRDefault="009C04E6" w:rsidP="002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E6" w:rsidRDefault="009C04E6" w:rsidP="00216DBD">
      <w:r>
        <w:separator/>
      </w:r>
    </w:p>
  </w:footnote>
  <w:footnote w:type="continuationSeparator" w:id="0">
    <w:p w:rsidR="009C04E6" w:rsidRDefault="009C04E6" w:rsidP="002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BDA"/>
    <w:multiLevelType w:val="hybridMultilevel"/>
    <w:tmpl w:val="BE60175C"/>
    <w:lvl w:ilvl="0" w:tplc="5BFEBD2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67D"/>
    <w:rsid w:val="000004B2"/>
    <w:rsid w:val="00005415"/>
    <w:rsid w:val="00005627"/>
    <w:rsid w:val="00006279"/>
    <w:rsid w:val="00021707"/>
    <w:rsid w:val="0002424B"/>
    <w:rsid w:val="00024416"/>
    <w:rsid w:val="000249BE"/>
    <w:rsid w:val="00033FDC"/>
    <w:rsid w:val="000465CD"/>
    <w:rsid w:val="00054DE6"/>
    <w:rsid w:val="00060412"/>
    <w:rsid w:val="000629DA"/>
    <w:rsid w:val="000658D1"/>
    <w:rsid w:val="0006636A"/>
    <w:rsid w:val="000743A3"/>
    <w:rsid w:val="00074C11"/>
    <w:rsid w:val="00074CD6"/>
    <w:rsid w:val="00080FFD"/>
    <w:rsid w:val="000831FC"/>
    <w:rsid w:val="00095CB5"/>
    <w:rsid w:val="00097F43"/>
    <w:rsid w:val="000A5321"/>
    <w:rsid w:val="000B1858"/>
    <w:rsid w:val="000B2723"/>
    <w:rsid w:val="000C25C6"/>
    <w:rsid w:val="000C3F57"/>
    <w:rsid w:val="000C4517"/>
    <w:rsid w:val="000D0364"/>
    <w:rsid w:val="000D3A8A"/>
    <w:rsid w:val="000D7967"/>
    <w:rsid w:val="000E158E"/>
    <w:rsid w:val="000E6E88"/>
    <w:rsid w:val="000F14E6"/>
    <w:rsid w:val="00101210"/>
    <w:rsid w:val="001044E3"/>
    <w:rsid w:val="00114346"/>
    <w:rsid w:val="00116061"/>
    <w:rsid w:val="00116305"/>
    <w:rsid w:val="00131FEE"/>
    <w:rsid w:val="00132522"/>
    <w:rsid w:val="00133244"/>
    <w:rsid w:val="00135BE2"/>
    <w:rsid w:val="00141AFE"/>
    <w:rsid w:val="00142C22"/>
    <w:rsid w:val="00145886"/>
    <w:rsid w:val="001553D1"/>
    <w:rsid w:val="00156DB5"/>
    <w:rsid w:val="00163EFD"/>
    <w:rsid w:val="0016531E"/>
    <w:rsid w:val="00165523"/>
    <w:rsid w:val="00167B8A"/>
    <w:rsid w:val="00176EE6"/>
    <w:rsid w:val="00190514"/>
    <w:rsid w:val="00193AF3"/>
    <w:rsid w:val="001940F7"/>
    <w:rsid w:val="001A3B2A"/>
    <w:rsid w:val="001B1675"/>
    <w:rsid w:val="001B176B"/>
    <w:rsid w:val="001B7241"/>
    <w:rsid w:val="001B7585"/>
    <w:rsid w:val="001C3041"/>
    <w:rsid w:val="001C4431"/>
    <w:rsid w:val="001D0DF2"/>
    <w:rsid w:val="001D1746"/>
    <w:rsid w:val="001D3D2C"/>
    <w:rsid w:val="001D482A"/>
    <w:rsid w:val="001F5259"/>
    <w:rsid w:val="001F699F"/>
    <w:rsid w:val="00200AC1"/>
    <w:rsid w:val="00200E35"/>
    <w:rsid w:val="0020278C"/>
    <w:rsid w:val="002062F4"/>
    <w:rsid w:val="00210393"/>
    <w:rsid w:val="00213003"/>
    <w:rsid w:val="00214E51"/>
    <w:rsid w:val="002156ED"/>
    <w:rsid w:val="00216DBD"/>
    <w:rsid w:val="002238BB"/>
    <w:rsid w:val="00231550"/>
    <w:rsid w:val="002325B0"/>
    <w:rsid w:val="0023372B"/>
    <w:rsid w:val="00235C30"/>
    <w:rsid w:val="002401C7"/>
    <w:rsid w:val="00244F2A"/>
    <w:rsid w:val="00245832"/>
    <w:rsid w:val="00247D36"/>
    <w:rsid w:val="002520C9"/>
    <w:rsid w:val="00254941"/>
    <w:rsid w:val="00265092"/>
    <w:rsid w:val="002749A0"/>
    <w:rsid w:val="00277AB6"/>
    <w:rsid w:val="00277D81"/>
    <w:rsid w:val="00283E0C"/>
    <w:rsid w:val="00291731"/>
    <w:rsid w:val="00292461"/>
    <w:rsid w:val="002A4BCF"/>
    <w:rsid w:val="002B1EB0"/>
    <w:rsid w:val="002B6417"/>
    <w:rsid w:val="002C05E5"/>
    <w:rsid w:val="002C1382"/>
    <w:rsid w:val="002C3984"/>
    <w:rsid w:val="002C5357"/>
    <w:rsid w:val="002D7DE4"/>
    <w:rsid w:val="002E0491"/>
    <w:rsid w:val="002E089F"/>
    <w:rsid w:val="002E55B6"/>
    <w:rsid w:val="002F5EB5"/>
    <w:rsid w:val="0030124A"/>
    <w:rsid w:val="003047B7"/>
    <w:rsid w:val="003057F9"/>
    <w:rsid w:val="00306B5B"/>
    <w:rsid w:val="00306DA5"/>
    <w:rsid w:val="0031218B"/>
    <w:rsid w:val="00333B33"/>
    <w:rsid w:val="003341FF"/>
    <w:rsid w:val="003349F5"/>
    <w:rsid w:val="003405C0"/>
    <w:rsid w:val="0034499D"/>
    <w:rsid w:val="0035591E"/>
    <w:rsid w:val="00360E19"/>
    <w:rsid w:val="00370FD5"/>
    <w:rsid w:val="00371B0A"/>
    <w:rsid w:val="0038390B"/>
    <w:rsid w:val="003844F9"/>
    <w:rsid w:val="00384A4D"/>
    <w:rsid w:val="0039441B"/>
    <w:rsid w:val="003B15E9"/>
    <w:rsid w:val="003B1CAC"/>
    <w:rsid w:val="003B29D5"/>
    <w:rsid w:val="003C271F"/>
    <w:rsid w:val="003C530E"/>
    <w:rsid w:val="003D117D"/>
    <w:rsid w:val="003D3C32"/>
    <w:rsid w:val="003E27CF"/>
    <w:rsid w:val="003E558E"/>
    <w:rsid w:val="003E5A1E"/>
    <w:rsid w:val="003E71C4"/>
    <w:rsid w:val="003F24E0"/>
    <w:rsid w:val="003F49E2"/>
    <w:rsid w:val="003F7339"/>
    <w:rsid w:val="00432755"/>
    <w:rsid w:val="00436A21"/>
    <w:rsid w:val="00437E17"/>
    <w:rsid w:val="00451B9D"/>
    <w:rsid w:val="004556B5"/>
    <w:rsid w:val="0045770D"/>
    <w:rsid w:val="0046285E"/>
    <w:rsid w:val="0046325E"/>
    <w:rsid w:val="00474A36"/>
    <w:rsid w:val="00475142"/>
    <w:rsid w:val="00476060"/>
    <w:rsid w:val="00480D03"/>
    <w:rsid w:val="00494122"/>
    <w:rsid w:val="004A7D3B"/>
    <w:rsid w:val="004B0FDE"/>
    <w:rsid w:val="004B153F"/>
    <w:rsid w:val="004B4162"/>
    <w:rsid w:val="004B6E7C"/>
    <w:rsid w:val="004C315F"/>
    <w:rsid w:val="004C3D23"/>
    <w:rsid w:val="004C5719"/>
    <w:rsid w:val="004D22C5"/>
    <w:rsid w:val="004D794B"/>
    <w:rsid w:val="004E0CAE"/>
    <w:rsid w:val="004F11C7"/>
    <w:rsid w:val="004F2F86"/>
    <w:rsid w:val="004F3BCE"/>
    <w:rsid w:val="004F5A1F"/>
    <w:rsid w:val="00502176"/>
    <w:rsid w:val="005025E9"/>
    <w:rsid w:val="00503EC0"/>
    <w:rsid w:val="005041A5"/>
    <w:rsid w:val="00504F73"/>
    <w:rsid w:val="00512467"/>
    <w:rsid w:val="00514E33"/>
    <w:rsid w:val="005158FB"/>
    <w:rsid w:val="00522F3E"/>
    <w:rsid w:val="0055167B"/>
    <w:rsid w:val="00561089"/>
    <w:rsid w:val="00564789"/>
    <w:rsid w:val="005764FA"/>
    <w:rsid w:val="00580CD4"/>
    <w:rsid w:val="00582F15"/>
    <w:rsid w:val="005908AD"/>
    <w:rsid w:val="005969E2"/>
    <w:rsid w:val="005B05CB"/>
    <w:rsid w:val="005B7D7B"/>
    <w:rsid w:val="005C2F82"/>
    <w:rsid w:val="005C42E9"/>
    <w:rsid w:val="005C57C2"/>
    <w:rsid w:val="005D022E"/>
    <w:rsid w:val="005E34EC"/>
    <w:rsid w:val="005E7344"/>
    <w:rsid w:val="0060077A"/>
    <w:rsid w:val="006022CB"/>
    <w:rsid w:val="0060472F"/>
    <w:rsid w:val="0060530D"/>
    <w:rsid w:val="0060701E"/>
    <w:rsid w:val="0061714B"/>
    <w:rsid w:val="006214AF"/>
    <w:rsid w:val="006225CF"/>
    <w:rsid w:val="00624AA7"/>
    <w:rsid w:val="00627A42"/>
    <w:rsid w:val="0063405F"/>
    <w:rsid w:val="00636949"/>
    <w:rsid w:val="00644B8F"/>
    <w:rsid w:val="00654985"/>
    <w:rsid w:val="00663223"/>
    <w:rsid w:val="00666192"/>
    <w:rsid w:val="00666DA3"/>
    <w:rsid w:val="006722E7"/>
    <w:rsid w:val="00685A1B"/>
    <w:rsid w:val="006A2274"/>
    <w:rsid w:val="006A6E72"/>
    <w:rsid w:val="006B6024"/>
    <w:rsid w:val="006B6D0B"/>
    <w:rsid w:val="006C0371"/>
    <w:rsid w:val="006C08F9"/>
    <w:rsid w:val="006D3C13"/>
    <w:rsid w:val="006D528D"/>
    <w:rsid w:val="006D7435"/>
    <w:rsid w:val="006D7CE2"/>
    <w:rsid w:val="006E4A13"/>
    <w:rsid w:val="00700C2F"/>
    <w:rsid w:val="0070159C"/>
    <w:rsid w:val="00702FCD"/>
    <w:rsid w:val="00703C74"/>
    <w:rsid w:val="00711712"/>
    <w:rsid w:val="0071723A"/>
    <w:rsid w:val="007256D9"/>
    <w:rsid w:val="00726DE9"/>
    <w:rsid w:val="00742894"/>
    <w:rsid w:val="00744708"/>
    <w:rsid w:val="00762E4C"/>
    <w:rsid w:val="00766B1A"/>
    <w:rsid w:val="00775292"/>
    <w:rsid w:val="00781114"/>
    <w:rsid w:val="00781E3E"/>
    <w:rsid w:val="007841B4"/>
    <w:rsid w:val="00784EC5"/>
    <w:rsid w:val="00785EE1"/>
    <w:rsid w:val="00790911"/>
    <w:rsid w:val="0079110B"/>
    <w:rsid w:val="0079456E"/>
    <w:rsid w:val="007A026C"/>
    <w:rsid w:val="007A17B4"/>
    <w:rsid w:val="007A38CF"/>
    <w:rsid w:val="007B06C7"/>
    <w:rsid w:val="007B7219"/>
    <w:rsid w:val="007B7593"/>
    <w:rsid w:val="007B79DA"/>
    <w:rsid w:val="007C422A"/>
    <w:rsid w:val="007C6294"/>
    <w:rsid w:val="007C7B40"/>
    <w:rsid w:val="007D4B22"/>
    <w:rsid w:val="007E5898"/>
    <w:rsid w:val="0081205C"/>
    <w:rsid w:val="008125A1"/>
    <w:rsid w:val="008149C8"/>
    <w:rsid w:val="00814C29"/>
    <w:rsid w:val="008167BD"/>
    <w:rsid w:val="0083667D"/>
    <w:rsid w:val="008372EC"/>
    <w:rsid w:val="008415D0"/>
    <w:rsid w:val="00845409"/>
    <w:rsid w:val="00854470"/>
    <w:rsid w:val="00855349"/>
    <w:rsid w:val="00856DDC"/>
    <w:rsid w:val="00865186"/>
    <w:rsid w:val="00871417"/>
    <w:rsid w:val="00871487"/>
    <w:rsid w:val="0087512B"/>
    <w:rsid w:val="008769CC"/>
    <w:rsid w:val="00884AE0"/>
    <w:rsid w:val="008920A3"/>
    <w:rsid w:val="00893F91"/>
    <w:rsid w:val="008940F3"/>
    <w:rsid w:val="008B3E72"/>
    <w:rsid w:val="008B796F"/>
    <w:rsid w:val="008C0C30"/>
    <w:rsid w:val="008C5492"/>
    <w:rsid w:val="008D264A"/>
    <w:rsid w:val="008E01A6"/>
    <w:rsid w:val="008E5591"/>
    <w:rsid w:val="008F1534"/>
    <w:rsid w:val="008F4FAD"/>
    <w:rsid w:val="008F564A"/>
    <w:rsid w:val="009007B1"/>
    <w:rsid w:val="00901FED"/>
    <w:rsid w:val="00910610"/>
    <w:rsid w:val="009122CC"/>
    <w:rsid w:val="00915C01"/>
    <w:rsid w:val="009166F9"/>
    <w:rsid w:val="009250B4"/>
    <w:rsid w:val="00926024"/>
    <w:rsid w:val="00933AFB"/>
    <w:rsid w:val="00936CFD"/>
    <w:rsid w:val="009467A9"/>
    <w:rsid w:val="00946F76"/>
    <w:rsid w:val="0096588C"/>
    <w:rsid w:val="00966C80"/>
    <w:rsid w:val="00967C82"/>
    <w:rsid w:val="00975C4C"/>
    <w:rsid w:val="00977880"/>
    <w:rsid w:val="00983B31"/>
    <w:rsid w:val="00993251"/>
    <w:rsid w:val="00993A86"/>
    <w:rsid w:val="009A6F43"/>
    <w:rsid w:val="009B0DA9"/>
    <w:rsid w:val="009B5FBC"/>
    <w:rsid w:val="009B63BB"/>
    <w:rsid w:val="009B755F"/>
    <w:rsid w:val="009C04E6"/>
    <w:rsid w:val="009C21ED"/>
    <w:rsid w:val="009C37BD"/>
    <w:rsid w:val="009C7B37"/>
    <w:rsid w:val="009D538C"/>
    <w:rsid w:val="009E13D5"/>
    <w:rsid w:val="009E37C0"/>
    <w:rsid w:val="009E4BD4"/>
    <w:rsid w:val="009E655C"/>
    <w:rsid w:val="009F0A50"/>
    <w:rsid w:val="009F0DF3"/>
    <w:rsid w:val="009F1539"/>
    <w:rsid w:val="009F424D"/>
    <w:rsid w:val="009F7862"/>
    <w:rsid w:val="00A11B86"/>
    <w:rsid w:val="00A2091B"/>
    <w:rsid w:val="00A22576"/>
    <w:rsid w:val="00A243E8"/>
    <w:rsid w:val="00A26A2F"/>
    <w:rsid w:val="00A32BD7"/>
    <w:rsid w:val="00A369E8"/>
    <w:rsid w:val="00A53CBA"/>
    <w:rsid w:val="00A563BF"/>
    <w:rsid w:val="00A70E88"/>
    <w:rsid w:val="00A73782"/>
    <w:rsid w:val="00A856CC"/>
    <w:rsid w:val="00A86C0C"/>
    <w:rsid w:val="00A9339B"/>
    <w:rsid w:val="00AA3770"/>
    <w:rsid w:val="00AB1008"/>
    <w:rsid w:val="00AB2834"/>
    <w:rsid w:val="00AC2830"/>
    <w:rsid w:val="00AC4549"/>
    <w:rsid w:val="00AD7010"/>
    <w:rsid w:val="00AF2578"/>
    <w:rsid w:val="00AF3B3D"/>
    <w:rsid w:val="00B00A3E"/>
    <w:rsid w:val="00B05EF9"/>
    <w:rsid w:val="00B24FBA"/>
    <w:rsid w:val="00B35759"/>
    <w:rsid w:val="00B3718E"/>
    <w:rsid w:val="00B41118"/>
    <w:rsid w:val="00B41659"/>
    <w:rsid w:val="00B416C5"/>
    <w:rsid w:val="00B47713"/>
    <w:rsid w:val="00B62343"/>
    <w:rsid w:val="00B7220E"/>
    <w:rsid w:val="00B806D4"/>
    <w:rsid w:val="00B828D8"/>
    <w:rsid w:val="00B843DB"/>
    <w:rsid w:val="00B855F9"/>
    <w:rsid w:val="00B900D1"/>
    <w:rsid w:val="00B94D81"/>
    <w:rsid w:val="00BA1BB8"/>
    <w:rsid w:val="00BA3F08"/>
    <w:rsid w:val="00BA6EB2"/>
    <w:rsid w:val="00BC24D3"/>
    <w:rsid w:val="00BC3903"/>
    <w:rsid w:val="00BC7520"/>
    <w:rsid w:val="00BC7933"/>
    <w:rsid w:val="00BD1E73"/>
    <w:rsid w:val="00BD72E1"/>
    <w:rsid w:val="00BE6797"/>
    <w:rsid w:val="00BF17BF"/>
    <w:rsid w:val="00BF6720"/>
    <w:rsid w:val="00C0295A"/>
    <w:rsid w:val="00C04D7E"/>
    <w:rsid w:val="00C134B5"/>
    <w:rsid w:val="00C30CE8"/>
    <w:rsid w:val="00C34FC0"/>
    <w:rsid w:val="00C35190"/>
    <w:rsid w:val="00C40AFE"/>
    <w:rsid w:val="00C458F9"/>
    <w:rsid w:val="00C57E62"/>
    <w:rsid w:val="00C626C7"/>
    <w:rsid w:val="00C703B1"/>
    <w:rsid w:val="00C72CFB"/>
    <w:rsid w:val="00C876ED"/>
    <w:rsid w:val="00C92754"/>
    <w:rsid w:val="00C93D41"/>
    <w:rsid w:val="00CA413C"/>
    <w:rsid w:val="00CA777F"/>
    <w:rsid w:val="00CB0033"/>
    <w:rsid w:val="00CB1718"/>
    <w:rsid w:val="00CB2935"/>
    <w:rsid w:val="00CB3523"/>
    <w:rsid w:val="00CB54D4"/>
    <w:rsid w:val="00CD6C83"/>
    <w:rsid w:val="00CE3FAE"/>
    <w:rsid w:val="00CE4C44"/>
    <w:rsid w:val="00CE7C46"/>
    <w:rsid w:val="00D06FFB"/>
    <w:rsid w:val="00D10653"/>
    <w:rsid w:val="00D134D6"/>
    <w:rsid w:val="00D13882"/>
    <w:rsid w:val="00D202D3"/>
    <w:rsid w:val="00D26FA5"/>
    <w:rsid w:val="00D40D02"/>
    <w:rsid w:val="00D40EBF"/>
    <w:rsid w:val="00D4164D"/>
    <w:rsid w:val="00D50163"/>
    <w:rsid w:val="00D531D0"/>
    <w:rsid w:val="00D55B07"/>
    <w:rsid w:val="00D70F29"/>
    <w:rsid w:val="00D76530"/>
    <w:rsid w:val="00D81944"/>
    <w:rsid w:val="00D84048"/>
    <w:rsid w:val="00D84439"/>
    <w:rsid w:val="00D9709F"/>
    <w:rsid w:val="00DA3BD1"/>
    <w:rsid w:val="00DA454D"/>
    <w:rsid w:val="00DA5E13"/>
    <w:rsid w:val="00DB063D"/>
    <w:rsid w:val="00DB0F3E"/>
    <w:rsid w:val="00DB7A7F"/>
    <w:rsid w:val="00DC21DE"/>
    <w:rsid w:val="00DC2CE9"/>
    <w:rsid w:val="00DC2DAB"/>
    <w:rsid w:val="00DC494C"/>
    <w:rsid w:val="00DC7968"/>
    <w:rsid w:val="00DD4BE6"/>
    <w:rsid w:val="00DD4EF0"/>
    <w:rsid w:val="00DE7C76"/>
    <w:rsid w:val="00DF0929"/>
    <w:rsid w:val="00DF4315"/>
    <w:rsid w:val="00E13995"/>
    <w:rsid w:val="00E306E6"/>
    <w:rsid w:val="00E36252"/>
    <w:rsid w:val="00E4616D"/>
    <w:rsid w:val="00E4625C"/>
    <w:rsid w:val="00E4731E"/>
    <w:rsid w:val="00E5338C"/>
    <w:rsid w:val="00E57821"/>
    <w:rsid w:val="00E62739"/>
    <w:rsid w:val="00E75EA3"/>
    <w:rsid w:val="00E96342"/>
    <w:rsid w:val="00EA1ACD"/>
    <w:rsid w:val="00EB23F3"/>
    <w:rsid w:val="00ED0FE4"/>
    <w:rsid w:val="00ED63B5"/>
    <w:rsid w:val="00ED7BFE"/>
    <w:rsid w:val="00EE0F55"/>
    <w:rsid w:val="00EE1889"/>
    <w:rsid w:val="00EE18DB"/>
    <w:rsid w:val="00EE3C12"/>
    <w:rsid w:val="00EE42D6"/>
    <w:rsid w:val="00F15078"/>
    <w:rsid w:val="00F17B5D"/>
    <w:rsid w:val="00F17E5B"/>
    <w:rsid w:val="00F2479B"/>
    <w:rsid w:val="00F27095"/>
    <w:rsid w:val="00F27DBE"/>
    <w:rsid w:val="00F41307"/>
    <w:rsid w:val="00F50D67"/>
    <w:rsid w:val="00F5540F"/>
    <w:rsid w:val="00F576F0"/>
    <w:rsid w:val="00F63ADF"/>
    <w:rsid w:val="00F64371"/>
    <w:rsid w:val="00F64D6F"/>
    <w:rsid w:val="00F65A40"/>
    <w:rsid w:val="00F72BDE"/>
    <w:rsid w:val="00F76101"/>
    <w:rsid w:val="00F8044E"/>
    <w:rsid w:val="00F83007"/>
    <w:rsid w:val="00F93848"/>
    <w:rsid w:val="00F94A7C"/>
    <w:rsid w:val="00F9582A"/>
    <w:rsid w:val="00F96EFA"/>
    <w:rsid w:val="00FA5CB5"/>
    <w:rsid w:val="00FB4EFA"/>
    <w:rsid w:val="00FB4F95"/>
    <w:rsid w:val="00FC5EB3"/>
    <w:rsid w:val="00FC639C"/>
    <w:rsid w:val="00FC6B01"/>
    <w:rsid w:val="00FD44ED"/>
    <w:rsid w:val="00FD5A63"/>
    <w:rsid w:val="00FE4013"/>
    <w:rsid w:val="00FE49C7"/>
    <w:rsid w:val="00FE7B44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1889"/>
    <w:pPr>
      <w:ind w:leftChars="2500" w:left="100"/>
    </w:pPr>
  </w:style>
  <w:style w:type="paragraph" w:styleId="a4">
    <w:name w:val="Balloon Text"/>
    <w:basedOn w:val="a"/>
    <w:semiHidden/>
    <w:rsid w:val="00005415"/>
    <w:rPr>
      <w:sz w:val="18"/>
      <w:szCs w:val="18"/>
    </w:rPr>
  </w:style>
  <w:style w:type="paragraph" w:styleId="a5">
    <w:name w:val="header"/>
    <w:basedOn w:val="a"/>
    <w:link w:val="Char"/>
    <w:rsid w:val="0021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DBD"/>
    <w:rPr>
      <w:kern w:val="2"/>
      <w:sz w:val="18"/>
      <w:szCs w:val="18"/>
    </w:rPr>
  </w:style>
  <w:style w:type="paragraph" w:styleId="a6">
    <w:name w:val="footer"/>
    <w:basedOn w:val="a"/>
    <w:link w:val="Char0"/>
    <w:rsid w:val="0021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DBD"/>
    <w:rPr>
      <w:kern w:val="2"/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rsid w:val="007D4B22"/>
    <w:pPr>
      <w:adjustRightInd w:val="0"/>
      <w:snapToGrid w:val="0"/>
      <w:spacing w:line="360" w:lineRule="auto"/>
      <w:ind w:firstLineChars="200" w:firstLine="200"/>
    </w:pPr>
    <w:rPr>
      <w:rFonts w:ascii="宋体" w:hAnsi="宋体" w:cs="宋体"/>
      <w:sz w:val="24"/>
      <w:szCs w:val="26"/>
    </w:rPr>
  </w:style>
  <w:style w:type="paragraph" w:customStyle="1" w:styleId="CharChar17">
    <w:name w:val="Char Char17"/>
    <w:basedOn w:val="a"/>
    <w:rsid w:val="00024416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关于铜川市印台区玉彩琉璃瓦厂8万m2/a玉彩琉璃瓦产品建设项目试生产的批复</dc:title>
  <dc:creator>微软用户</dc:creator>
  <cp:lastModifiedBy>SDWM</cp:lastModifiedBy>
  <cp:revision>11</cp:revision>
  <cp:lastPrinted>2015-05-27T01:39:00Z</cp:lastPrinted>
  <dcterms:created xsi:type="dcterms:W3CDTF">2018-01-23T02:04:00Z</dcterms:created>
  <dcterms:modified xsi:type="dcterms:W3CDTF">2018-03-05T06:18:00Z</dcterms:modified>
</cp:coreProperties>
</file>