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59" w:rsidRDefault="00181359" w:rsidP="00181359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rPr>
          <w:rFonts w:ascii="仿宋_GB2312" w:eastAsia="仿宋_GB2312"/>
          <w:sz w:val="32"/>
          <w:szCs w:val="28"/>
        </w:rPr>
      </w:pPr>
    </w:p>
    <w:p w:rsidR="00181359" w:rsidRDefault="00181359" w:rsidP="00181359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rPr>
          <w:rFonts w:ascii="仿宋_GB2312" w:eastAsia="仿宋_GB2312"/>
          <w:sz w:val="32"/>
          <w:szCs w:val="28"/>
        </w:rPr>
      </w:pPr>
    </w:p>
    <w:p w:rsidR="00181359" w:rsidRDefault="00181359" w:rsidP="00181359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jc w:val="righ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铜环批复〔2017〕</w:t>
      </w:r>
      <w:r>
        <w:rPr>
          <w:rFonts w:ascii="仿宋_GB2312" w:eastAsia="仿宋_GB2312" w:hint="eastAsia"/>
          <w:sz w:val="32"/>
          <w:szCs w:val="32"/>
        </w:rPr>
        <w:t>37</w:t>
      </w:r>
      <w:r>
        <w:rPr>
          <w:rFonts w:ascii="仿宋_GB2312" w:eastAsia="仿宋_GB2312" w:hint="eastAsia"/>
          <w:sz w:val="32"/>
          <w:szCs w:val="28"/>
        </w:rPr>
        <w:t>号</w:t>
      </w:r>
    </w:p>
    <w:p w:rsidR="00181359" w:rsidRDefault="00181359" w:rsidP="00181359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4625C" w:rsidRPr="0025021B" w:rsidRDefault="00E4625C" w:rsidP="00871487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25021B">
        <w:rPr>
          <w:rFonts w:ascii="华文中宋" w:eastAsia="华文中宋" w:hAnsi="华文中宋" w:hint="eastAsia"/>
          <w:b/>
          <w:sz w:val="36"/>
          <w:szCs w:val="36"/>
        </w:rPr>
        <w:t>铜川市环境保护局</w:t>
      </w:r>
    </w:p>
    <w:p w:rsidR="00067740" w:rsidRDefault="00E4625C" w:rsidP="00C703B1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25021B">
        <w:rPr>
          <w:rFonts w:ascii="华文中宋" w:eastAsia="华文中宋" w:hAnsi="华文中宋" w:hint="eastAsia"/>
          <w:b/>
          <w:sz w:val="36"/>
          <w:szCs w:val="36"/>
        </w:rPr>
        <w:t>关于</w:t>
      </w:r>
      <w:r w:rsidR="00067740" w:rsidRPr="00067740">
        <w:rPr>
          <w:rFonts w:ascii="华文中宋" w:eastAsia="华文中宋" w:hAnsi="华文中宋" w:hint="eastAsia"/>
          <w:b/>
          <w:sz w:val="36"/>
          <w:szCs w:val="36"/>
        </w:rPr>
        <w:t>陈炉古镇景区陶瓷文化街区建设项目</w:t>
      </w:r>
    </w:p>
    <w:p w:rsidR="00E4625C" w:rsidRPr="0025021B" w:rsidRDefault="002B1EB0" w:rsidP="00C703B1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环境影响报告</w:t>
      </w:r>
      <w:r w:rsidR="00163EFD">
        <w:rPr>
          <w:rFonts w:ascii="华文中宋" w:eastAsia="华文中宋" w:hAnsi="华文中宋" w:hint="eastAsia"/>
          <w:b/>
          <w:sz w:val="36"/>
          <w:szCs w:val="36"/>
        </w:rPr>
        <w:t>表</w:t>
      </w:r>
      <w:r>
        <w:rPr>
          <w:rFonts w:ascii="华文中宋" w:eastAsia="华文中宋" w:hAnsi="华文中宋" w:hint="eastAsia"/>
          <w:b/>
          <w:sz w:val="36"/>
          <w:szCs w:val="36"/>
        </w:rPr>
        <w:t>的</w:t>
      </w:r>
      <w:r w:rsidR="00E4625C" w:rsidRPr="0025021B">
        <w:rPr>
          <w:rFonts w:ascii="华文中宋" w:eastAsia="华文中宋" w:hAnsi="华文中宋" w:hint="eastAsia"/>
          <w:b/>
          <w:sz w:val="36"/>
          <w:szCs w:val="36"/>
        </w:rPr>
        <w:t>批复</w:t>
      </w:r>
    </w:p>
    <w:p w:rsidR="00E4625C" w:rsidRPr="00B7220E" w:rsidRDefault="00E4625C" w:rsidP="00E4625C">
      <w:pPr>
        <w:spacing w:line="580" w:lineRule="exact"/>
        <w:rPr>
          <w:rFonts w:eastAsia="仿宋_GB2312"/>
          <w:sz w:val="32"/>
          <w:szCs w:val="32"/>
        </w:rPr>
      </w:pPr>
    </w:p>
    <w:p w:rsidR="00E4625C" w:rsidRPr="00C34FC0" w:rsidRDefault="00067740" w:rsidP="00E62739">
      <w:pPr>
        <w:spacing w:line="520" w:lineRule="exact"/>
        <w:rPr>
          <w:rFonts w:ascii="仿宋" w:eastAsia="仿宋" w:hAnsi="仿宋"/>
          <w:sz w:val="32"/>
          <w:szCs w:val="32"/>
        </w:rPr>
      </w:pPr>
      <w:r w:rsidRPr="00067740">
        <w:rPr>
          <w:rFonts w:ascii="仿宋" w:eastAsia="仿宋" w:hAnsi="仿宋" w:hint="eastAsia"/>
          <w:sz w:val="32"/>
          <w:szCs w:val="32"/>
        </w:rPr>
        <w:t>铜川市陈炉古镇景区管理委员会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Default="005D022E" w:rsidP="000E158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C703B1">
        <w:rPr>
          <w:rFonts w:ascii="仿宋" w:eastAsia="仿宋" w:hAnsi="仿宋" w:hint="eastAsia"/>
          <w:sz w:val="32"/>
          <w:szCs w:val="32"/>
        </w:rPr>
        <w:t>公司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《关于</w:t>
      </w:r>
      <w:r w:rsidR="00067740" w:rsidRPr="00067740">
        <w:rPr>
          <w:rFonts w:ascii="仿宋" w:eastAsia="仿宋" w:hAnsi="仿宋" w:hint="eastAsia"/>
          <w:sz w:val="32"/>
          <w:szCs w:val="32"/>
        </w:rPr>
        <w:t>陈炉古镇景区陶瓷文化街区建设项目</w:t>
      </w:r>
      <w:r w:rsidR="00C703B1">
        <w:rPr>
          <w:rFonts w:ascii="仿宋" w:eastAsia="仿宋" w:hAnsi="仿宋" w:hint="eastAsia"/>
          <w:sz w:val="32"/>
          <w:szCs w:val="32"/>
        </w:rPr>
        <w:t>环境影响报告表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报告表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3C271F" w:rsidRDefault="00E4625C" w:rsidP="003C271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D4164D" w:rsidRPr="00D4164D">
        <w:rPr>
          <w:rFonts w:ascii="仿宋" w:eastAsia="仿宋" w:hAnsi="仿宋" w:hint="eastAsia"/>
          <w:sz w:val="32"/>
          <w:szCs w:val="32"/>
        </w:rPr>
        <w:t>该项目</w:t>
      </w:r>
      <w:r w:rsidR="000E158E">
        <w:rPr>
          <w:rFonts w:ascii="仿宋" w:eastAsia="仿宋" w:hAnsi="仿宋" w:hint="eastAsia"/>
          <w:sz w:val="32"/>
          <w:szCs w:val="32"/>
        </w:rPr>
        <w:t>位于</w:t>
      </w:r>
      <w:r w:rsidR="00067740" w:rsidRPr="00067740">
        <w:rPr>
          <w:rFonts w:ascii="仿宋" w:eastAsia="仿宋" w:hAnsi="仿宋" w:hint="eastAsia"/>
          <w:sz w:val="32"/>
          <w:szCs w:val="32"/>
        </w:rPr>
        <w:t>铜川市印台区陈炉镇街区</w:t>
      </w:r>
      <w:r w:rsidR="00C703B1">
        <w:rPr>
          <w:rFonts w:ascii="仿宋" w:eastAsia="仿宋" w:hAnsi="仿宋" w:hint="eastAsia"/>
          <w:sz w:val="32"/>
          <w:szCs w:val="32"/>
        </w:rPr>
        <w:t>。</w:t>
      </w:r>
      <w:r w:rsidR="00067740" w:rsidRPr="00067740">
        <w:rPr>
          <w:rFonts w:ascii="仿宋" w:eastAsia="仿宋" w:hAnsi="仿宋" w:hint="eastAsia"/>
          <w:sz w:val="32"/>
          <w:szCs w:val="32"/>
        </w:rPr>
        <w:t>新建建筑10000㎡，包括陈炉八大号、小市作坊、茶舍、陶瓷小店；改造建筑2100㎡，将现状陈炉粮站、畜牧站、供销社等建筑改造成为陶瓷创意设计中心；新建地面停车场6000㎡，200个停车位；并完善陶瓷文化街区道路、给排水、电力电讯、亮化、绿化、景观小品、环卫设施及休闲设施等相关配套基础设施等。</w:t>
      </w:r>
      <w:r w:rsidR="000C3F57" w:rsidRPr="000C3F57">
        <w:rPr>
          <w:rFonts w:ascii="仿宋" w:eastAsia="仿宋" w:hAnsi="仿宋" w:hint="eastAsia"/>
          <w:sz w:val="32"/>
          <w:szCs w:val="32"/>
        </w:rPr>
        <w:t>项目</w:t>
      </w:r>
      <w:r w:rsidR="007B7593">
        <w:rPr>
          <w:rFonts w:ascii="仿宋" w:eastAsia="仿宋" w:hAnsi="仿宋" w:hint="eastAsia"/>
          <w:sz w:val="32"/>
          <w:szCs w:val="32"/>
        </w:rPr>
        <w:t>总投资</w:t>
      </w:r>
      <w:r w:rsidR="00067740" w:rsidRPr="00067740">
        <w:rPr>
          <w:rFonts w:ascii="仿宋" w:eastAsia="仿宋" w:hAnsi="仿宋" w:hint="eastAsia"/>
          <w:sz w:val="32"/>
          <w:szCs w:val="32"/>
        </w:rPr>
        <w:t>7100</w:t>
      </w:r>
      <w:r w:rsidR="007B7593" w:rsidRPr="000C3F57">
        <w:rPr>
          <w:rFonts w:ascii="仿宋" w:eastAsia="仿宋" w:hAnsi="仿宋" w:hint="eastAsia"/>
          <w:sz w:val="32"/>
          <w:szCs w:val="32"/>
        </w:rPr>
        <w:t>万元</w:t>
      </w:r>
      <w:r w:rsidR="007B7593">
        <w:rPr>
          <w:rFonts w:ascii="仿宋" w:eastAsia="仿宋" w:hAnsi="仿宋" w:hint="eastAsia"/>
          <w:sz w:val="32"/>
          <w:szCs w:val="32"/>
        </w:rPr>
        <w:t>，其中</w:t>
      </w:r>
      <w:r w:rsidR="000C3F57" w:rsidRPr="000C3F57">
        <w:rPr>
          <w:rFonts w:ascii="仿宋" w:eastAsia="仿宋" w:hAnsi="仿宋" w:hint="eastAsia"/>
          <w:sz w:val="32"/>
          <w:szCs w:val="32"/>
        </w:rPr>
        <w:t>环保投资</w:t>
      </w:r>
      <w:r w:rsidR="00067740">
        <w:rPr>
          <w:rFonts w:ascii="仿宋" w:eastAsia="仿宋" w:hAnsi="仿宋" w:hint="eastAsia"/>
          <w:sz w:val="32"/>
          <w:szCs w:val="32"/>
        </w:rPr>
        <w:t>104</w:t>
      </w:r>
      <w:r w:rsidR="000C3F57" w:rsidRPr="000C3F57">
        <w:rPr>
          <w:rFonts w:ascii="仿宋" w:eastAsia="仿宋" w:hAnsi="仿宋" w:hint="eastAsia"/>
          <w:sz w:val="32"/>
          <w:szCs w:val="32"/>
        </w:rPr>
        <w:t>万元，占总投资的</w:t>
      </w:r>
      <w:r w:rsidR="00067740" w:rsidRPr="00067740">
        <w:rPr>
          <w:rFonts w:ascii="仿宋" w:eastAsia="仿宋" w:hAnsi="仿宋" w:hint="eastAsia"/>
          <w:sz w:val="32"/>
          <w:szCs w:val="32"/>
        </w:rPr>
        <w:t>1.46%</w:t>
      </w:r>
      <w:r w:rsidR="000C3F57" w:rsidRPr="000C3F57">
        <w:rPr>
          <w:rFonts w:ascii="仿宋" w:eastAsia="仿宋" w:hAnsi="仿宋" w:hint="eastAsia"/>
          <w:sz w:val="32"/>
          <w:szCs w:val="32"/>
        </w:rPr>
        <w:t>。</w:t>
      </w:r>
    </w:p>
    <w:p w:rsidR="00C34FC0" w:rsidRDefault="00BA3F08" w:rsidP="003C271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983B31">
        <w:rPr>
          <w:rFonts w:ascii="仿宋" w:eastAsia="仿宋" w:hAnsi="仿宋" w:hint="eastAsia"/>
          <w:sz w:val="32"/>
          <w:szCs w:val="32"/>
        </w:rPr>
        <w:t>已</w:t>
      </w:r>
      <w:r w:rsidR="00ED7BFE">
        <w:rPr>
          <w:rFonts w:ascii="仿宋" w:eastAsia="仿宋" w:hAnsi="仿宋" w:hint="eastAsia"/>
          <w:sz w:val="32"/>
          <w:szCs w:val="32"/>
        </w:rPr>
        <w:t>取得</w:t>
      </w:r>
      <w:r w:rsidR="00CA413C">
        <w:rPr>
          <w:rFonts w:ascii="仿宋" w:eastAsia="仿宋" w:hAnsi="仿宋" w:hint="eastAsia"/>
          <w:sz w:val="32"/>
          <w:szCs w:val="32"/>
        </w:rPr>
        <w:t>《</w:t>
      </w:r>
      <w:r w:rsidR="00145886" w:rsidRPr="00FB4F95">
        <w:rPr>
          <w:rFonts w:ascii="仿宋" w:eastAsia="仿宋" w:hAnsi="仿宋" w:hint="eastAsia"/>
          <w:sz w:val="32"/>
          <w:szCs w:val="32"/>
        </w:rPr>
        <w:t>铜川市</w:t>
      </w:r>
      <w:r w:rsidR="00FB4F95" w:rsidRPr="00FB4F95">
        <w:rPr>
          <w:rFonts w:ascii="仿宋" w:eastAsia="仿宋" w:hAnsi="仿宋" w:hint="eastAsia"/>
          <w:sz w:val="32"/>
          <w:szCs w:val="32"/>
        </w:rPr>
        <w:t>发展和改革委员会</w:t>
      </w:r>
      <w:r w:rsidR="00145886" w:rsidRPr="00FB4F95">
        <w:rPr>
          <w:rFonts w:ascii="仿宋" w:eastAsia="仿宋" w:hAnsi="仿宋" w:hint="eastAsia"/>
          <w:sz w:val="32"/>
          <w:szCs w:val="32"/>
        </w:rPr>
        <w:t>关于</w:t>
      </w:r>
      <w:r w:rsidR="001E7E32" w:rsidRPr="00A94F8F">
        <w:rPr>
          <w:rFonts w:ascii="仿宋" w:eastAsia="仿宋" w:hAnsi="仿宋" w:hint="eastAsia"/>
          <w:sz w:val="32"/>
          <w:szCs w:val="32"/>
        </w:rPr>
        <w:t>陈炉古镇景区陶瓷文化街区建设项目</w:t>
      </w:r>
      <w:r w:rsidR="00145886" w:rsidRPr="00FB4F95">
        <w:rPr>
          <w:rFonts w:ascii="仿宋" w:eastAsia="仿宋" w:hAnsi="仿宋" w:hint="eastAsia"/>
          <w:sz w:val="32"/>
          <w:szCs w:val="32"/>
        </w:rPr>
        <w:t>建议书的批复</w:t>
      </w:r>
      <w:r w:rsidR="00CA413C">
        <w:rPr>
          <w:rFonts w:ascii="仿宋" w:eastAsia="仿宋" w:hAnsi="仿宋" w:hint="eastAsia"/>
          <w:sz w:val="32"/>
          <w:szCs w:val="32"/>
        </w:rPr>
        <w:t>》</w:t>
      </w:r>
      <w:r w:rsidR="00983B31">
        <w:rPr>
          <w:rFonts w:ascii="仿宋" w:eastAsia="仿宋" w:hAnsi="仿宋" w:hint="eastAsia"/>
          <w:sz w:val="32"/>
          <w:szCs w:val="32"/>
        </w:rPr>
        <w:t>（</w:t>
      </w:r>
      <w:r w:rsidR="0016531E">
        <w:rPr>
          <w:rFonts w:ascii="仿宋" w:eastAsia="仿宋" w:hAnsi="仿宋" w:hint="eastAsia"/>
          <w:sz w:val="32"/>
          <w:szCs w:val="32"/>
        </w:rPr>
        <w:t>铜</w:t>
      </w:r>
      <w:r w:rsidR="00145886">
        <w:rPr>
          <w:rFonts w:ascii="仿宋" w:eastAsia="仿宋" w:hAnsi="仿宋" w:hint="eastAsia"/>
          <w:sz w:val="32"/>
          <w:szCs w:val="32"/>
        </w:rPr>
        <w:t>发</w:t>
      </w:r>
      <w:r w:rsidR="00CA413C">
        <w:rPr>
          <w:rFonts w:ascii="仿宋" w:eastAsia="仿宋" w:hAnsi="仿宋" w:hint="eastAsia"/>
          <w:sz w:val="32"/>
          <w:szCs w:val="32"/>
        </w:rPr>
        <w:t>改</w:t>
      </w:r>
      <w:r w:rsidR="001E7E32">
        <w:rPr>
          <w:rFonts w:ascii="仿宋" w:eastAsia="仿宋" w:hAnsi="仿宋" w:hint="eastAsia"/>
          <w:sz w:val="32"/>
          <w:szCs w:val="32"/>
        </w:rPr>
        <w:t>社会</w:t>
      </w:r>
      <w:r w:rsidR="00983B31">
        <w:rPr>
          <w:rFonts w:ascii="仿宋" w:eastAsia="仿宋" w:hAnsi="仿宋" w:hint="eastAsia"/>
          <w:sz w:val="32"/>
          <w:szCs w:val="32"/>
        </w:rPr>
        <w:t>[201</w:t>
      </w:r>
      <w:r w:rsidR="001E7E32">
        <w:rPr>
          <w:rFonts w:ascii="仿宋" w:eastAsia="仿宋" w:hAnsi="仿宋" w:hint="eastAsia"/>
          <w:sz w:val="32"/>
          <w:szCs w:val="32"/>
        </w:rPr>
        <w:t>7</w:t>
      </w:r>
      <w:r w:rsidR="00983B31">
        <w:rPr>
          <w:rFonts w:ascii="仿宋" w:eastAsia="仿宋" w:hAnsi="仿宋" w:hint="eastAsia"/>
          <w:sz w:val="32"/>
          <w:szCs w:val="32"/>
        </w:rPr>
        <w:t>]</w:t>
      </w:r>
      <w:r w:rsidR="001E7E32">
        <w:rPr>
          <w:rFonts w:ascii="仿宋" w:eastAsia="仿宋" w:hAnsi="仿宋" w:hint="eastAsia"/>
          <w:sz w:val="32"/>
          <w:szCs w:val="32"/>
        </w:rPr>
        <w:t>5</w:t>
      </w:r>
      <w:r w:rsidR="00983B31">
        <w:rPr>
          <w:rFonts w:ascii="仿宋" w:eastAsia="仿宋" w:hAnsi="仿宋" w:hint="eastAsia"/>
          <w:sz w:val="32"/>
          <w:szCs w:val="32"/>
        </w:rPr>
        <w:t>号）</w:t>
      </w:r>
      <w:r w:rsidR="00BC3903">
        <w:rPr>
          <w:rFonts w:ascii="仿宋" w:eastAsia="仿宋" w:hAnsi="仿宋" w:hint="eastAsia"/>
          <w:sz w:val="32"/>
          <w:szCs w:val="32"/>
        </w:rPr>
        <w:t>。在全面落实环境影响报告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BC3903">
        <w:rPr>
          <w:rFonts w:ascii="仿宋" w:eastAsia="仿宋" w:hAnsi="仿宋" w:hint="eastAsia"/>
          <w:sz w:val="32"/>
          <w:szCs w:val="32"/>
        </w:rPr>
        <w:t>所提出的污染防治措</w:t>
      </w:r>
      <w:r w:rsidR="00BC3903">
        <w:rPr>
          <w:rFonts w:ascii="仿宋" w:eastAsia="仿宋" w:hAnsi="仿宋" w:hint="eastAsia"/>
          <w:sz w:val="32"/>
          <w:szCs w:val="32"/>
        </w:rPr>
        <w:lastRenderedPageBreak/>
        <w:t>施的前提下，该项目建设对环境的不利影响能够得到减缓和控制，项目环境影响报告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和拟采取的环境保护对策可作为项目实施的依据。</w:t>
      </w:r>
    </w:p>
    <w:p w:rsidR="00E4625C" w:rsidRPr="00C34FC0" w:rsidRDefault="00871487" w:rsidP="00E62739">
      <w:pPr>
        <w:spacing w:line="520" w:lineRule="exac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871487" w:rsidP="00E62739">
      <w:pPr>
        <w:spacing w:line="520" w:lineRule="exact"/>
        <w:ind w:firstLineChars="32" w:firstLine="102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</w:t>
      </w:r>
      <w:r w:rsidR="00E4625C"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871417" w:rsidRDefault="003047B7" w:rsidP="00D40D02">
      <w:pPr>
        <w:spacing w:line="56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163EFD">
        <w:rPr>
          <w:rFonts w:ascii="仿宋" w:eastAsia="仿宋" w:hAnsi="仿宋" w:hint="eastAsia"/>
          <w:sz w:val="32"/>
          <w:szCs w:val="32"/>
        </w:rPr>
        <w:t>表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治理措施。</w:t>
      </w:r>
    </w:p>
    <w:p w:rsidR="003047B7" w:rsidRPr="00312BC9" w:rsidRDefault="00871417" w:rsidP="00871417">
      <w:pPr>
        <w:spacing w:line="560" w:lineRule="exact"/>
        <w:ind w:firstLineChars="225" w:firstLine="720"/>
        <w:rPr>
          <w:rFonts w:ascii="仿宋" w:eastAsia="仿宋" w:hAnsi="仿宋"/>
          <w:spacing w:val="-12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（三）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于</w:t>
      </w:r>
      <w:r>
        <w:rPr>
          <w:rFonts w:ascii="仿宋" w:eastAsia="仿宋" w:hAnsi="仿宋" w:hint="eastAsia"/>
          <w:spacing w:val="-12"/>
          <w:sz w:val="32"/>
          <w:szCs w:val="32"/>
        </w:rPr>
        <w:t>建筑工地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扬尘</w:t>
      </w:r>
      <w:r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Pr="00323800">
        <w:rPr>
          <w:rFonts w:ascii="仿宋" w:eastAsia="仿宋" w:hAnsi="仿宋" w:hint="eastAsia"/>
          <w:spacing w:val="-8"/>
          <w:sz w:val="32"/>
          <w:szCs w:val="32"/>
        </w:rPr>
        <w:t>施工废水集中收集，综合利用</w:t>
      </w:r>
      <w:r>
        <w:rPr>
          <w:rFonts w:ascii="仿宋" w:eastAsia="仿宋" w:hAnsi="仿宋" w:hint="eastAsia"/>
          <w:spacing w:val="-8"/>
          <w:sz w:val="32"/>
          <w:szCs w:val="32"/>
        </w:rPr>
        <w:t>；</w:t>
      </w:r>
      <w:r w:rsidRPr="002B6D92">
        <w:rPr>
          <w:rFonts w:ascii="仿宋" w:eastAsia="仿宋" w:hAnsi="仿宋" w:hint="eastAsia"/>
          <w:sz w:val="32"/>
          <w:szCs w:val="32"/>
        </w:rPr>
        <w:t>选用低噪声施工机械，</w:t>
      </w:r>
      <w:r>
        <w:rPr>
          <w:rFonts w:ascii="仿宋" w:eastAsia="仿宋" w:hAnsi="仿宋" w:hint="eastAsia"/>
          <w:sz w:val="32"/>
          <w:szCs w:val="32"/>
        </w:rPr>
        <w:t>防止噪声扰民。</w:t>
      </w:r>
      <w:r w:rsidRPr="002B6D92">
        <w:rPr>
          <w:rFonts w:ascii="仿宋" w:eastAsia="仿宋" w:hAnsi="仿宋" w:hint="eastAsia"/>
          <w:sz w:val="32"/>
          <w:szCs w:val="32"/>
        </w:rPr>
        <w:t>夜间施工按有关规定执行</w:t>
      </w:r>
      <w:r>
        <w:rPr>
          <w:rFonts w:ascii="仿宋" w:eastAsia="仿宋" w:hAnsi="仿宋" w:hint="eastAsia"/>
          <w:sz w:val="32"/>
          <w:szCs w:val="32"/>
        </w:rPr>
        <w:t>；建筑垃圾与生活垃圾分类收集</w:t>
      </w:r>
      <w:r w:rsidR="00C57E6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处置。</w:t>
      </w:r>
    </w:p>
    <w:p w:rsidR="007B7593" w:rsidRDefault="00E62739" w:rsidP="007B759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8167BD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A9339B" w:rsidRPr="002B6D92">
        <w:rPr>
          <w:rFonts w:ascii="仿宋" w:eastAsia="仿宋" w:hAnsi="仿宋" w:hint="eastAsia"/>
          <w:sz w:val="32"/>
          <w:szCs w:val="32"/>
        </w:rPr>
        <w:t>项目建设期的环境监</w:t>
      </w:r>
      <w:r w:rsidR="00A9339B">
        <w:rPr>
          <w:rFonts w:ascii="仿宋" w:eastAsia="仿宋" w:hAnsi="仿宋" w:hint="eastAsia"/>
          <w:sz w:val="32"/>
          <w:szCs w:val="32"/>
        </w:rPr>
        <w:t>管</w:t>
      </w:r>
      <w:r w:rsidR="00A9339B" w:rsidRPr="002B6D92">
        <w:rPr>
          <w:rFonts w:ascii="仿宋" w:eastAsia="仿宋" w:hAnsi="仿宋" w:hint="eastAsia"/>
          <w:sz w:val="32"/>
          <w:szCs w:val="32"/>
        </w:rPr>
        <w:t>工作由</w:t>
      </w:r>
      <w:r w:rsidR="000B1A23">
        <w:rPr>
          <w:rFonts w:ascii="仿宋" w:eastAsia="仿宋" w:hAnsi="仿宋" w:hint="eastAsia"/>
          <w:sz w:val="32"/>
          <w:szCs w:val="32"/>
        </w:rPr>
        <w:t>印台区环保</w:t>
      </w:r>
      <w:r w:rsidR="00CA413C">
        <w:rPr>
          <w:rFonts w:ascii="仿宋" w:eastAsia="仿宋" w:hAnsi="仿宋" w:hint="eastAsia"/>
          <w:sz w:val="32"/>
          <w:szCs w:val="32"/>
        </w:rPr>
        <w:t>局</w:t>
      </w:r>
      <w:r w:rsidR="00A9339B" w:rsidRPr="002B6D92">
        <w:rPr>
          <w:rFonts w:ascii="仿宋" w:eastAsia="仿宋" w:hAnsi="仿宋" w:hint="eastAsia"/>
          <w:sz w:val="32"/>
          <w:szCs w:val="32"/>
        </w:rPr>
        <w:t>负责</w:t>
      </w:r>
      <w:r w:rsidR="00A9339B">
        <w:rPr>
          <w:rFonts w:ascii="仿宋" w:eastAsia="仿宋" w:hAnsi="仿宋" w:hint="eastAsia"/>
          <w:sz w:val="32"/>
          <w:szCs w:val="32"/>
        </w:rPr>
        <w:t>。</w:t>
      </w:r>
      <w:r w:rsidR="0016531E" w:rsidRPr="00C34FC0">
        <w:rPr>
          <w:rFonts w:ascii="仿宋" w:eastAsia="仿宋" w:hAnsi="仿宋"/>
          <w:sz w:val="32"/>
          <w:szCs w:val="32"/>
        </w:rPr>
        <w:t>建成后按规定程序向我局提交</w:t>
      </w:r>
      <w:r w:rsidR="00306DA5">
        <w:rPr>
          <w:rFonts w:ascii="仿宋" w:eastAsia="仿宋" w:hAnsi="仿宋" w:hint="eastAsia"/>
          <w:sz w:val="32"/>
          <w:szCs w:val="32"/>
        </w:rPr>
        <w:t>竣工环保验收</w:t>
      </w:r>
      <w:r w:rsidR="00306DA5" w:rsidRPr="00D44398">
        <w:rPr>
          <w:rFonts w:ascii="仿宋" w:eastAsia="仿宋" w:hAnsi="仿宋"/>
          <w:sz w:val="32"/>
          <w:szCs w:val="32"/>
        </w:rPr>
        <w:t>申请</w:t>
      </w:r>
      <w:r w:rsidR="0016531E" w:rsidRPr="00C34FC0">
        <w:rPr>
          <w:rFonts w:ascii="仿宋" w:eastAsia="仿宋" w:hAnsi="仿宋"/>
          <w:sz w:val="32"/>
          <w:szCs w:val="32"/>
        </w:rPr>
        <w:t>，经现场核查同意后</w:t>
      </w:r>
      <w:r w:rsidR="0016531E" w:rsidRPr="00C34FC0">
        <w:rPr>
          <w:rFonts w:ascii="仿宋" w:eastAsia="仿宋" w:hAnsi="仿宋" w:hint="eastAsia"/>
          <w:sz w:val="32"/>
          <w:szCs w:val="32"/>
        </w:rPr>
        <w:t>方可</w:t>
      </w:r>
      <w:r w:rsidR="0016531E" w:rsidRPr="00C34FC0">
        <w:rPr>
          <w:rFonts w:ascii="仿宋" w:eastAsia="仿宋" w:hAnsi="仿宋"/>
          <w:sz w:val="32"/>
          <w:szCs w:val="32"/>
        </w:rPr>
        <w:t>进行</w:t>
      </w:r>
      <w:r w:rsidR="00306DA5">
        <w:rPr>
          <w:rFonts w:ascii="仿宋" w:eastAsia="仿宋" w:hAnsi="仿宋" w:hint="eastAsia"/>
          <w:sz w:val="32"/>
          <w:szCs w:val="32"/>
        </w:rPr>
        <w:t>正式</w:t>
      </w:r>
      <w:r w:rsidR="0016531E">
        <w:rPr>
          <w:rFonts w:ascii="仿宋" w:eastAsia="仿宋" w:hAnsi="仿宋" w:hint="eastAsia"/>
          <w:sz w:val="32"/>
          <w:szCs w:val="32"/>
        </w:rPr>
        <w:t>运营</w:t>
      </w:r>
      <w:r w:rsidR="0016531E" w:rsidRPr="00C34FC0">
        <w:rPr>
          <w:rFonts w:ascii="仿宋" w:eastAsia="仿宋" w:hAnsi="仿宋"/>
          <w:sz w:val="32"/>
          <w:szCs w:val="32"/>
        </w:rPr>
        <w:t>。</w:t>
      </w:r>
      <w:r w:rsidR="003349F5">
        <w:rPr>
          <w:rFonts w:ascii="仿宋_GB2312" w:eastAsia="仿宋_GB2312" w:hint="eastAsia"/>
          <w:sz w:val="32"/>
          <w:szCs w:val="32"/>
        </w:rPr>
        <w:t xml:space="preserve">   </w:t>
      </w:r>
    </w:p>
    <w:p w:rsidR="00A32BD7" w:rsidRDefault="003349F5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Pr="00E62739">
        <w:rPr>
          <w:rFonts w:ascii="仿宋" w:eastAsia="仿宋" w:hAnsi="仿宋" w:hint="eastAsia"/>
          <w:sz w:val="32"/>
          <w:szCs w:val="32"/>
        </w:rPr>
        <w:t xml:space="preserve">  </w:t>
      </w:r>
    </w:p>
    <w:p w:rsidR="003349F5" w:rsidRPr="00E62739" w:rsidRDefault="00E62739" w:rsidP="003349F5">
      <w:pPr>
        <w:spacing w:line="58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="00181359">
        <w:rPr>
          <w:rFonts w:ascii="仿宋" w:eastAsia="仿宋" w:hAnsi="仿宋" w:hint="eastAsia"/>
          <w:sz w:val="32"/>
          <w:szCs w:val="32"/>
        </w:rPr>
        <w:t xml:space="preserve"> 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 201</w:t>
      </w:r>
      <w:r w:rsidR="00A32BD7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0B1A23">
        <w:rPr>
          <w:rFonts w:ascii="仿宋" w:eastAsia="仿宋" w:hAnsi="仿宋" w:hint="eastAsia"/>
          <w:sz w:val="32"/>
          <w:szCs w:val="32"/>
        </w:rPr>
        <w:t>5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181359">
        <w:rPr>
          <w:rFonts w:ascii="仿宋" w:eastAsia="仿宋" w:hAnsi="仿宋" w:hint="eastAsia"/>
          <w:sz w:val="32"/>
          <w:szCs w:val="32"/>
        </w:rPr>
        <w:t>24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2C1382" w:rsidRPr="00C1695C" w:rsidRDefault="00B62343" w:rsidP="002C1382">
      <w:pPr>
        <w:spacing w:line="58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0B1A23">
        <w:rPr>
          <w:rFonts w:ascii="仿宋" w:eastAsia="仿宋" w:hAnsi="仿宋" w:hint="eastAsia"/>
          <w:sz w:val="28"/>
          <w:szCs w:val="28"/>
          <w:u w:val="single"/>
        </w:rPr>
        <w:t>印台区环保</w:t>
      </w:r>
      <w:r w:rsidR="00306DA5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0B1A23">
        <w:rPr>
          <w:rFonts w:ascii="仿宋" w:eastAsia="仿宋" w:hAnsi="仿宋" w:hint="eastAsia"/>
          <w:sz w:val="28"/>
          <w:szCs w:val="28"/>
          <w:u w:val="single"/>
        </w:rPr>
        <w:t>5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181359">
        <w:rPr>
          <w:rFonts w:ascii="仿宋" w:eastAsia="仿宋" w:hAnsi="仿宋" w:hint="eastAsia"/>
          <w:sz w:val="28"/>
          <w:szCs w:val="28"/>
          <w:u w:val="single"/>
        </w:rPr>
        <w:t>24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F17E5B" w:rsidRDefault="002C1382" w:rsidP="00F17E5B">
      <w:pPr>
        <w:spacing w:line="580" w:lineRule="exact"/>
        <w:ind w:rightChars="12" w:right="25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</w:t>
      </w:r>
      <w:r w:rsidRPr="00C1695C">
        <w:rPr>
          <w:rFonts w:ascii="新宋体" w:eastAsia="新宋体" w:hAnsi="新宋体" w:hint="eastAsia"/>
          <w:b/>
          <w:sz w:val="24"/>
        </w:rPr>
        <w:t xml:space="preserve">   共印</w:t>
      </w:r>
      <w:r w:rsidR="00CA413C">
        <w:rPr>
          <w:rFonts w:ascii="新宋体" w:eastAsia="新宋体" w:hAnsi="新宋体" w:hint="eastAsia"/>
          <w:b/>
          <w:sz w:val="24"/>
        </w:rPr>
        <w:t>8</w:t>
      </w:r>
      <w:r w:rsidRPr="00C1695C">
        <w:rPr>
          <w:rFonts w:ascii="新宋体" w:eastAsia="新宋体" w:hAnsi="新宋体" w:hint="eastAsia"/>
          <w:b/>
          <w:sz w:val="24"/>
        </w:rPr>
        <w:t>份</w:t>
      </w:r>
      <w:r w:rsidR="00744708">
        <w:rPr>
          <w:rFonts w:ascii="新宋体" w:eastAsia="新宋体" w:hAnsi="新宋体" w:hint="eastAsia"/>
          <w:b/>
          <w:sz w:val="24"/>
        </w:rPr>
        <w:t xml:space="preserve"> </w:t>
      </w:r>
    </w:p>
    <w:sectPr w:rsidR="00EE1889" w:rsidRPr="00F17E5B" w:rsidSect="00181359">
      <w:pgSz w:w="11906" w:h="16838"/>
      <w:pgMar w:top="1985" w:right="1531" w:bottom="215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E0E" w:rsidRDefault="00333E0E" w:rsidP="00216DBD">
      <w:r>
        <w:separator/>
      </w:r>
    </w:p>
  </w:endnote>
  <w:endnote w:type="continuationSeparator" w:id="0">
    <w:p w:rsidR="00333E0E" w:rsidRDefault="00333E0E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E0E" w:rsidRDefault="00333E0E" w:rsidP="00216DBD">
      <w:r>
        <w:separator/>
      </w:r>
    </w:p>
  </w:footnote>
  <w:footnote w:type="continuationSeparator" w:id="0">
    <w:p w:rsidR="00333E0E" w:rsidRDefault="00333E0E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21707"/>
    <w:rsid w:val="0002424B"/>
    <w:rsid w:val="000249BE"/>
    <w:rsid w:val="00033FDC"/>
    <w:rsid w:val="000465CD"/>
    <w:rsid w:val="00054DE6"/>
    <w:rsid w:val="00060412"/>
    <w:rsid w:val="000629DA"/>
    <w:rsid w:val="000658D1"/>
    <w:rsid w:val="0006636A"/>
    <w:rsid w:val="00067740"/>
    <w:rsid w:val="000743A3"/>
    <w:rsid w:val="00074C11"/>
    <w:rsid w:val="00074CD6"/>
    <w:rsid w:val="00080FFD"/>
    <w:rsid w:val="000831FC"/>
    <w:rsid w:val="00095CB5"/>
    <w:rsid w:val="00097F43"/>
    <w:rsid w:val="000A5321"/>
    <w:rsid w:val="000B1858"/>
    <w:rsid w:val="000B1A23"/>
    <w:rsid w:val="000B2723"/>
    <w:rsid w:val="000C25C6"/>
    <w:rsid w:val="000C3F57"/>
    <w:rsid w:val="000C4517"/>
    <w:rsid w:val="000D0364"/>
    <w:rsid w:val="000D3A8A"/>
    <w:rsid w:val="000D7967"/>
    <w:rsid w:val="000E158E"/>
    <w:rsid w:val="000E6E88"/>
    <w:rsid w:val="000F14E6"/>
    <w:rsid w:val="00101210"/>
    <w:rsid w:val="001044E3"/>
    <w:rsid w:val="00116061"/>
    <w:rsid w:val="00131FEE"/>
    <w:rsid w:val="00132522"/>
    <w:rsid w:val="00133244"/>
    <w:rsid w:val="00135BE2"/>
    <w:rsid w:val="00142C22"/>
    <w:rsid w:val="00145886"/>
    <w:rsid w:val="001553D1"/>
    <w:rsid w:val="00156DB5"/>
    <w:rsid w:val="00163EFD"/>
    <w:rsid w:val="0016531E"/>
    <w:rsid w:val="00165523"/>
    <w:rsid w:val="00167B8A"/>
    <w:rsid w:val="00176EE6"/>
    <w:rsid w:val="00181359"/>
    <w:rsid w:val="00190514"/>
    <w:rsid w:val="00193AF3"/>
    <w:rsid w:val="001940F7"/>
    <w:rsid w:val="001A3B2A"/>
    <w:rsid w:val="001B1675"/>
    <w:rsid w:val="001B176B"/>
    <w:rsid w:val="001B7241"/>
    <w:rsid w:val="001B7585"/>
    <w:rsid w:val="001C3041"/>
    <w:rsid w:val="001D0DF2"/>
    <w:rsid w:val="001D1746"/>
    <w:rsid w:val="001D3D2C"/>
    <w:rsid w:val="001D482A"/>
    <w:rsid w:val="001E7E32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31550"/>
    <w:rsid w:val="002325B0"/>
    <w:rsid w:val="0023372B"/>
    <w:rsid w:val="00235C30"/>
    <w:rsid w:val="002401C7"/>
    <w:rsid w:val="00244F2A"/>
    <w:rsid w:val="00245832"/>
    <w:rsid w:val="00247D36"/>
    <w:rsid w:val="002520C9"/>
    <w:rsid w:val="00254941"/>
    <w:rsid w:val="00265092"/>
    <w:rsid w:val="002749A0"/>
    <w:rsid w:val="00277AB6"/>
    <w:rsid w:val="00277D81"/>
    <w:rsid w:val="00283E0C"/>
    <w:rsid w:val="00291731"/>
    <w:rsid w:val="00292461"/>
    <w:rsid w:val="002A4BCF"/>
    <w:rsid w:val="002B1EB0"/>
    <w:rsid w:val="002B6417"/>
    <w:rsid w:val="002C05E5"/>
    <w:rsid w:val="002C1382"/>
    <w:rsid w:val="002C3984"/>
    <w:rsid w:val="002C5357"/>
    <w:rsid w:val="002D7DE4"/>
    <w:rsid w:val="002E0491"/>
    <w:rsid w:val="002E089F"/>
    <w:rsid w:val="002E55B6"/>
    <w:rsid w:val="002F5EB5"/>
    <w:rsid w:val="0030124A"/>
    <w:rsid w:val="003047B7"/>
    <w:rsid w:val="003057F9"/>
    <w:rsid w:val="00306B5B"/>
    <w:rsid w:val="00306DA5"/>
    <w:rsid w:val="0031218B"/>
    <w:rsid w:val="00333B33"/>
    <w:rsid w:val="00333E0E"/>
    <w:rsid w:val="003341FF"/>
    <w:rsid w:val="003349F5"/>
    <w:rsid w:val="003405C0"/>
    <w:rsid w:val="0034499D"/>
    <w:rsid w:val="0035591E"/>
    <w:rsid w:val="00360E19"/>
    <w:rsid w:val="00370FD5"/>
    <w:rsid w:val="00371B0A"/>
    <w:rsid w:val="0038390B"/>
    <w:rsid w:val="003844F9"/>
    <w:rsid w:val="00384A4D"/>
    <w:rsid w:val="0039441B"/>
    <w:rsid w:val="003B15E9"/>
    <w:rsid w:val="003B1CAC"/>
    <w:rsid w:val="003B29D5"/>
    <w:rsid w:val="003C271F"/>
    <w:rsid w:val="003C530E"/>
    <w:rsid w:val="003D117D"/>
    <w:rsid w:val="003D3C32"/>
    <w:rsid w:val="003E558E"/>
    <w:rsid w:val="003E5A1E"/>
    <w:rsid w:val="003E71C4"/>
    <w:rsid w:val="003F24E0"/>
    <w:rsid w:val="003F49E2"/>
    <w:rsid w:val="003F7339"/>
    <w:rsid w:val="00432755"/>
    <w:rsid w:val="00436A21"/>
    <w:rsid w:val="00437E17"/>
    <w:rsid w:val="00451B9D"/>
    <w:rsid w:val="004556B5"/>
    <w:rsid w:val="0045770D"/>
    <w:rsid w:val="0046285E"/>
    <w:rsid w:val="0046325E"/>
    <w:rsid w:val="00474A36"/>
    <w:rsid w:val="00475142"/>
    <w:rsid w:val="00476060"/>
    <w:rsid w:val="00480D03"/>
    <w:rsid w:val="00494122"/>
    <w:rsid w:val="004A7D3B"/>
    <w:rsid w:val="004B0FDE"/>
    <w:rsid w:val="004B153F"/>
    <w:rsid w:val="004B4162"/>
    <w:rsid w:val="004B6E7C"/>
    <w:rsid w:val="004C315F"/>
    <w:rsid w:val="004C3D23"/>
    <w:rsid w:val="004C5719"/>
    <w:rsid w:val="004D22C5"/>
    <w:rsid w:val="004D794B"/>
    <w:rsid w:val="004E0CAE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2467"/>
    <w:rsid w:val="005158FB"/>
    <w:rsid w:val="00522F3E"/>
    <w:rsid w:val="0055167B"/>
    <w:rsid w:val="00561089"/>
    <w:rsid w:val="00564789"/>
    <w:rsid w:val="005764FA"/>
    <w:rsid w:val="005908AD"/>
    <w:rsid w:val="005969E2"/>
    <w:rsid w:val="005B05CB"/>
    <w:rsid w:val="005C2F82"/>
    <w:rsid w:val="005C42E9"/>
    <w:rsid w:val="005C57C2"/>
    <w:rsid w:val="005D022E"/>
    <w:rsid w:val="005E34EC"/>
    <w:rsid w:val="005E7344"/>
    <w:rsid w:val="0060077A"/>
    <w:rsid w:val="006022CB"/>
    <w:rsid w:val="0060472F"/>
    <w:rsid w:val="0060530D"/>
    <w:rsid w:val="0060701E"/>
    <w:rsid w:val="0061714B"/>
    <w:rsid w:val="006214AF"/>
    <w:rsid w:val="006225CF"/>
    <w:rsid w:val="00624AA7"/>
    <w:rsid w:val="00627A42"/>
    <w:rsid w:val="0063405F"/>
    <w:rsid w:val="00636949"/>
    <w:rsid w:val="00644B8F"/>
    <w:rsid w:val="00654985"/>
    <w:rsid w:val="00663223"/>
    <w:rsid w:val="00666192"/>
    <w:rsid w:val="00666DA3"/>
    <w:rsid w:val="006722E7"/>
    <w:rsid w:val="00685A1B"/>
    <w:rsid w:val="006A2274"/>
    <w:rsid w:val="006A6E72"/>
    <w:rsid w:val="006B6024"/>
    <w:rsid w:val="006B6D0B"/>
    <w:rsid w:val="006C0371"/>
    <w:rsid w:val="006C08F9"/>
    <w:rsid w:val="006D3C13"/>
    <w:rsid w:val="006D528D"/>
    <w:rsid w:val="006D7CE2"/>
    <w:rsid w:val="006E4A13"/>
    <w:rsid w:val="00700C2F"/>
    <w:rsid w:val="0070159C"/>
    <w:rsid w:val="00702FCD"/>
    <w:rsid w:val="00703C74"/>
    <w:rsid w:val="00711712"/>
    <w:rsid w:val="0071723A"/>
    <w:rsid w:val="007256D9"/>
    <w:rsid w:val="00726DE9"/>
    <w:rsid w:val="00742894"/>
    <w:rsid w:val="00744708"/>
    <w:rsid w:val="00762E4C"/>
    <w:rsid w:val="00766B1A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17B4"/>
    <w:rsid w:val="007B06C7"/>
    <w:rsid w:val="007B7219"/>
    <w:rsid w:val="007B7593"/>
    <w:rsid w:val="007C6294"/>
    <w:rsid w:val="007C7B40"/>
    <w:rsid w:val="007D4B22"/>
    <w:rsid w:val="007E5898"/>
    <w:rsid w:val="0081205C"/>
    <w:rsid w:val="008125A1"/>
    <w:rsid w:val="008149C8"/>
    <w:rsid w:val="00814C29"/>
    <w:rsid w:val="008167BD"/>
    <w:rsid w:val="0083667D"/>
    <w:rsid w:val="008372EC"/>
    <w:rsid w:val="008415D0"/>
    <w:rsid w:val="00854470"/>
    <w:rsid w:val="00855349"/>
    <w:rsid w:val="00856DDC"/>
    <w:rsid w:val="00865186"/>
    <w:rsid w:val="00871417"/>
    <w:rsid w:val="00871487"/>
    <w:rsid w:val="0087512B"/>
    <w:rsid w:val="008769CC"/>
    <w:rsid w:val="008920A3"/>
    <w:rsid w:val="008940F3"/>
    <w:rsid w:val="008B3E72"/>
    <w:rsid w:val="008B796F"/>
    <w:rsid w:val="008C0C30"/>
    <w:rsid w:val="008C5492"/>
    <w:rsid w:val="008D264A"/>
    <w:rsid w:val="008E01A6"/>
    <w:rsid w:val="008E5591"/>
    <w:rsid w:val="008F1534"/>
    <w:rsid w:val="008F4FAD"/>
    <w:rsid w:val="008F564A"/>
    <w:rsid w:val="009007B1"/>
    <w:rsid w:val="00901FED"/>
    <w:rsid w:val="00910610"/>
    <w:rsid w:val="009122CC"/>
    <w:rsid w:val="00915C01"/>
    <w:rsid w:val="009166F9"/>
    <w:rsid w:val="009250B4"/>
    <w:rsid w:val="00926024"/>
    <w:rsid w:val="00933AFB"/>
    <w:rsid w:val="00936CFD"/>
    <w:rsid w:val="009467A9"/>
    <w:rsid w:val="00946F76"/>
    <w:rsid w:val="0096588C"/>
    <w:rsid w:val="00966C80"/>
    <w:rsid w:val="00967C82"/>
    <w:rsid w:val="00977880"/>
    <w:rsid w:val="00983B31"/>
    <w:rsid w:val="00993251"/>
    <w:rsid w:val="00993A86"/>
    <w:rsid w:val="009B0DA9"/>
    <w:rsid w:val="009B63BB"/>
    <w:rsid w:val="009B755F"/>
    <w:rsid w:val="009C21ED"/>
    <w:rsid w:val="009C37BD"/>
    <w:rsid w:val="009C7B37"/>
    <w:rsid w:val="009D538C"/>
    <w:rsid w:val="009E13D5"/>
    <w:rsid w:val="009E37C0"/>
    <w:rsid w:val="009E4BD4"/>
    <w:rsid w:val="009E655C"/>
    <w:rsid w:val="009F0A50"/>
    <w:rsid w:val="009F0DF3"/>
    <w:rsid w:val="009F1539"/>
    <w:rsid w:val="009F424D"/>
    <w:rsid w:val="009F7862"/>
    <w:rsid w:val="00A11B86"/>
    <w:rsid w:val="00A2091B"/>
    <w:rsid w:val="00A22576"/>
    <w:rsid w:val="00A26A2F"/>
    <w:rsid w:val="00A32BD7"/>
    <w:rsid w:val="00A369E8"/>
    <w:rsid w:val="00A53CBA"/>
    <w:rsid w:val="00A563BF"/>
    <w:rsid w:val="00A70E88"/>
    <w:rsid w:val="00A73782"/>
    <w:rsid w:val="00A856CC"/>
    <w:rsid w:val="00A86C0C"/>
    <w:rsid w:val="00A9339B"/>
    <w:rsid w:val="00A94F8F"/>
    <w:rsid w:val="00AA3770"/>
    <w:rsid w:val="00AB1008"/>
    <w:rsid w:val="00AB2834"/>
    <w:rsid w:val="00AC4549"/>
    <w:rsid w:val="00AD7010"/>
    <w:rsid w:val="00AF2578"/>
    <w:rsid w:val="00AF3B3D"/>
    <w:rsid w:val="00B00A3E"/>
    <w:rsid w:val="00B05EF9"/>
    <w:rsid w:val="00B24FBA"/>
    <w:rsid w:val="00B35759"/>
    <w:rsid w:val="00B3718E"/>
    <w:rsid w:val="00B41118"/>
    <w:rsid w:val="00B41659"/>
    <w:rsid w:val="00B416C5"/>
    <w:rsid w:val="00B47713"/>
    <w:rsid w:val="00B62343"/>
    <w:rsid w:val="00B6507E"/>
    <w:rsid w:val="00B7220E"/>
    <w:rsid w:val="00B806D4"/>
    <w:rsid w:val="00B828D8"/>
    <w:rsid w:val="00B855F9"/>
    <w:rsid w:val="00B900D1"/>
    <w:rsid w:val="00B94D81"/>
    <w:rsid w:val="00BA1BB8"/>
    <w:rsid w:val="00BA3F08"/>
    <w:rsid w:val="00BA6EB2"/>
    <w:rsid w:val="00BC24D3"/>
    <w:rsid w:val="00BC3903"/>
    <w:rsid w:val="00BC7520"/>
    <w:rsid w:val="00BC7933"/>
    <w:rsid w:val="00BD1E73"/>
    <w:rsid w:val="00BD72E1"/>
    <w:rsid w:val="00BE6797"/>
    <w:rsid w:val="00BF17BF"/>
    <w:rsid w:val="00BF6720"/>
    <w:rsid w:val="00C0295A"/>
    <w:rsid w:val="00C04D7E"/>
    <w:rsid w:val="00C134B5"/>
    <w:rsid w:val="00C30CE8"/>
    <w:rsid w:val="00C34FC0"/>
    <w:rsid w:val="00C35190"/>
    <w:rsid w:val="00C40AFE"/>
    <w:rsid w:val="00C458F9"/>
    <w:rsid w:val="00C57E62"/>
    <w:rsid w:val="00C626C7"/>
    <w:rsid w:val="00C703B1"/>
    <w:rsid w:val="00C72CFB"/>
    <w:rsid w:val="00C876ED"/>
    <w:rsid w:val="00C92754"/>
    <w:rsid w:val="00C93D41"/>
    <w:rsid w:val="00CA413C"/>
    <w:rsid w:val="00CA777F"/>
    <w:rsid w:val="00CB0033"/>
    <w:rsid w:val="00CB1718"/>
    <w:rsid w:val="00CB2935"/>
    <w:rsid w:val="00CB3523"/>
    <w:rsid w:val="00CB54D4"/>
    <w:rsid w:val="00CD6C83"/>
    <w:rsid w:val="00CE3FAE"/>
    <w:rsid w:val="00CE4C44"/>
    <w:rsid w:val="00CE7C46"/>
    <w:rsid w:val="00D06FFB"/>
    <w:rsid w:val="00D10653"/>
    <w:rsid w:val="00D134D6"/>
    <w:rsid w:val="00D13882"/>
    <w:rsid w:val="00D202D3"/>
    <w:rsid w:val="00D26FA5"/>
    <w:rsid w:val="00D40D02"/>
    <w:rsid w:val="00D40EBF"/>
    <w:rsid w:val="00D4164D"/>
    <w:rsid w:val="00D50163"/>
    <w:rsid w:val="00D531D0"/>
    <w:rsid w:val="00D55B07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CE9"/>
    <w:rsid w:val="00DC2DAB"/>
    <w:rsid w:val="00DC7968"/>
    <w:rsid w:val="00DD4BE6"/>
    <w:rsid w:val="00DD4EF0"/>
    <w:rsid w:val="00DE7C76"/>
    <w:rsid w:val="00DF0929"/>
    <w:rsid w:val="00DF4315"/>
    <w:rsid w:val="00E1045F"/>
    <w:rsid w:val="00E13995"/>
    <w:rsid w:val="00E306E6"/>
    <w:rsid w:val="00E36252"/>
    <w:rsid w:val="00E4616D"/>
    <w:rsid w:val="00E4625C"/>
    <w:rsid w:val="00E4731E"/>
    <w:rsid w:val="00E5338C"/>
    <w:rsid w:val="00E57821"/>
    <w:rsid w:val="00E62739"/>
    <w:rsid w:val="00E75EA3"/>
    <w:rsid w:val="00E96342"/>
    <w:rsid w:val="00EA1ACD"/>
    <w:rsid w:val="00EB23F3"/>
    <w:rsid w:val="00ED0FE4"/>
    <w:rsid w:val="00ED63B5"/>
    <w:rsid w:val="00ED7BFE"/>
    <w:rsid w:val="00EE0F55"/>
    <w:rsid w:val="00EE1889"/>
    <w:rsid w:val="00EE18DB"/>
    <w:rsid w:val="00EE3C12"/>
    <w:rsid w:val="00EE42D6"/>
    <w:rsid w:val="00F15078"/>
    <w:rsid w:val="00F17E5B"/>
    <w:rsid w:val="00F2479B"/>
    <w:rsid w:val="00F27095"/>
    <w:rsid w:val="00F27DBE"/>
    <w:rsid w:val="00F37579"/>
    <w:rsid w:val="00F41307"/>
    <w:rsid w:val="00F50D67"/>
    <w:rsid w:val="00F5540F"/>
    <w:rsid w:val="00F576F0"/>
    <w:rsid w:val="00F63ADF"/>
    <w:rsid w:val="00F64371"/>
    <w:rsid w:val="00F64D6F"/>
    <w:rsid w:val="00F65A40"/>
    <w:rsid w:val="00F72BDE"/>
    <w:rsid w:val="00F76101"/>
    <w:rsid w:val="00F8044E"/>
    <w:rsid w:val="00F93848"/>
    <w:rsid w:val="00F94A7C"/>
    <w:rsid w:val="00F9582A"/>
    <w:rsid w:val="00F96EFA"/>
    <w:rsid w:val="00FA5CB5"/>
    <w:rsid w:val="00FB4EFA"/>
    <w:rsid w:val="00FB4F95"/>
    <w:rsid w:val="00FC5EB3"/>
    <w:rsid w:val="00FC639C"/>
    <w:rsid w:val="00FC6B01"/>
    <w:rsid w:val="00FD44ED"/>
    <w:rsid w:val="00FD5A63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165</Words>
  <Characters>946</Characters>
  <Application>Microsoft Office Word</Application>
  <DocSecurity>0</DocSecurity>
  <Lines>7</Lines>
  <Paragraphs>2</Paragraphs>
  <ScaleCrop>false</ScaleCrop>
  <Company>微软中国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31</cp:revision>
  <cp:lastPrinted>2015-05-27T01:39:00Z</cp:lastPrinted>
  <dcterms:created xsi:type="dcterms:W3CDTF">2016-01-12T02:18:00Z</dcterms:created>
  <dcterms:modified xsi:type="dcterms:W3CDTF">2017-05-24T01:15:00Z</dcterms:modified>
</cp:coreProperties>
</file>