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6F" w:rsidRPr="0076710C" w:rsidRDefault="00B1126F" w:rsidP="00B1126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B1126F" w:rsidRPr="0076710C" w:rsidRDefault="00B1126F" w:rsidP="00B1126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B1126F" w:rsidRPr="00E0335B" w:rsidRDefault="00B1126F" w:rsidP="00B1126F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铜环批复〔2017〕8</w:t>
      </w:r>
      <w:r>
        <w:rPr>
          <w:rFonts w:ascii="仿宋_GB2312" w:eastAsia="仿宋_GB2312" w:hint="eastAsia"/>
          <w:sz w:val="32"/>
          <w:szCs w:val="32"/>
        </w:rPr>
        <w:t>7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B1126F" w:rsidRPr="0076710C" w:rsidRDefault="00B1126F" w:rsidP="00B1126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E4625C" w:rsidRPr="00B1126F" w:rsidRDefault="00E4625C" w:rsidP="00B1126F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1126F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316D0D" w:rsidRPr="00B1126F" w:rsidRDefault="00E4625C" w:rsidP="00B1126F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1126F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316D0D" w:rsidRPr="00B1126F">
        <w:rPr>
          <w:rFonts w:ascii="方正小标宋_GBK" w:eastAsia="方正小标宋_GBK" w:hAnsi="华文中宋" w:hint="eastAsia"/>
          <w:sz w:val="36"/>
          <w:szCs w:val="36"/>
        </w:rPr>
        <w:t>铜川市耀州区润泽塑业有限公司废旧资源回收</w:t>
      </w:r>
    </w:p>
    <w:p w:rsidR="00E4625C" w:rsidRPr="00B1126F" w:rsidRDefault="00316D0D" w:rsidP="00B1126F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1126F">
        <w:rPr>
          <w:rFonts w:ascii="方正小标宋_GBK" w:eastAsia="方正小标宋_GBK" w:hAnsi="华文中宋" w:hint="eastAsia"/>
          <w:sz w:val="36"/>
          <w:szCs w:val="36"/>
        </w:rPr>
        <w:t>再利用改建项目</w:t>
      </w:r>
      <w:r w:rsidR="002B1EB0" w:rsidRPr="00B1126F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C9127C" w:rsidRPr="00B1126F">
        <w:rPr>
          <w:rFonts w:ascii="方正小标宋_GBK" w:eastAsia="方正小标宋_GBK" w:hAnsi="华文中宋" w:hint="eastAsia"/>
          <w:sz w:val="36"/>
          <w:szCs w:val="36"/>
        </w:rPr>
        <w:t>书</w:t>
      </w:r>
      <w:r w:rsidR="002B1EB0" w:rsidRPr="00B1126F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B1126F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B1126F">
      <w:pPr>
        <w:spacing w:line="540" w:lineRule="exact"/>
        <w:rPr>
          <w:rFonts w:eastAsia="仿宋_GB2312"/>
          <w:sz w:val="32"/>
          <w:szCs w:val="32"/>
        </w:rPr>
      </w:pPr>
    </w:p>
    <w:p w:rsidR="00E4625C" w:rsidRPr="00C34FC0" w:rsidRDefault="00316D0D" w:rsidP="00B1126F">
      <w:pPr>
        <w:spacing w:line="540" w:lineRule="exact"/>
        <w:rPr>
          <w:rFonts w:ascii="仿宋" w:eastAsia="仿宋" w:hAnsi="仿宋"/>
          <w:sz w:val="32"/>
          <w:szCs w:val="32"/>
        </w:rPr>
      </w:pPr>
      <w:r w:rsidRPr="00316D0D">
        <w:rPr>
          <w:rFonts w:ascii="仿宋" w:eastAsia="仿宋" w:hAnsi="仿宋" w:hint="eastAsia"/>
          <w:sz w:val="32"/>
          <w:szCs w:val="32"/>
        </w:rPr>
        <w:t>铜川市耀州区润泽塑业有限公司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924EAD" w:rsidRDefault="00924EAD" w:rsidP="00B1126F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D022E">
        <w:rPr>
          <w:rFonts w:ascii="仿宋" w:eastAsia="仿宋" w:hAnsi="仿宋" w:hint="eastAsia"/>
          <w:sz w:val="32"/>
          <w:szCs w:val="32"/>
        </w:rPr>
        <w:t>你</w:t>
      </w:r>
      <w:r w:rsidR="00C9127C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316D0D" w:rsidRPr="00316D0D">
        <w:rPr>
          <w:rFonts w:ascii="仿宋" w:eastAsia="仿宋" w:hAnsi="仿宋" w:hint="eastAsia"/>
          <w:sz w:val="32"/>
          <w:szCs w:val="32"/>
        </w:rPr>
        <w:t>废旧资源回收再利用改建项目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1328D6" w:rsidRPr="001328D6">
        <w:rPr>
          <w:rFonts w:ascii="仿宋" w:eastAsia="仿宋" w:hAnsi="仿宋" w:hint="eastAsia"/>
          <w:sz w:val="32"/>
          <w:szCs w:val="32"/>
        </w:rPr>
        <w:t>铜川市耀州区孙塬镇孙塬村，在原厂区内建设，新增加建筑面积2098m</w:t>
      </w:r>
      <w:r w:rsidR="001328D6" w:rsidRPr="001328D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1328D6" w:rsidRPr="001328D6">
        <w:rPr>
          <w:rFonts w:ascii="仿宋" w:eastAsia="仿宋" w:hAnsi="仿宋" w:hint="eastAsia"/>
          <w:sz w:val="32"/>
          <w:szCs w:val="32"/>
        </w:rPr>
        <w:t>，其中生产车间560m</w:t>
      </w:r>
      <w:r w:rsidR="001328D6" w:rsidRPr="001328D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1328D6" w:rsidRPr="001328D6">
        <w:rPr>
          <w:rFonts w:ascii="仿宋" w:eastAsia="仿宋" w:hAnsi="仿宋" w:hint="eastAsia"/>
          <w:sz w:val="32"/>
          <w:szCs w:val="32"/>
        </w:rPr>
        <w:t>，成品库426m2，办公楼152m</w:t>
      </w:r>
      <w:r w:rsidR="001328D6" w:rsidRPr="001328D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1328D6" w:rsidRPr="001328D6">
        <w:rPr>
          <w:rFonts w:ascii="仿宋" w:eastAsia="仿宋" w:hAnsi="仿宋" w:hint="eastAsia"/>
          <w:sz w:val="32"/>
          <w:szCs w:val="32"/>
        </w:rPr>
        <w:t>，食堂、宿舍200m</w:t>
      </w:r>
      <w:r w:rsidR="001328D6" w:rsidRPr="001328D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1328D6" w:rsidRPr="001328D6">
        <w:rPr>
          <w:rFonts w:ascii="仿宋" w:eastAsia="仿宋" w:hAnsi="仿宋" w:hint="eastAsia"/>
          <w:sz w:val="32"/>
          <w:szCs w:val="32"/>
        </w:rPr>
        <w:t>，原料大棚580m</w:t>
      </w:r>
      <w:r w:rsidR="001328D6" w:rsidRPr="001328D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1328D6" w:rsidRPr="001328D6">
        <w:rPr>
          <w:rFonts w:ascii="仿宋" w:eastAsia="仿宋" w:hAnsi="仿宋" w:hint="eastAsia"/>
          <w:sz w:val="32"/>
          <w:szCs w:val="32"/>
        </w:rPr>
        <w:t>，公共用房180m2，引进先进新型生产设备，年处理PP废旧塑料6000t，PE废旧塑料4000t，合计10000t。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1328D6">
        <w:rPr>
          <w:rFonts w:ascii="仿宋" w:eastAsia="仿宋" w:hAnsi="仿宋" w:hint="eastAsia"/>
          <w:sz w:val="32"/>
          <w:szCs w:val="32"/>
        </w:rPr>
        <w:t>830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1328D6">
        <w:rPr>
          <w:rFonts w:ascii="仿宋" w:eastAsia="仿宋" w:hAnsi="仿宋" w:hint="eastAsia"/>
          <w:sz w:val="32"/>
          <w:szCs w:val="32"/>
        </w:rPr>
        <w:t>36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1328D6">
        <w:rPr>
          <w:rFonts w:ascii="仿宋" w:eastAsia="仿宋" w:hAnsi="仿宋" w:hint="eastAsia"/>
          <w:sz w:val="32"/>
          <w:szCs w:val="32"/>
        </w:rPr>
        <w:t>4.34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B1126F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1B1A48">
        <w:rPr>
          <w:rFonts w:ascii="仿宋" w:eastAsia="仿宋" w:hAnsi="仿宋" w:hint="eastAsia"/>
          <w:sz w:val="32"/>
          <w:szCs w:val="32"/>
        </w:rPr>
        <w:t>已取得《</w:t>
      </w:r>
      <w:r w:rsidR="00316D0D">
        <w:rPr>
          <w:rFonts w:ascii="仿宋" w:eastAsia="仿宋" w:hAnsi="仿宋" w:hint="eastAsia"/>
          <w:sz w:val="32"/>
          <w:szCs w:val="32"/>
        </w:rPr>
        <w:t>铜川市耀州区</w:t>
      </w:r>
      <w:r w:rsidR="001B1A48">
        <w:rPr>
          <w:rFonts w:ascii="仿宋" w:eastAsia="仿宋" w:hAnsi="仿宋" w:hint="eastAsia"/>
          <w:sz w:val="32"/>
          <w:szCs w:val="32"/>
        </w:rPr>
        <w:t>发展和改革局关于</w:t>
      </w:r>
      <w:r w:rsidR="00316D0D" w:rsidRPr="00316D0D">
        <w:rPr>
          <w:rFonts w:ascii="仿宋" w:eastAsia="仿宋" w:hAnsi="仿宋" w:hint="eastAsia"/>
          <w:sz w:val="32"/>
          <w:szCs w:val="32"/>
        </w:rPr>
        <w:t>废旧资源回收再利用改建项目</w:t>
      </w:r>
      <w:r w:rsidR="001B1A48">
        <w:rPr>
          <w:rFonts w:ascii="仿宋" w:eastAsia="仿宋" w:hAnsi="仿宋" w:hint="eastAsia"/>
          <w:sz w:val="32"/>
          <w:szCs w:val="32"/>
        </w:rPr>
        <w:t>备案确认书的通知》（</w:t>
      </w:r>
      <w:r w:rsidR="00316D0D">
        <w:rPr>
          <w:rFonts w:ascii="仿宋" w:eastAsia="仿宋" w:hAnsi="仿宋" w:hint="eastAsia"/>
          <w:sz w:val="32"/>
          <w:szCs w:val="32"/>
        </w:rPr>
        <w:t>铜耀</w:t>
      </w:r>
      <w:r w:rsidR="001B1A48">
        <w:rPr>
          <w:rFonts w:ascii="仿宋" w:eastAsia="仿宋" w:hAnsi="仿宋" w:hint="eastAsia"/>
          <w:sz w:val="32"/>
          <w:szCs w:val="32"/>
        </w:rPr>
        <w:t>发改发［201</w:t>
      </w:r>
      <w:r w:rsidR="00316D0D">
        <w:rPr>
          <w:rFonts w:ascii="仿宋" w:eastAsia="仿宋" w:hAnsi="仿宋" w:hint="eastAsia"/>
          <w:sz w:val="32"/>
          <w:szCs w:val="32"/>
        </w:rPr>
        <w:t>7</w:t>
      </w:r>
      <w:r w:rsidR="001B1A48">
        <w:rPr>
          <w:rFonts w:ascii="仿宋" w:eastAsia="仿宋" w:hAnsi="仿宋" w:hint="eastAsia"/>
          <w:sz w:val="32"/>
          <w:szCs w:val="32"/>
        </w:rPr>
        <w:t>］2</w:t>
      </w:r>
      <w:r w:rsidR="00316D0D">
        <w:rPr>
          <w:rFonts w:ascii="仿宋" w:eastAsia="仿宋" w:hAnsi="仿宋" w:hint="eastAsia"/>
          <w:sz w:val="32"/>
          <w:szCs w:val="32"/>
        </w:rPr>
        <w:t>26</w:t>
      </w:r>
      <w:r w:rsidR="001B1A48">
        <w:rPr>
          <w:rFonts w:ascii="仿宋" w:eastAsia="仿宋" w:hAnsi="仿宋" w:hint="eastAsia"/>
          <w:sz w:val="32"/>
          <w:szCs w:val="32"/>
        </w:rPr>
        <w:t>号）。该项目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拟采取的环境保护对策可作为项目实施的依据。</w:t>
      </w:r>
    </w:p>
    <w:p w:rsidR="00E4625C" w:rsidRPr="00C34FC0" w:rsidRDefault="00871487" w:rsidP="00B1126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B1126F">
      <w:pPr>
        <w:spacing w:line="54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3047B7" w:rsidRDefault="003047B7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</w:t>
      </w:r>
      <w:r w:rsidR="00E60AC3">
        <w:rPr>
          <w:rFonts w:ascii="仿宋" w:eastAsia="仿宋" w:hAnsi="仿宋" w:hint="eastAsia"/>
          <w:spacing w:val="-12"/>
          <w:sz w:val="32"/>
          <w:szCs w:val="32"/>
        </w:rPr>
        <w:t>，特别是</w:t>
      </w:r>
      <w:r w:rsidR="00E60AC3" w:rsidRPr="00DF5372">
        <w:rPr>
          <w:rFonts w:ascii="仿宋" w:eastAsia="仿宋" w:hAnsi="仿宋" w:hint="eastAsia"/>
          <w:sz w:val="32"/>
          <w:szCs w:val="32"/>
        </w:rPr>
        <w:t>落实污水处理措施和</w:t>
      </w:r>
      <w:r w:rsidR="00E60AC3">
        <w:rPr>
          <w:rFonts w:ascii="仿宋" w:eastAsia="仿宋" w:hAnsi="仿宋" w:hint="eastAsia"/>
          <w:sz w:val="32"/>
          <w:szCs w:val="32"/>
        </w:rPr>
        <w:t>固体</w:t>
      </w:r>
      <w:r w:rsidR="00E60AC3" w:rsidRPr="00DF5372">
        <w:rPr>
          <w:rFonts w:ascii="仿宋" w:eastAsia="仿宋" w:hAnsi="仿宋" w:hint="eastAsia"/>
          <w:sz w:val="32"/>
          <w:szCs w:val="32"/>
        </w:rPr>
        <w:t>废物储存处理环保要求。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>
        <w:rPr>
          <w:rFonts w:ascii="仿宋" w:eastAsia="仿宋" w:hAnsi="仿宋" w:hint="eastAsia"/>
          <w:spacing w:val="-12"/>
          <w:sz w:val="32"/>
          <w:szCs w:val="32"/>
        </w:rPr>
        <w:t>于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建筑工地</w:t>
      </w:r>
      <w:r>
        <w:rPr>
          <w:rFonts w:ascii="仿宋" w:eastAsia="仿宋" w:hAnsi="仿宋" w:hint="eastAsia"/>
          <w:spacing w:val="-12"/>
          <w:sz w:val="32"/>
          <w:szCs w:val="32"/>
        </w:rPr>
        <w:t>扬尘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="00871417"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 w:rsidR="00871417">
        <w:rPr>
          <w:rFonts w:ascii="仿宋" w:eastAsia="仿宋" w:hAnsi="仿宋" w:hint="eastAsia"/>
          <w:spacing w:val="-8"/>
          <w:sz w:val="32"/>
          <w:szCs w:val="32"/>
        </w:rPr>
        <w:t>；</w:t>
      </w:r>
      <w:r w:rsidR="00871417"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 w:rsidR="00871417">
        <w:rPr>
          <w:rFonts w:ascii="仿宋" w:eastAsia="仿宋" w:hAnsi="仿宋" w:hint="eastAsia"/>
          <w:sz w:val="32"/>
          <w:szCs w:val="32"/>
        </w:rPr>
        <w:t>防止噪声扰民。</w:t>
      </w:r>
      <w:r w:rsidR="00871417"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 w:rsidR="00871417"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处置。</w:t>
      </w:r>
    </w:p>
    <w:p w:rsidR="00431DA2" w:rsidRPr="009F440E" w:rsidRDefault="00E62739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0AC3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C63EE2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9F440E">
        <w:rPr>
          <w:rFonts w:ascii="仿宋" w:eastAsia="仿宋" w:hAnsi="仿宋" w:hint="eastAsia"/>
          <w:sz w:val="32"/>
          <w:szCs w:val="32"/>
        </w:rPr>
        <w:t>及运营期</w:t>
      </w:r>
      <w:r w:rsidR="00C63EE2" w:rsidRPr="002B6D92">
        <w:rPr>
          <w:rFonts w:ascii="仿宋" w:eastAsia="仿宋" w:hAnsi="仿宋" w:hint="eastAsia"/>
          <w:sz w:val="32"/>
          <w:szCs w:val="32"/>
        </w:rPr>
        <w:t>的环境监</w:t>
      </w:r>
      <w:r w:rsidR="00C63EE2">
        <w:rPr>
          <w:rFonts w:ascii="仿宋" w:eastAsia="仿宋" w:hAnsi="仿宋" w:hint="eastAsia"/>
          <w:sz w:val="32"/>
          <w:szCs w:val="32"/>
        </w:rPr>
        <w:t>管</w:t>
      </w:r>
      <w:r w:rsidR="00C63EE2" w:rsidRPr="002B6D92">
        <w:rPr>
          <w:rFonts w:ascii="仿宋" w:eastAsia="仿宋" w:hAnsi="仿宋" w:hint="eastAsia"/>
          <w:sz w:val="32"/>
          <w:szCs w:val="32"/>
        </w:rPr>
        <w:t>工作由</w:t>
      </w:r>
      <w:r w:rsidR="00316D0D">
        <w:rPr>
          <w:rFonts w:ascii="仿宋" w:eastAsia="仿宋" w:hAnsi="仿宋" w:hint="eastAsia"/>
          <w:sz w:val="32"/>
          <w:szCs w:val="32"/>
        </w:rPr>
        <w:t>耀州区</w:t>
      </w:r>
      <w:r w:rsidR="004300F6">
        <w:rPr>
          <w:rFonts w:ascii="仿宋" w:eastAsia="仿宋" w:hAnsi="仿宋" w:hint="eastAsia"/>
          <w:sz w:val="32"/>
          <w:szCs w:val="32"/>
        </w:rPr>
        <w:t>环保</w:t>
      </w:r>
      <w:r w:rsidR="00B611FC">
        <w:rPr>
          <w:rFonts w:ascii="仿宋" w:eastAsia="仿宋" w:hAnsi="仿宋" w:hint="eastAsia"/>
          <w:sz w:val="32"/>
          <w:szCs w:val="32"/>
        </w:rPr>
        <w:t>局</w:t>
      </w:r>
      <w:r w:rsidR="00C63EE2" w:rsidRPr="002B6D92">
        <w:rPr>
          <w:rFonts w:ascii="仿宋" w:eastAsia="仿宋" w:hAnsi="仿宋" w:hint="eastAsia"/>
          <w:sz w:val="32"/>
          <w:szCs w:val="32"/>
        </w:rPr>
        <w:t>负责</w:t>
      </w:r>
      <w:r w:rsidR="00C63EE2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431DA2" w:rsidRDefault="00431DA2" w:rsidP="00B1126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62739" w:rsidRDefault="003349F5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Default="00E62739" w:rsidP="00B1126F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3707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316D0D">
        <w:rPr>
          <w:rFonts w:ascii="仿宋" w:eastAsia="仿宋" w:hAnsi="仿宋" w:hint="eastAsia"/>
          <w:sz w:val="32"/>
          <w:szCs w:val="32"/>
        </w:rPr>
        <w:t>1</w:t>
      </w:r>
      <w:r w:rsidR="00B1126F">
        <w:rPr>
          <w:rFonts w:ascii="仿宋" w:eastAsia="仿宋" w:hAnsi="仿宋" w:hint="eastAsia"/>
          <w:sz w:val="32"/>
          <w:szCs w:val="32"/>
        </w:rPr>
        <w:t>2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1126F">
        <w:rPr>
          <w:rFonts w:ascii="仿宋" w:eastAsia="仿宋" w:hAnsi="仿宋" w:hint="eastAsia"/>
          <w:sz w:val="32"/>
          <w:szCs w:val="32"/>
        </w:rPr>
        <w:t>11</w:t>
      </w:r>
      <w:r w:rsidR="00316D0D">
        <w:rPr>
          <w:rFonts w:ascii="仿宋" w:eastAsia="仿宋" w:hAnsi="仿宋" w:hint="eastAsia"/>
          <w:sz w:val="32"/>
          <w:szCs w:val="32"/>
        </w:rPr>
        <w:t>日</w:t>
      </w:r>
    </w:p>
    <w:p w:rsidR="00835855" w:rsidRDefault="00835855" w:rsidP="00B1126F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1126F" w:rsidRDefault="00B1126F" w:rsidP="00B1126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B1126F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ED6B2F" w:rsidRDefault="002C1382" w:rsidP="00B1126F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316D0D">
        <w:rPr>
          <w:rFonts w:ascii="仿宋" w:eastAsia="仿宋" w:hAnsi="仿宋" w:hint="eastAsia"/>
          <w:sz w:val="28"/>
          <w:szCs w:val="28"/>
          <w:u w:val="single"/>
        </w:rPr>
        <w:t>耀州区</w:t>
      </w:r>
      <w:r w:rsidR="004300F6">
        <w:rPr>
          <w:rFonts w:ascii="仿宋" w:eastAsia="仿宋" w:hAnsi="仿宋" w:hint="eastAsia"/>
          <w:sz w:val="28"/>
          <w:szCs w:val="28"/>
          <w:u w:val="single"/>
        </w:rPr>
        <w:t>环保局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</w:t>
      </w:r>
    </w:p>
    <w:p w:rsidR="002C1382" w:rsidRPr="00E62739" w:rsidRDefault="002C1382" w:rsidP="00B1126F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D6B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B1126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1126F">
        <w:rPr>
          <w:rFonts w:ascii="仿宋" w:eastAsia="仿宋" w:hAnsi="仿宋" w:hint="eastAsia"/>
          <w:sz w:val="28"/>
          <w:szCs w:val="28"/>
          <w:u w:val="single"/>
        </w:rPr>
        <w:t>11</w:t>
      </w:r>
      <w:r w:rsidR="00316D0D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23707B" w:rsidRDefault="002C1382" w:rsidP="00B1126F">
      <w:pPr>
        <w:spacing w:line="54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23707B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23707B">
        <w:rPr>
          <w:rFonts w:ascii="仿宋" w:eastAsia="仿宋" w:hAnsi="仿宋" w:hint="eastAsia"/>
          <w:sz w:val="28"/>
          <w:szCs w:val="28"/>
        </w:rPr>
        <w:t>8</w:t>
      </w:r>
      <w:r w:rsidRPr="0023707B">
        <w:rPr>
          <w:rFonts w:ascii="仿宋" w:eastAsia="仿宋" w:hAnsi="仿宋" w:hint="eastAsia"/>
          <w:sz w:val="28"/>
          <w:szCs w:val="28"/>
        </w:rPr>
        <w:t>份</w:t>
      </w:r>
      <w:r w:rsidR="00744708" w:rsidRPr="0023707B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23707B" w:rsidSect="00ED6B2F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DA" w:rsidRDefault="009D54DA" w:rsidP="00216DBD">
      <w:r>
        <w:separator/>
      </w:r>
    </w:p>
  </w:endnote>
  <w:endnote w:type="continuationSeparator" w:id="0">
    <w:p w:rsidR="009D54DA" w:rsidRDefault="009D54DA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DA" w:rsidRDefault="009D54DA" w:rsidP="00216DBD">
      <w:r>
        <w:separator/>
      </w:r>
    </w:p>
  </w:footnote>
  <w:footnote w:type="continuationSeparator" w:id="0">
    <w:p w:rsidR="009D54DA" w:rsidRDefault="009D54DA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119F"/>
    <w:rsid w:val="000819AB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59C8"/>
    <w:rsid w:val="000D7967"/>
    <w:rsid w:val="000E6E88"/>
    <w:rsid w:val="000F14E6"/>
    <w:rsid w:val="00101210"/>
    <w:rsid w:val="001044E3"/>
    <w:rsid w:val="00116061"/>
    <w:rsid w:val="00124031"/>
    <w:rsid w:val="00130090"/>
    <w:rsid w:val="00131FEE"/>
    <w:rsid w:val="00132522"/>
    <w:rsid w:val="001328D6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1A48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707B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754E"/>
    <w:rsid w:val="002A4BCF"/>
    <w:rsid w:val="002B098C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BF2"/>
    <w:rsid w:val="00306DA5"/>
    <w:rsid w:val="0031218B"/>
    <w:rsid w:val="00316D0D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23EFB"/>
    <w:rsid w:val="004300F6"/>
    <w:rsid w:val="00431DA2"/>
    <w:rsid w:val="00432755"/>
    <w:rsid w:val="00436A21"/>
    <w:rsid w:val="00437E17"/>
    <w:rsid w:val="00451B9D"/>
    <w:rsid w:val="004556B5"/>
    <w:rsid w:val="0045770D"/>
    <w:rsid w:val="0046325E"/>
    <w:rsid w:val="0046494C"/>
    <w:rsid w:val="00474A36"/>
    <w:rsid w:val="00475142"/>
    <w:rsid w:val="00476060"/>
    <w:rsid w:val="00480D03"/>
    <w:rsid w:val="0048196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5E86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41A93"/>
    <w:rsid w:val="0055167B"/>
    <w:rsid w:val="005517E9"/>
    <w:rsid w:val="00561089"/>
    <w:rsid w:val="00564513"/>
    <w:rsid w:val="00564789"/>
    <w:rsid w:val="00566102"/>
    <w:rsid w:val="00573772"/>
    <w:rsid w:val="005764FA"/>
    <w:rsid w:val="005908AD"/>
    <w:rsid w:val="005969E2"/>
    <w:rsid w:val="005B05CB"/>
    <w:rsid w:val="005B2B6F"/>
    <w:rsid w:val="005C2F82"/>
    <w:rsid w:val="005C42E9"/>
    <w:rsid w:val="005C57C2"/>
    <w:rsid w:val="005D022E"/>
    <w:rsid w:val="005E34EC"/>
    <w:rsid w:val="005E7344"/>
    <w:rsid w:val="005E7A3D"/>
    <w:rsid w:val="0060077A"/>
    <w:rsid w:val="006022CB"/>
    <w:rsid w:val="0060530D"/>
    <w:rsid w:val="0060701E"/>
    <w:rsid w:val="0061714B"/>
    <w:rsid w:val="006214AF"/>
    <w:rsid w:val="0062209D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0587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5855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06574"/>
    <w:rsid w:val="00910610"/>
    <w:rsid w:val="009122CC"/>
    <w:rsid w:val="00915C01"/>
    <w:rsid w:val="009166F9"/>
    <w:rsid w:val="00924EAD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162"/>
    <w:rsid w:val="009B63BB"/>
    <w:rsid w:val="009B6A82"/>
    <w:rsid w:val="009B755F"/>
    <w:rsid w:val="009C21ED"/>
    <w:rsid w:val="009C37BD"/>
    <w:rsid w:val="009C7B37"/>
    <w:rsid w:val="009D538C"/>
    <w:rsid w:val="009D54DA"/>
    <w:rsid w:val="009E13D5"/>
    <w:rsid w:val="009E37C0"/>
    <w:rsid w:val="009E4BD4"/>
    <w:rsid w:val="009E655C"/>
    <w:rsid w:val="009F0A50"/>
    <w:rsid w:val="009F0DF3"/>
    <w:rsid w:val="009F1539"/>
    <w:rsid w:val="009F424D"/>
    <w:rsid w:val="009F440E"/>
    <w:rsid w:val="009F7862"/>
    <w:rsid w:val="00A01570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AF654F"/>
    <w:rsid w:val="00B00A3E"/>
    <w:rsid w:val="00B05EF9"/>
    <w:rsid w:val="00B1126F"/>
    <w:rsid w:val="00B24FBA"/>
    <w:rsid w:val="00B33C74"/>
    <w:rsid w:val="00B35759"/>
    <w:rsid w:val="00B3718E"/>
    <w:rsid w:val="00B41118"/>
    <w:rsid w:val="00B41659"/>
    <w:rsid w:val="00B416C5"/>
    <w:rsid w:val="00B47713"/>
    <w:rsid w:val="00B53F58"/>
    <w:rsid w:val="00B611FC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330C"/>
    <w:rsid w:val="00C458F9"/>
    <w:rsid w:val="00C5339D"/>
    <w:rsid w:val="00C57E62"/>
    <w:rsid w:val="00C626C7"/>
    <w:rsid w:val="00C63EE2"/>
    <w:rsid w:val="00C72CFB"/>
    <w:rsid w:val="00C876ED"/>
    <w:rsid w:val="00C9127C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5E02"/>
    <w:rsid w:val="00D263D2"/>
    <w:rsid w:val="00D26FA5"/>
    <w:rsid w:val="00D36A0B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56E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0AC3"/>
    <w:rsid w:val="00E62739"/>
    <w:rsid w:val="00E70CA9"/>
    <w:rsid w:val="00E75EA3"/>
    <w:rsid w:val="00E838F9"/>
    <w:rsid w:val="00E96342"/>
    <w:rsid w:val="00EA1ACD"/>
    <w:rsid w:val="00EB23F3"/>
    <w:rsid w:val="00ED0FE4"/>
    <w:rsid w:val="00ED63B5"/>
    <w:rsid w:val="00ED6B2F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1146"/>
    <w:rsid w:val="00FC52CA"/>
    <w:rsid w:val="00FC5EB3"/>
    <w:rsid w:val="00FC639C"/>
    <w:rsid w:val="00FC6B01"/>
    <w:rsid w:val="00FD44ED"/>
    <w:rsid w:val="00FD5A63"/>
    <w:rsid w:val="00FE0B34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1">
    <w:name w:val="Char1"/>
    <w:basedOn w:val="a"/>
    <w:rsid w:val="004300F6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44</cp:revision>
  <cp:lastPrinted>2017-12-11T07:42:00Z</cp:lastPrinted>
  <dcterms:created xsi:type="dcterms:W3CDTF">2016-01-12T02:18:00Z</dcterms:created>
  <dcterms:modified xsi:type="dcterms:W3CDTF">2017-12-11T07:44:00Z</dcterms:modified>
</cp:coreProperties>
</file>