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13" w:rsidRDefault="005B2713" w:rsidP="005B2713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5B2713" w:rsidRDefault="005B2713" w:rsidP="005B2713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5B2713" w:rsidRDefault="005B2713" w:rsidP="005B2713">
      <w:pPr>
        <w:autoSpaceDN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铜环批复〔2017〕46号</w:t>
      </w:r>
    </w:p>
    <w:p w:rsidR="005B2713" w:rsidRDefault="005B2713" w:rsidP="005B2713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5B2713" w:rsidRDefault="00E4625C" w:rsidP="005B2713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5B2713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5B2713" w:rsidRPr="005B2713" w:rsidRDefault="00E4625C" w:rsidP="005B2713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5B2713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6A515F" w:rsidRPr="005B2713">
        <w:rPr>
          <w:rFonts w:ascii="方正小标宋简体" w:eastAsia="方正小标宋简体" w:hAnsi="华文中宋" w:hint="eastAsia"/>
          <w:sz w:val="36"/>
          <w:szCs w:val="36"/>
        </w:rPr>
        <w:t>铜川市坡头工业园区华原广场建设项目</w:t>
      </w:r>
    </w:p>
    <w:p w:rsidR="00E4625C" w:rsidRPr="005B2713" w:rsidRDefault="002B1EB0" w:rsidP="005B2713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5B2713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5B2713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Pr="005B2713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5B2713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B7220E" w:rsidRDefault="00E4625C" w:rsidP="005B2713">
      <w:pPr>
        <w:spacing w:line="560" w:lineRule="exact"/>
        <w:rPr>
          <w:rFonts w:eastAsia="仿宋_GB2312"/>
          <w:sz w:val="32"/>
          <w:szCs w:val="32"/>
        </w:rPr>
      </w:pPr>
    </w:p>
    <w:p w:rsidR="00E4625C" w:rsidRPr="00C34FC0" w:rsidRDefault="006A515F" w:rsidP="005B2713">
      <w:pPr>
        <w:spacing w:line="560" w:lineRule="exact"/>
        <w:rPr>
          <w:rFonts w:ascii="仿宋" w:eastAsia="仿宋" w:hAnsi="仿宋"/>
          <w:sz w:val="32"/>
          <w:szCs w:val="32"/>
        </w:rPr>
      </w:pPr>
      <w:r w:rsidRPr="00603694">
        <w:rPr>
          <w:rFonts w:ascii="仿宋" w:eastAsia="仿宋" w:hAnsi="仿宋" w:hint="eastAsia"/>
          <w:sz w:val="32"/>
          <w:szCs w:val="32"/>
        </w:rPr>
        <w:t>铜川市坡头工业园区管委会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5B271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《关于</w:t>
      </w:r>
      <w:r w:rsidR="006A515F" w:rsidRPr="00603694">
        <w:rPr>
          <w:rFonts w:ascii="仿宋" w:eastAsia="仿宋" w:hAnsi="仿宋" w:hint="eastAsia"/>
          <w:sz w:val="32"/>
          <w:szCs w:val="32"/>
        </w:rPr>
        <w:t>铜川市坡头工业园区华原广场建设项目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5B27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E158E">
        <w:rPr>
          <w:rFonts w:ascii="仿宋" w:eastAsia="仿宋" w:hAnsi="仿宋" w:hint="eastAsia"/>
          <w:sz w:val="32"/>
          <w:szCs w:val="32"/>
        </w:rPr>
        <w:t>位于</w:t>
      </w:r>
      <w:r w:rsidR="006A515F" w:rsidRPr="00603694">
        <w:rPr>
          <w:rFonts w:ascii="仿宋" w:eastAsia="仿宋" w:hAnsi="仿宋" w:hint="eastAsia"/>
          <w:sz w:val="32"/>
          <w:szCs w:val="32"/>
        </w:rPr>
        <w:t>铜川市坡头工业园区</w:t>
      </w:r>
      <w:r w:rsidR="00C703B1" w:rsidRPr="00C703B1">
        <w:rPr>
          <w:rFonts w:ascii="仿宋" w:eastAsia="仿宋" w:hAnsi="仿宋"/>
          <w:sz w:val="32"/>
          <w:szCs w:val="32"/>
        </w:rPr>
        <w:t>，北起鸿基路，南至九州东道</w:t>
      </w:r>
      <w:r w:rsidR="00C703B1">
        <w:rPr>
          <w:rFonts w:ascii="仿宋" w:eastAsia="仿宋" w:hAnsi="仿宋" w:hint="eastAsia"/>
          <w:sz w:val="32"/>
          <w:szCs w:val="32"/>
        </w:rPr>
        <w:t>。</w:t>
      </w:r>
      <w:r w:rsidR="006A515F" w:rsidRPr="00603694">
        <w:rPr>
          <w:rFonts w:ascii="仿宋" w:eastAsia="仿宋" w:hAnsi="仿宋" w:hint="eastAsia"/>
          <w:sz w:val="32"/>
          <w:szCs w:val="32"/>
        </w:rPr>
        <w:t>本项目</w:t>
      </w:r>
      <w:r w:rsidR="006A515F" w:rsidRPr="00603694">
        <w:rPr>
          <w:rFonts w:ascii="仿宋" w:eastAsia="仿宋" w:hAnsi="仿宋"/>
          <w:sz w:val="32"/>
          <w:szCs w:val="32"/>
        </w:rPr>
        <w:t>占地</w:t>
      </w:r>
      <w:r w:rsidR="006A515F" w:rsidRPr="00603694">
        <w:rPr>
          <w:rFonts w:ascii="仿宋" w:eastAsia="仿宋" w:hAnsi="仿宋" w:hint="eastAsia"/>
          <w:sz w:val="32"/>
          <w:szCs w:val="32"/>
        </w:rPr>
        <w:t>面积为25500m</w:t>
      </w:r>
      <w:r w:rsidR="006A515F" w:rsidRPr="00603694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6A515F" w:rsidRPr="00603694">
        <w:rPr>
          <w:rFonts w:ascii="仿宋" w:eastAsia="仿宋" w:hAnsi="仿宋"/>
          <w:sz w:val="32"/>
          <w:szCs w:val="32"/>
        </w:rPr>
        <w:t>，</w:t>
      </w:r>
      <w:r w:rsidR="006A515F" w:rsidRPr="00603694">
        <w:rPr>
          <w:rFonts w:ascii="仿宋" w:eastAsia="仿宋" w:hAnsi="仿宋" w:hint="eastAsia"/>
          <w:sz w:val="32"/>
          <w:szCs w:val="32"/>
        </w:rPr>
        <w:t>建筑面积120m</w:t>
      </w:r>
      <w:r w:rsidR="006A515F" w:rsidRPr="00603694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6A515F" w:rsidRPr="00603694">
        <w:rPr>
          <w:rFonts w:ascii="仿宋" w:eastAsia="仿宋" w:hAnsi="仿宋" w:hint="eastAsia"/>
          <w:sz w:val="32"/>
          <w:szCs w:val="32"/>
        </w:rPr>
        <w:t>。主要建设广场、绿化及配套建设相关设施。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6A515F" w:rsidRPr="00603694">
        <w:rPr>
          <w:rFonts w:ascii="仿宋" w:eastAsia="仿宋" w:hAnsi="仿宋" w:hint="eastAsia"/>
          <w:sz w:val="32"/>
          <w:szCs w:val="32"/>
        </w:rPr>
        <w:t>694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6A515F" w:rsidRPr="00603694">
        <w:rPr>
          <w:rFonts w:ascii="仿宋" w:eastAsia="仿宋" w:hAnsi="仿宋" w:hint="eastAsia"/>
          <w:sz w:val="32"/>
          <w:szCs w:val="32"/>
        </w:rPr>
        <w:t>7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6A515F">
        <w:rPr>
          <w:rFonts w:ascii="仿宋" w:eastAsia="仿宋" w:hAnsi="仿宋" w:hint="eastAsia"/>
          <w:sz w:val="32"/>
          <w:szCs w:val="32"/>
        </w:rPr>
        <w:t>1.0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5B27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FB4F95" w:rsidRPr="00FB4F95">
        <w:rPr>
          <w:rFonts w:ascii="仿宋" w:eastAsia="仿宋" w:hAnsi="仿宋" w:hint="eastAsia"/>
          <w:sz w:val="32"/>
          <w:szCs w:val="32"/>
        </w:rPr>
        <w:t>发展和改革委员会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="006A515F" w:rsidRPr="001A18D6">
        <w:rPr>
          <w:rFonts w:ascii="仿宋" w:eastAsia="仿宋" w:hAnsi="仿宋" w:hint="eastAsia"/>
          <w:sz w:val="32"/>
          <w:szCs w:val="32"/>
        </w:rPr>
        <w:t>铜川市坡头工业园区华原广场建设项目</w:t>
      </w:r>
      <w:r w:rsidR="00145886" w:rsidRPr="00FB4F95">
        <w:rPr>
          <w:rFonts w:ascii="仿宋" w:eastAsia="仿宋" w:hAnsi="仿宋" w:hint="eastAsia"/>
          <w:sz w:val="32"/>
          <w:szCs w:val="32"/>
        </w:rPr>
        <w:t>建议书的批复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改投资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6A515F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6A515F">
        <w:rPr>
          <w:rFonts w:ascii="仿宋" w:eastAsia="仿宋" w:hAnsi="仿宋" w:hint="eastAsia"/>
          <w:sz w:val="32"/>
          <w:szCs w:val="32"/>
        </w:rPr>
        <w:t>122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5B271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5B2713">
      <w:pPr>
        <w:spacing w:line="56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5B2713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5B2713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5B27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8920A3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62739" w:rsidRDefault="003349F5" w:rsidP="005B27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5B27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BD7" w:rsidRDefault="00A32BD7" w:rsidP="005B27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5B2713">
      <w:pPr>
        <w:spacing w:line="56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B2713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5B27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6A515F">
        <w:rPr>
          <w:rFonts w:ascii="仿宋" w:eastAsia="仿宋" w:hAnsi="仿宋" w:hint="eastAsia"/>
          <w:sz w:val="32"/>
          <w:szCs w:val="32"/>
        </w:rPr>
        <w:t>6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B94D81">
        <w:rPr>
          <w:rFonts w:ascii="仿宋" w:eastAsia="仿宋" w:hAnsi="仿宋" w:hint="eastAsia"/>
          <w:sz w:val="32"/>
          <w:szCs w:val="32"/>
        </w:rPr>
        <w:t>2</w:t>
      </w:r>
      <w:r w:rsidR="005B2713">
        <w:rPr>
          <w:rFonts w:ascii="仿宋" w:eastAsia="仿宋" w:hAnsi="仿宋" w:hint="eastAsia"/>
          <w:sz w:val="32"/>
          <w:szCs w:val="32"/>
        </w:rPr>
        <w:t>9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5B2713">
      <w:pPr>
        <w:spacing w:line="56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5B2713">
      <w:pPr>
        <w:spacing w:line="56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</w:t>
      </w:r>
    </w:p>
    <w:p w:rsidR="002C1382" w:rsidRPr="00E62739" w:rsidRDefault="002C1382" w:rsidP="005B2713">
      <w:pPr>
        <w:spacing w:line="56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A515F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94D81">
        <w:rPr>
          <w:rFonts w:ascii="仿宋" w:eastAsia="仿宋" w:hAnsi="仿宋" w:hint="eastAsia"/>
          <w:sz w:val="28"/>
          <w:szCs w:val="28"/>
          <w:u w:val="single"/>
        </w:rPr>
        <w:t>2</w:t>
      </w:r>
      <w:r w:rsidR="005B2713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5B2713" w:rsidRDefault="002C1382" w:rsidP="005B2713">
      <w:pPr>
        <w:spacing w:line="56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Pr="005B2713">
        <w:rPr>
          <w:rFonts w:ascii="仿宋" w:eastAsia="仿宋" w:hAnsi="仿宋" w:hint="eastAsia"/>
          <w:sz w:val="28"/>
          <w:szCs w:val="28"/>
        </w:rPr>
        <w:t xml:space="preserve">       共印</w:t>
      </w:r>
      <w:r w:rsidR="00CA413C" w:rsidRPr="005B2713">
        <w:rPr>
          <w:rFonts w:ascii="仿宋" w:eastAsia="仿宋" w:hAnsi="仿宋" w:hint="eastAsia"/>
          <w:sz w:val="28"/>
          <w:szCs w:val="28"/>
        </w:rPr>
        <w:t>8</w:t>
      </w:r>
      <w:r w:rsidRPr="005B2713">
        <w:rPr>
          <w:rFonts w:ascii="仿宋" w:eastAsia="仿宋" w:hAnsi="仿宋" w:hint="eastAsia"/>
          <w:sz w:val="28"/>
          <w:szCs w:val="28"/>
        </w:rPr>
        <w:t>份</w:t>
      </w:r>
      <w:r w:rsidR="00744708" w:rsidRPr="005B2713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5B2713" w:rsidSect="005B2713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D0" w:rsidRDefault="000558D0" w:rsidP="00216DBD">
      <w:r>
        <w:separator/>
      </w:r>
    </w:p>
  </w:endnote>
  <w:endnote w:type="continuationSeparator" w:id="0">
    <w:p w:rsidR="000558D0" w:rsidRDefault="000558D0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D0" w:rsidRDefault="000558D0" w:rsidP="00216DBD">
      <w:r>
        <w:separator/>
      </w:r>
    </w:p>
  </w:footnote>
  <w:footnote w:type="continuationSeparator" w:id="0">
    <w:p w:rsidR="000558D0" w:rsidRDefault="000558D0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558D0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18D6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2F7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B2713"/>
    <w:rsid w:val="005C2F82"/>
    <w:rsid w:val="005C42E9"/>
    <w:rsid w:val="005C57C2"/>
    <w:rsid w:val="005D022E"/>
    <w:rsid w:val="005E34EC"/>
    <w:rsid w:val="005E7344"/>
    <w:rsid w:val="0060077A"/>
    <w:rsid w:val="006022CB"/>
    <w:rsid w:val="00603694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671F6"/>
    <w:rsid w:val="006722E7"/>
    <w:rsid w:val="00685A1B"/>
    <w:rsid w:val="006A2274"/>
    <w:rsid w:val="006A515F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03B66"/>
    <w:rsid w:val="00A11B86"/>
    <w:rsid w:val="00A2091B"/>
    <w:rsid w:val="00A22576"/>
    <w:rsid w:val="00A26A2F"/>
    <w:rsid w:val="00A32BD7"/>
    <w:rsid w:val="00A369E8"/>
    <w:rsid w:val="00A508F5"/>
    <w:rsid w:val="00A53CBA"/>
    <w:rsid w:val="00A563BF"/>
    <w:rsid w:val="00A70E88"/>
    <w:rsid w:val="00A73782"/>
    <w:rsid w:val="00A856CC"/>
    <w:rsid w:val="00A86C0C"/>
    <w:rsid w:val="00A9339B"/>
    <w:rsid w:val="00AA3770"/>
    <w:rsid w:val="00AA3A97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64BE8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6A515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31</cp:revision>
  <cp:lastPrinted>2015-05-27T01:39:00Z</cp:lastPrinted>
  <dcterms:created xsi:type="dcterms:W3CDTF">2016-01-12T02:18:00Z</dcterms:created>
  <dcterms:modified xsi:type="dcterms:W3CDTF">2017-06-29T02:47:00Z</dcterms:modified>
</cp:coreProperties>
</file>